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5346F">
        <w:tblPrEx>
          <w:tblCellMar>
            <w:top w:w="0" w:type="dxa"/>
            <w:bottom w:w="0" w:type="dxa"/>
          </w:tblCellMar>
        </w:tblPrEx>
        <w:trPr>
          <w:cantSplit/>
          <w:trHeight w:val="1720"/>
        </w:trPr>
        <w:tc>
          <w:tcPr>
            <w:tcW w:w="6024" w:type="dxa"/>
            <w:gridSpan w:val="2"/>
          </w:tcPr>
          <w:p w:rsidR="005558C5" w:rsidRPr="0065346F" w:rsidRDefault="005558C5">
            <w:pPr>
              <w:pStyle w:val="HuvudRubrik"/>
            </w:pPr>
            <w:r w:rsidRPr="0065346F">
              <w:t>Justitieutskottets betänkande</w:t>
            </w:r>
          </w:p>
          <w:p w:rsidR="005558C5" w:rsidRPr="0065346F" w:rsidRDefault="005558C5">
            <w:pPr>
              <w:pStyle w:val="HuvudRubrikRad2"/>
            </w:pPr>
            <w:bookmarkStart w:id="0" w:name="BetänkandeNr"/>
            <w:bookmarkEnd w:id="0"/>
            <w:r w:rsidRPr="0065346F">
              <w:t>2001/02:JuU19</w:t>
            </w:r>
          </w:p>
        </w:tc>
        <w:tc>
          <w:tcPr>
            <w:tcW w:w="1418" w:type="dxa"/>
            <w:tcBorders>
              <w:bottom w:val="nil"/>
            </w:tcBorders>
          </w:tcPr>
          <w:p w:rsidR="005558C5" w:rsidRPr="0065346F" w:rsidRDefault="0065346F">
            <w:pPr>
              <w:spacing w:line="230" w:lineRule="auto"/>
              <w:jc w:val="center"/>
            </w:pPr>
            <w:r w:rsidRPr="0065346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558C5" w:rsidRPr="0065346F" w:rsidRDefault="005558C5">
            <w:pPr>
              <w:pStyle w:val="Normaltindrag"/>
              <w:jc w:val="center"/>
            </w:pPr>
          </w:p>
          <w:p w:rsidR="005558C5" w:rsidRPr="0065346F" w:rsidRDefault="005558C5">
            <w:pPr>
              <w:pStyle w:val="StatusSida1"/>
            </w:pPr>
          </w:p>
          <w:p w:rsidR="005558C5" w:rsidRPr="0065346F" w:rsidRDefault="005558C5">
            <w:pPr>
              <w:pStyle w:val="UtskriftsdatumSida1"/>
              <w:framePr w:wrap="around"/>
            </w:pPr>
          </w:p>
        </w:tc>
      </w:tr>
      <w:tr w:rsidR="00000000" w:rsidRPr="0065346F">
        <w:tblPrEx>
          <w:tblCellMar>
            <w:top w:w="0" w:type="dxa"/>
            <w:bottom w:w="0" w:type="dxa"/>
          </w:tblCellMar>
        </w:tblPrEx>
        <w:trPr>
          <w:cantSplit/>
        </w:trPr>
        <w:tc>
          <w:tcPr>
            <w:tcW w:w="6024" w:type="dxa"/>
            <w:gridSpan w:val="2"/>
            <w:tcBorders>
              <w:bottom w:val="single" w:sz="4" w:space="0" w:color="auto"/>
            </w:tcBorders>
          </w:tcPr>
          <w:p w:rsidR="005558C5" w:rsidRPr="0065346F" w:rsidRDefault="005558C5">
            <w:pPr>
              <w:pStyle w:val="DokumentRubrik"/>
              <w:rPr>
                <w:noProof w:val="0"/>
              </w:rPr>
            </w:pPr>
            <w:bookmarkStart w:id="1" w:name="Huvudrubrik"/>
            <w:bookmarkEnd w:id="1"/>
            <w:r w:rsidRPr="0065346F">
              <w:rPr>
                <w:noProof w:val="0"/>
              </w:rPr>
              <w:t>Godkännande av beslut om inrättande av Eurojust, m.m.</w:t>
            </w:r>
          </w:p>
        </w:tc>
        <w:tc>
          <w:tcPr>
            <w:tcW w:w="1418" w:type="dxa"/>
            <w:tcBorders>
              <w:bottom w:val="nil"/>
            </w:tcBorders>
          </w:tcPr>
          <w:p w:rsidR="005558C5" w:rsidRPr="0065346F" w:rsidRDefault="005558C5"/>
        </w:tc>
      </w:tr>
      <w:tr w:rsidR="00000000" w:rsidRPr="0065346F">
        <w:tblPrEx>
          <w:tblCellMar>
            <w:top w:w="0" w:type="dxa"/>
            <w:bottom w:w="0" w:type="dxa"/>
          </w:tblCellMar>
        </w:tblPrEx>
        <w:trPr>
          <w:cantSplit/>
          <w:trHeight w:hRule="exact" w:val="360"/>
        </w:trPr>
        <w:tc>
          <w:tcPr>
            <w:tcW w:w="3012" w:type="dxa"/>
          </w:tcPr>
          <w:p w:rsidR="005558C5" w:rsidRPr="0065346F" w:rsidRDefault="005558C5"/>
        </w:tc>
        <w:tc>
          <w:tcPr>
            <w:tcW w:w="3012" w:type="dxa"/>
          </w:tcPr>
          <w:p w:rsidR="005558C5" w:rsidRPr="0065346F" w:rsidRDefault="005558C5"/>
        </w:tc>
        <w:tc>
          <w:tcPr>
            <w:tcW w:w="1418" w:type="dxa"/>
          </w:tcPr>
          <w:p w:rsidR="005558C5" w:rsidRPr="0065346F" w:rsidRDefault="005558C5"/>
        </w:tc>
      </w:tr>
    </w:tbl>
    <w:p w:rsidR="005558C5" w:rsidRPr="0065346F" w:rsidRDefault="005558C5"/>
    <w:p w:rsidR="005558C5" w:rsidRPr="0065346F" w:rsidRDefault="005558C5">
      <w:pPr>
        <w:pStyle w:val="Rubrik1"/>
        <w:spacing w:after="180"/>
        <w:rPr>
          <w:noProof w:val="0"/>
        </w:rPr>
      </w:pPr>
      <w:bookmarkStart w:id="2" w:name="_Toc1465424"/>
      <w:r w:rsidRPr="0065346F">
        <w:rPr>
          <w:noProof w:val="0"/>
        </w:rPr>
        <w:t>Sammanfattning</w:t>
      </w:r>
      <w:bookmarkEnd w:id="2"/>
    </w:p>
    <w:p w:rsidR="005558C5" w:rsidRPr="0065346F" w:rsidRDefault="005558C5">
      <w:bookmarkStart w:id="3" w:name="TextStart"/>
      <w:bookmarkEnd w:id="3"/>
      <w:r w:rsidRPr="0065346F">
        <w:t>I detta ärende behandlar utskottet regeringens proposition 2001/02:86 om Sveriges antagande av beslut om inrättande av Eurojust samt en följdändring i lagen om immunitet och privilegier. Regeringen föreslår att riksdagen skall godkänna det i propositionen intagna utkastet till beslut om inrättande av Eurojust som syftar bl.a. till att effektivisera åklagarsamarbetet inom unionen och därmed förstärka kampen mot den grova brottsligheten. Utskottet b</w:t>
      </w:r>
      <w:r w:rsidRPr="0065346F">
        <w:t>e</w:t>
      </w:r>
      <w:r w:rsidRPr="0065346F">
        <w:t>handlar två följdmotioner med yrkanden om bl.a. avslag på prop</w:t>
      </w:r>
      <w:r w:rsidRPr="0065346F">
        <w:t>o</w:t>
      </w:r>
      <w:r w:rsidRPr="0065346F">
        <w:t xml:space="preserve">sitionen. </w:t>
      </w:r>
    </w:p>
    <w:p w:rsidR="005558C5" w:rsidRPr="0065346F" w:rsidRDefault="005558C5">
      <w:pPr>
        <w:pStyle w:val="Normaltindrag"/>
      </w:pPr>
      <w:r w:rsidRPr="0065346F">
        <w:t xml:space="preserve">Utskottet tillstyrker regeringens förslag och avstyrker motionerna. </w:t>
      </w:r>
    </w:p>
    <w:p w:rsidR="005558C5" w:rsidRPr="0065346F" w:rsidRDefault="005558C5">
      <w:pPr>
        <w:pStyle w:val="Normaltindrag"/>
      </w:pPr>
      <w:r w:rsidRPr="0065346F">
        <w:t>I ärendet finns tre reservationer.</w:t>
      </w:r>
    </w:p>
    <w:p w:rsidR="005558C5" w:rsidRPr="0065346F" w:rsidRDefault="005558C5">
      <w:pPr>
        <w:pStyle w:val="Normaltindrag"/>
      </w:pPr>
      <w:r w:rsidRPr="0065346F">
        <w:t>Lagändringen föreslås träda i kraft den dag regeringen bestämmer.</w:t>
      </w:r>
    </w:p>
    <w:p w:rsidR="005558C5" w:rsidRPr="0065346F" w:rsidRDefault="005558C5">
      <w:pPr>
        <w:pStyle w:val="Normaltindrag"/>
        <w:sectPr w:rsidR="00000000" w:rsidRPr="0065346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558C5" w:rsidRPr="0065346F" w:rsidRDefault="005558C5">
      <w:pPr>
        <w:pStyle w:val="Rubrik1"/>
        <w:rPr>
          <w:noProof w:val="0"/>
        </w:rPr>
      </w:pPr>
      <w:bookmarkStart w:id="4" w:name="_Toc1465425"/>
      <w:r w:rsidRPr="0065346F">
        <w:rPr>
          <w:noProof w:val="0"/>
        </w:rPr>
        <w:lastRenderedPageBreak/>
        <w:t>Innehållsförteckning</w:t>
      </w:r>
      <w:bookmarkEnd w:id="4"/>
    </w:p>
    <w:p w:rsidR="005558C5" w:rsidRPr="0065346F" w:rsidRDefault="005558C5">
      <w:pPr>
        <w:pStyle w:val="Innehll1"/>
      </w:pPr>
      <w:r w:rsidRPr="0065346F">
        <w:t>Sammanfattning</w:t>
      </w:r>
      <w:r w:rsidRPr="0065346F">
        <w:tab/>
        <w:t>1</w:t>
      </w:r>
    </w:p>
    <w:p w:rsidR="005558C5" w:rsidRPr="0065346F" w:rsidRDefault="005558C5">
      <w:pPr>
        <w:pStyle w:val="Innehll1"/>
      </w:pPr>
      <w:r w:rsidRPr="0065346F">
        <w:t>Innehållsförteckning</w:t>
      </w:r>
      <w:r w:rsidRPr="0065346F">
        <w:tab/>
        <w:t>2</w:t>
      </w:r>
    </w:p>
    <w:p w:rsidR="005558C5" w:rsidRPr="0065346F" w:rsidRDefault="005558C5">
      <w:pPr>
        <w:pStyle w:val="Innehll1"/>
      </w:pPr>
      <w:r w:rsidRPr="0065346F">
        <w:t>Utskottets förslag till riksdagsbeslut</w:t>
      </w:r>
      <w:r w:rsidRPr="0065346F">
        <w:tab/>
        <w:t>3</w:t>
      </w:r>
    </w:p>
    <w:p w:rsidR="005558C5" w:rsidRPr="0065346F" w:rsidRDefault="005558C5">
      <w:pPr>
        <w:pStyle w:val="Innehll2"/>
      </w:pPr>
      <w:r w:rsidRPr="0065346F">
        <w:t>Bakgrund</w:t>
      </w:r>
      <w:r w:rsidRPr="0065346F">
        <w:tab/>
        <w:t>4</w:t>
      </w:r>
    </w:p>
    <w:p w:rsidR="005558C5" w:rsidRPr="0065346F" w:rsidRDefault="005558C5">
      <w:pPr>
        <w:pStyle w:val="Innehll2"/>
      </w:pPr>
      <w:r w:rsidRPr="0065346F">
        <w:t>Ärendet och dess beredning</w:t>
      </w:r>
      <w:r w:rsidRPr="0065346F">
        <w:tab/>
        <w:t>4</w:t>
      </w:r>
    </w:p>
    <w:p w:rsidR="005558C5" w:rsidRPr="0065346F" w:rsidRDefault="005558C5">
      <w:pPr>
        <w:pStyle w:val="Innehll2"/>
      </w:pPr>
      <w:r w:rsidRPr="0065346F">
        <w:t>Propositionens huvudsakliga innehåll</w:t>
      </w:r>
      <w:r w:rsidRPr="0065346F">
        <w:tab/>
        <w:t>5</w:t>
      </w:r>
    </w:p>
    <w:p w:rsidR="005558C5" w:rsidRPr="0065346F" w:rsidRDefault="005558C5">
      <w:pPr>
        <w:pStyle w:val="Innehll1"/>
      </w:pPr>
      <w:r w:rsidRPr="0065346F">
        <w:t>Utskottets överväganden</w:t>
      </w:r>
      <w:r w:rsidRPr="0065346F">
        <w:tab/>
        <w:t>6</w:t>
      </w:r>
    </w:p>
    <w:p w:rsidR="005558C5" w:rsidRPr="0065346F" w:rsidRDefault="005558C5">
      <w:pPr>
        <w:pStyle w:val="Innehll2"/>
      </w:pPr>
      <w:r w:rsidRPr="0065346F">
        <w:t>Propositionen</w:t>
      </w:r>
      <w:r w:rsidRPr="0065346F">
        <w:tab/>
        <w:t>6</w:t>
      </w:r>
    </w:p>
    <w:p w:rsidR="005558C5" w:rsidRPr="0065346F" w:rsidRDefault="005558C5">
      <w:pPr>
        <w:pStyle w:val="Innehll2"/>
      </w:pPr>
      <w:r w:rsidRPr="0065346F">
        <w:t>Översyn av privilegier och immunitet inom EU</w:t>
      </w:r>
      <w:r w:rsidRPr="0065346F">
        <w:tab/>
        <w:t>8</w:t>
      </w:r>
    </w:p>
    <w:p w:rsidR="005558C5" w:rsidRPr="0065346F" w:rsidRDefault="005558C5">
      <w:pPr>
        <w:pStyle w:val="Innehll1"/>
      </w:pPr>
      <w:r w:rsidRPr="0065346F">
        <w:t>Reservationer</w:t>
      </w:r>
      <w:r w:rsidRPr="0065346F">
        <w:tab/>
        <w:t>10</w:t>
      </w:r>
    </w:p>
    <w:p w:rsidR="005558C5" w:rsidRPr="0065346F" w:rsidRDefault="005558C5">
      <w:pPr>
        <w:pStyle w:val="Innehll2"/>
        <w:tabs>
          <w:tab w:val="left" w:pos="568"/>
        </w:tabs>
      </w:pPr>
      <w:r w:rsidRPr="0065346F">
        <w:t>1.</w:t>
      </w:r>
      <w:r w:rsidRPr="0065346F">
        <w:tab/>
        <w:t>Godkännande av beslut om inrättande av Eurojust (punkt 1)</w:t>
      </w:r>
      <w:r w:rsidRPr="0065346F">
        <w:tab/>
        <w:t>10</w:t>
      </w:r>
    </w:p>
    <w:p w:rsidR="005558C5" w:rsidRPr="0065346F" w:rsidRDefault="005558C5">
      <w:pPr>
        <w:pStyle w:val="Innehll2"/>
        <w:tabs>
          <w:tab w:val="left" w:pos="568"/>
        </w:tabs>
      </w:pPr>
      <w:r w:rsidRPr="0065346F">
        <w:t>2.</w:t>
      </w:r>
      <w:r w:rsidRPr="0065346F">
        <w:tab/>
        <w:t>Ändring i lagen om immunitet och privilegier (punkt 2)</w:t>
      </w:r>
      <w:r w:rsidRPr="0065346F">
        <w:tab/>
        <w:t>10</w:t>
      </w:r>
    </w:p>
    <w:p w:rsidR="005558C5" w:rsidRPr="0065346F" w:rsidRDefault="005558C5">
      <w:pPr>
        <w:pStyle w:val="Innehll2"/>
        <w:tabs>
          <w:tab w:val="left" w:pos="568"/>
        </w:tabs>
      </w:pPr>
      <w:r w:rsidRPr="0065346F">
        <w:t>3.</w:t>
      </w:r>
      <w:r w:rsidRPr="0065346F">
        <w:tab/>
        <w:t>Översyn av privilegier och immunitet inom EU (punkt 3)</w:t>
      </w:r>
      <w:r w:rsidRPr="0065346F">
        <w:tab/>
        <w:t>11</w:t>
      </w:r>
    </w:p>
    <w:p w:rsidR="005558C5" w:rsidRPr="0065346F" w:rsidRDefault="005558C5">
      <w:pPr>
        <w:pStyle w:val="Innehll1"/>
      </w:pPr>
      <w:r w:rsidRPr="0065346F">
        <w:t>Bilagor</w:t>
      </w:r>
      <w:r w:rsidRPr="0065346F">
        <w:tab/>
        <w:t>12</w:t>
      </w:r>
    </w:p>
    <w:p w:rsidR="005558C5" w:rsidRPr="0065346F" w:rsidRDefault="005558C5">
      <w:pPr>
        <w:pStyle w:val="Innehll1"/>
      </w:pPr>
      <w:r w:rsidRPr="0065346F">
        <w:t>Förteckning över behandlade förslag</w:t>
      </w:r>
      <w:r w:rsidRPr="0065346F">
        <w:tab/>
        <w:t>12</w:t>
      </w:r>
    </w:p>
    <w:p w:rsidR="005558C5" w:rsidRPr="0065346F" w:rsidRDefault="005558C5">
      <w:pPr>
        <w:pStyle w:val="Innehll2"/>
      </w:pPr>
      <w:r w:rsidRPr="0065346F">
        <w:t>Propositionen</w:t>
      </w:r>
      <w:r w:rsidRPr="0065346F">
        <w:tab/>
        <w:t>12</w:t>
      </w:r>
    </w:p>
    <w:p w:rsidR="005558C5" w:rsidRPr="0065346F" w:rsidRDefault="005558C5">
      <w:pPr>
        <w:pStyle w:val="Innehll2"/>
      </w:pPr>
      <w:r w:rsidRPr="0065346F">
        <w:t>Följdmotioner</w:t>
      </w:r>
      <w:r w:rsidRPr="0065346F">
        <w:tab/>
        <w:t>12</w:t>
      </w:r>
    </w:p>
    <w:p w:rsidR="005558C5" w:rsidRPr="0065346F" w:rsidRDefault="005558C5">
      <w:pPr>
        <w:pStyle w:val="Innehll1"/>
      </w:pPr>
      <w:r w:rsidRPr="0065346F">
        <w:t>Regeringens lagförslag</w:t>
      </w:r>
      <w:r w:rsidRPr="0065346F">
        <w:tab/>
        <w:t>13</w:t>
      </w:r>
    </w:p>
    <w:p w:rsidR="005558C5" w:rsidRPr="0065346F" w:rsidRDefault="005558C5">
      <w:pPr>
        <w:pStyle w:val="Innehll1"/>
      </w:pPr>
      <w:r w:rsidRPr="0065346F">
        <w:t>Utkast till beslut om inrättande av Eurojust</w:t>
      </w:r>
      <w:r w:rsidRPr="0065346F">
        <w:tab/>
        <w:t>14</w:t>
      </w:r>
    </w:p>
    <w:p w:rsidR="005558C5" w:rsidRPr="0065346F" w:rsidRDefault="005558C5"/>
    <w:p w:rsidR="005558C5" w:rsidRPr="0065346F" w:rsidRDefault="005558C5">
      <w:pPr>
        <w:pStyle w:val="Normaltindrag"/>
        <w:sectPr w:rsidR="00000000" w:rsidRPr="0065346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558C5" w:rsidRPr="0065346F" w:rsidRDefault="005558C5">
      <w:pPr>
        <w:pStyle w:val="Rubrik1"/>
        <w:rPr>
          <w:noProof w:val="0"/>
        </w:rPr>
      </w:pPr>
      <w:bookmarkStart w:id="5" w:name="_Toc1465426"/>
      <w:r w:rsidRPr="0065346F">
        <w:rPr>
          <w:noProof w:val="0"/>
        </w:rPr>
        <w:t>Utskottets förslag till riksdagsbeslut</w:t>
      </w:r>
      <w:bookmarkEnd w:id="5"/>
    </w:p>
    <w:p w:rsidR="005558C5" w:rsidRPr="0065346F" w:rsidRDefault="005558C5">
      <w:pPr>
        <w:pStyle w:val="Frslagspunkt"/>
        <w:outlineLvl w:val="0"/>
        <w:rPr>
          <w:noProof w:val="0"/>
        </w:rPr>
      </w:pPr>
      <w:r w:rsidRPr="0065346F">
        <w:rPr>
          <w:noProof w:val="0"/>
        </w:rPr>
        <w:t>1.</w:t>
      </w:r>
      <w:r w:rsidRPr="0065346F">
        <w:rPr>
          <w:noProof w:val="0"/>
        </w:rPr>
        <w:tab/>
        <w:t>Godkännande av beslut om inrättande av Eurojust</w:t>
      </w:r>
    </w:p>
    <w:p w:rsidR="005558C5" w:rsidRPr="0065346F" w:rsidRDefault="005558C5">
      <w:pPr>
        <w:pStyle w:val="Frslagstext"/>
      </w:pPr>
      <w:r w:rsidRPr="0065346F">
        <w:t>Riksdagen godkänner utkastet till beslut om inrättande av Eurojust. Dä</w:t>
      </w:r>
      <w:r w:rsidRPr="0065346F">
        <w:t>r</w:t>
      </w:r>
      <w:r w:rsidRPr="0065346F">
        <w:t xml:space="preserve">med bifaller riksdagen proposition 2001/02:86 i denna del och avslår motionerna 2001/02:Ju7 i denna del och 2001/02:Ju8 yrkande 1.        </w:t>
      </w:r>
    </w:p>
    <w:p w:rsidR="005558C5" w:rsidRPr="0065346F" w:rsidRDefault="005558C5">
      <w:pPr>
        <w:pStyle w:val="Reservationshnvisning"/>
      </w:pPr>
      <w:r w:rsidRPr="0065346F">
        <w:t>Reservation 1 (v, mp)</w:t>
      </w:r>
      <w:bookmarkStart w:id="6" w:name="RESPARTI001"/>
      <w:bookmarkEnd w:id="6"/>
    </w:p>
    <w:p w:rsidR="005558C5" w:rsidRPr="0065346F" w:rsidRDefault="005558C5">
      <w:pPr>
        <w:pStyle w:val="Frslagspunkt"/>
        <w:outlineLvl w:val="0"/>
        <w:rPr>
          <w:noProof w:val="0"/>
        </w:rPr>
      </w:pPr>
      <w:r w:rsidRPr="0065346F">
        <w:rPr>
          <w:noProof w:val="0"/>
        </w:rPr>
        <w:t>2.</w:t>
      </w:r>
      <w:r w:rsidRPr="0065346F">
        <w:rPr>
          <w:noProof w:val="0"/>
        </w:rPr>
        <w:tab/>
        <w:t>Ändring i lagen om immunitet och privilegier</w:t>
      </w:r>
    </w:p>
    <w:p w:rsidR="005558C5" w:rsidRPr="0065346F" w:rsidRDefault="005558C5">
      <w:pPr>
        <w:pStyle w:val="Frslagstext"/>
      </w:pPr>
      <w:r w:rsidRPr="0065346F">
        <w:t>Riksdagen antar regeringens förslag till lag om ändring i lagen (1976:661) om immunitet och privilegier i vissa fall med den ändringen att det i bilagan till lagen punkt 65 efter ordet ”direktören” tilläggs orden ”för Eurojust”. Därmed bifaller riksdagen proposition 2001/02:86 i denna del och avslår motionerna 2001/02:Ju7 i denna del och 2001/02:Ju8 y</w:t>
      </w:r>
      <w:r w:rsidRPr="0065346F">
        <w:t>r</w:t>
      </w:r>
      <w:r w:rsidRPr="0065346F">
        <w:t xml:space="preserve">kande 2.       </w:t>
      </w:r>
    </w:p>
    <w:p w:rsidR="005558C5" w:rsidRPr="0065346F" w:rsidRDefault="005558C5">
      <w:pPr>
        <w:pStyle w:val="Reservationshnvisning"/>
      </w:pPr>
      <w:r w:rsidRPr="0065346F">
        <w:t>Reservation 2 (mp)</w:t>
      </w:r>
      <w:bookmarkStart w:id="7" w:name="RESPARTI002"/>
      <w:bookmarkEnd w:id="7"/>
    </w:p>
    <w:p w:rsidR="005558C5" w:rsidRPr="0065346F" w:rsidRDefault="005558C5">
      <w:pPr>
        <w:pStyle w:val="Frslagspunkt"/>
        <w:outlineLvl w:val="0"/>
        <w:rPr>
          <w:noProof w:val="0"/>
        </w:rPr>
      </w:pPr>
      <w:r w:rsidRPr="0065346F">
        <w:rPr>
          <w:noProof w:val="0"/>
        </w:rPr>
        <w:t>3.</w:t>
      </w:r>
      <w:r w:rsidRPr="0065346F">
        <w:rPr>
          <w:noProof w:val="0"/>
        </w:rPr>
        <w:tab/>
        <w:t>Översyn av privilegier och immunitet inom EU</w:t>
      </w:r>
    </w:p>
    <w:p w:rsidR="005558C5" w:rsidRPr="0065346F" w:rsidRDefault="005558C5">
      <w:pPr>
        <w:pStyle w:val="Frslagstext"/>
      </w:pPr>
      <w:r w:rsidRPr="0065346F">
        <w:t xml:space="preserve">Riksdagen avslår motion 2001/02:Ju8 yrkande 3.       </w:t>
      </w:r>
    </w:p>
    <w:p w:rsidR="005558C5" w:rsidRPr="0065346F" w:rsidRDefault="005558C5">
      <w:pPr>
        <w:pStyle w:val="Reservationshnvisning"/>
      </w:pPr>
      <w:r w:rsidRPr="0065346F">
        <w:t>Reservation 3 (mp)</w:t>
      </w:r>
      <w:bookmarkStart w:id="8" w:name="RESPARTI003"/>
      <w:bookmarkEnd w:id="8"/>
    </w:p>
    <w:p w:rsidR="005558C5" w:rsidRPr="0065346F" w:rsidRDefault="005558C5">
      <w:pPr>
        <w:pStyle w:val="Frslagstext"/>
      </w:pPr>
      <w:bookmarkStart w:id="9" w:name="Nästa_Hpunkt"/>
      <w:bookmarkEnd w:id="9"/>
    </w:p>
    <w:p w:rsidR="005558C5" w:rsidRPr="0065346F" w:rsidRDefault="005558C5">
      <w:pPr>
        <w:pStyle w:val="Frslagstext"/>
      </w:pPr>
    </w:p>
    <w:p w:rsidR="005558C5" w:rsidRPr="0065346F" w:rsidRDefault="005558C5">
      <w:pPr>
        <w:pStyle w:val="Normaltindrag"/>
        <w:ind w:firstLine="0"/>
      </w:pPr>
    </w:p>
    <w:p w:rsidR="005558C5" w:rsidRPr="0065346F" w:rsidRDefault="005558C5">
      <w:pPr>
        <w:pStyle w:val="Utskriftsdatum"/>
        <w:outlineLvl w:val="0"/>
      </w:pPr>
      <w:r w:rsidRPr="0065346F">
        <w:t>Stockholm den 12 februari 2002</w:t>
      </w:r>
    </w:p>
    <w:p w:rsidR="005558C5" w:rsidRPr="0065346F" w:rsidRDefault="005558C5">
      <w:r w:rsidRPr="0065346F">
        <w:t>På justitieutskottets vägnar</w:t>
      </w:r>
    </w:p>
    <w:p w:rsidR="005558C5" w:rsidRPr="0065346F" w:rsidRDefault="005558C5">
      <w:pPr>
        <w:pStyle w:val="Ordfranden"/>
        <w:rPr>
          <w:noProof w:val="0"/>
        </w:rPr>
      </w:pPr>
      <w:bookmarkStart w:id="10" w:name="Ordförande"/>
      <w:bookmarkEnd w:id="10"/>
      <w:r w:rsidRPr="0065346F">
        <w:rPr>
          <w:noProof w:val="0"/>
        </w:rPr>
        <w:t xml:space="preserve">Fredrik Reinfeldt </w:t>
      </w:r>
    </w:p>
    <w:p w:rsidR="005558C5" w:rsidRPr="0065346F" w:rsidRDefault="005558C5">
      <w:pPr>
        <w:pStyle w:val="Deltagare"/>
        <w:rPr>
          <w:noProof w:val="0"/>
        </w:rPr>
      </w:pPr>
      <w:bookmarkStart w:id="11" w:name="Deltagare"/>
      <w:bookmarkEnd w:id="11"/>
      <w:r w:rsidRPr="0065346F">
        <w:rPr>
          <w:noProof w:val="0"/>
        </w:rPr>
        <w:t>Följande ledamöter har deltagit i beslutet: Fredrik Reinfeldt (m), Ingvar Johnsson (s), Märta Johansson (s), Margareta Sandgren (s), Alice Åström (v), Ingemar Vänerlöv (kd), Ann-Marie Fagerström (s), Maud Ekendahl (m), Helena Zakariasén (s), Morgan Johansson (s), Yvonne Oscarsson (v), Ragnwi Marcelind (kd), Anita Sidén (m), Jeppe Johnsson (m), Kia Andreasson (mp), Gunnel Wallin (c) och Johan Pehrson (fp).</w:t>
      </w:r>
    </w:p>
    <w:p w:rsidR="005558C5" w:rsidRPr="0065346F" w:rsidRDefault="005558C5">
      <w:pPr>
        <w:pStyle w:val="Normaltindrag"/>
      </w:pPr>
    </w:p>
    <w:p w:rsidR="005558C5" w:rsidRPr="0065346F" w:rsidRDefault="005558C5">
      <w:pPr>
        <w:pStyle w:val="Normaltindrag"/>
        <w:sectPr w:rsidR="00000000" w:rsidRPr="0065346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558C5" w:rsidRPr="0065346F" w:rsidRDefault="005558C5">
      <w:pPr>
        <w:pStyle w:val="Rubrik2"/>
      </w:pPr>
      <w:bookmarkStart w:id="12" w:name="_Toc1465427"/>
      <w:r w:rsidRPr="0065346F">
        <w:t>Bakgrund</w:t>
      </w:r>
      <w:bookmarkEnd w:id="12"/>
    </w:p>
    <w:p w:rsidR="005558C5" w:rsidRPr="0065346F" w:rsidRDefault="005558C5">
      <w:r w:rsidRPr="0065346F">
        <w:t>Europeiska rådet uppmanade vid sitt möte i Tammerfors den 15–16 oktober 1999 medlemsstaterna att inrätta en enhet (Eurojust) bestående av nationella åklagare, förundersökningsdomare eller polismän med motsvarande behöri</w:t>
      </w:r>
      <w:r w:rsidRPr="0065346F">
        <w:t>g</w:t>
      </w:r>
      <w:r w:rsidRPr="0065346F">
        <w:t>het, som avdelats från varje medlemsstat i enlighet med dess rättssystem. Eurojusts uppgift skall enligt slutsatserna från mötet i Tammerfors vara att underlätta en bra samordning av de nationella åklagarmyndigheterna och stödja brottsutredningar som gäller organiserad brottslighet, särskilt grundade på Europols analyser, samt att bedriva ett nära samarbete med det europeiska rättsliga nätverket, framför allt för att förenkla framställningar om internati</w:t>
      </w:r>
      <w:r w:rsidRPr="0065346F">
        <w:t>o</w:t>
      </w:r>
      <w:r w:rsidRPr="0065346F">
        <w:t>nell rättslig hjälp. Europeiska rådet anmodade medle</w:t>
      </w:r>
      <w:r w:rsidRPr="0065346F">
        <w:t xml:space="preserve">msstaterna att anta det nödvändiga rättsliga instrumentet före utgången av år 2001. </w:t>
      </w:r>
    </w:p>
    <w:p w:rsidR="005558C5" w:rsidRPr="0065346F" w:rsidRDefault="005558C5">
      <w:pPr>
        <w:pStyle w:val="Normaltindrag"/>
      </w:pPr>
      <w:r w:rsidRPr="0065346F">
        <w:t>Eurojusts roll i det europeiska rättsliga samarbetet kom att understrykas ytterligare genom ett tillägg till Fördraget om Europeiska unionen efter Eur</w:t>
      </w:r>
      <w:r w:rsidRPr="0065346F">
        <w:t>o</w:t>
      </w:r>
      <w:r w:rsidRPr="0065346F">
        <w:t>peiska rådets uppgörelse i Nice i december 2000. I tillägget anges att Eurojust är ett av medlen för att uppnå det övergripande målet om en hög säkerhetsn</w:t>
      </w:r>
      <w:r w:rsidRPr="0065346F">
        <w:t>i</w:t>
      </w:r>
      <w:r w:rsidRPr="0065346F">
        <w:t>vå för unionens medborgare i frågor som rör frihet, säkerhet och rättvisa. Europeiska ministerrådet uppmanas i tillägget att, på olika närmare angivna sätt, uppmuntra till straffrättsligt samarbete genom Eurojust.</w:t>
      </w:r>
    </w:p>
    <w:p w:rsidR="005558C5" w:rsidRPr="0065346F" w:rsidRDefault="005558C5">
      <w:pPr>
        <w:pStyle w:val="Normaltindrag"/>
      </w:pPr>
      <w:r w:rsidRPr="0065346F">
        <w:t>Sverige, Portugal, Frankrike och Belgien tog den 20 juli 2000 initiativ till Europeiska unionens beslut om inrättande av Eurojust och av en pr</w:t>
      </w:r>
      <w:r w:rsidRPr="0065346F">
        <w:t>ovisorisk Eurojustenhet i syfte att stärka kampen mot den grova organiserade brottsli</w:t>
      </w:r>
      <w:r w:rsidRPr="0065346F">
        <w:t>g</w:t>
      </w:r>
      <w:r w:rsidRPr="0065346F">
        <w:t>heten. Ministerrådet nådde den 6 december 2001 en principöverenskommelse om innehållet i beslutet om inrättande av Eurojust. Inför principöverensko</w:t>
      </w:r>
      <w:r w:rsidRPr="0065346F">
        <w:t>m</w:t>
      </w:r>
      <w:r w:rsidRPr="0065346F">
        <w:t>melsen lämnade regeringen sedvanlig information till och samråd ägde rum med EU-nämnden och med utskottet.</w:t>
      </w:r>
    </w:p>
    <w:p w:rsidR="005558C5" w:rsidRPr="0065346F" w:rsidRDefault="005558C5">
      <w:pPr>
        <w:pStyle w:val="Rubrik2"/>
      </w:pPr>
      <w:bookmarkStart w:id="13" w:name="_Toc1465428"/>
      <w:r w:rsidRPr="0065346F">
        <w:t>Ärendet och dess beredning</w:t>
      </w:r>
      <w:bookmarkEnd w:id="13"/>
    </w:p>
    <w:p w:rsidR="005558C5" w:rsidRPr="0065346F" w:rsidRDefault="005558C5">
      <w:r w:rsidRPr="0065346F">
        <w:t>Till grund för regeringens förslag ligger ett inom Justitiedepartementet uta</w:t>
      </w:r>
      <w:r w:rsidRPr="0065346F">
        <w:t>r</w:t>
      </w:r>
      <w:r w:rsidRPr="0065346F">
        <w:t>betat förslag till proposition som Riksåklagaren, Rikspolisstyrelsen, Datai</w:t>
      </w:r>
      <w:r w:rsidRPr="0065346F">
        <w:t>n</w:t>
      </w:r>
      <w:r w:rsidRPr="0065346F">
        <w:t xml:space="preserve">spektionen, Ekobrottsmyndigheten, Brottsförebyggande rådet och Tullverket beretts tillfälle att lämna synpunkter på. </w:t>
      </w:r>
    </w:p>
    <w:p w:rsidR="005558C5" w:rsidRPr="0065346F" w:rsidRDefault="005558C5">
      <w:pPr>
        <w:pStyle w:val="Normaltindrag"/>
      </w:pPr>
      <w:r w:rsidRPr="0065346F">
        <w:t xml:space="preserve">Regeringens lagförslag och den svenska versionen av utkastet till beslut om inrättande av Eurojust finns i </w:t>
      </w:r>
      <w:r w:rsidRPr="0065346F">
        <w:rPr>
          <w:i/>
        </w:rPr>
        <w:t>bilagorna 2 och 3</w:t>
      </w:r>
      <w:r w:rsidRPr="0065346F">
        <w:t>. I den slutgiltiga versi</w:t>
      </w:r>
      <w:r w:rsidRPr="0065346F">
        <w:t>o</w:t>
      </w:r>
      <w:r w:rsidRPr="0065346F">
        <w:t xml:space="preserve">nen av beslutet kommer artiklarna att omnumreras och språkliga justeringar kan komma att göras. </w:t>
      </w:r>
    </w:p>
    <w:p w:rsidR="005558C5" w:rsidRPr="0065346F" w:rsidRDefault="005558C5">
      <w:pPr>
        <w:pStyle w:val="Rubrik2"/>
      </w:pPr>
      <w:bookmarkStart w:id="14" w:name="_Toc1465429"/>
      <w:r w:rsidRPr="0065346F">
        <w:t>Propositionens huvudsakliga innehåll</w:t>
      </w:r>
      <w:bookmarkEnd w:id="14"/>
    </w:p>
    <w:p w:rsidR="005558C5" w:rsidRPr="0065346F" w:rsidRDefault="005558C5">
      <w:r w:rsidRPr="0065346F">
        <w:t>I propositionen föreslår regeringen att riksdagen godkänner det utkast till beslut om inrättande av Eurojust som utarbetats inom Europeiska unionen på initiativ av Sverige, Portugal, Frankrike och Belgien. Enligt beslutet skall Eurojust vara ett mellanstatligt samarbetsorgan utan egna befogenheter till myndighetsutövning. Eurojusts behörighetsområde skall vara att arbeta mot grov gränsöverskridande brottslighet som berör två eller flera medlemsstater. I propositionen föreslår regeringen vidare en ändring i</w:t>
      </w:r>
      <w:r w:rsidRPr="0065346F">
        <w:t xml:space="preserve"> lagen (1976:661) om immunitet och privilegier i vissa fall som innebär att Europeiska gemensk</w:t>
      </w:r>
      <w:r w:rsidRPr="0065346F">
        <w:t>a</w:t>
      </w:r>
      <w:r w:rsidRPr="0065346F">
        <w:t>pernas protokoll om immunitet och privilegier skall tillämpas på den adm</w:t>
      </w:r>
      <w:r w:rsidRPr="0065346F">
        <w:t>i</w:t>
      </w:r>
      <w:r w:rsidRPr="0065346F">
        <w:t xml:space="preserve">nistrativa direktören och på personal som är anställd av Eurojust. Lagförslaget föreslås träda i kraft den dag regeringen bestämmer. </w:t>
      </w:r>
    </w:p>
    <w:p w:rsidR="005558C5" w:rsidRPr="0065346F" w:rsidRDefault="005558C5">
      <w:pPr>
        <w:pStyle w:val="Normaltindrag"/>
        <w:sectPr w:rsidR="00000000" w:rsidRPr="0065346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558C5" w:rsidRPr="0065346F" w:rsidRDefault="005558C5">
      <w:pPr>
        <w:pStyle w:val="Rubrik1"/>
        <w:rPr>
          <w:noProof w:val="0"/>
        </w:rPr>
      </w:pPr>
      <w:bookmarkStart w:id="15" w:name="_Toc1465430"/>
      <w:r w:rsidRPr="0065346F">
        <w:rPr>
          <w:noProof w:val="0"/>
        </w:rPr>
        <w:t>Utskottets överväganden</w:t>
      </w:r>
      <w:bookmarkEnd w:id="15"/>
    </w:p>
    <w:p w:rsidR="005558C5" w:rsidRPr="0065346F" w:rsidRDefault="005558C5">
      <w:pPr>
        <w:pStyle w:val="Rubrik2"/>
      </w:pPr>
      <w:bookmarkStart w:id="16" w:name="_Toc1465431"/>
      <w:r w:rsidRPr="0065346F">
        <w:t>Propositionen</w:t>
      </w:r>
      <w:bookmarkEnd w:id="16"/>
    </w:p>
    <w:p w:rsidR="005558C5" w:rsidRPr="0065346F" w:rsidRDefault="005558C5">
      <w:pPr>
        <w:pStyle w:val="Normaltindrag"/>
      </w:pPr>
    </w:p>
    <w:p w:rsidR="005558C5" w:rsidRPr="0065346F" w:rsidRDefault="005558C5">
      <w:pPr>
        <w:pStyle w:val="Utskottsfrslagikorthet-Text"/>
        <w:outlineLvl w:val="0"/>
      </w:pPr>
      <w:r w:rsidRPr="0065346F">
        <w:rPr>
          <w:b/>
        </w:rPr>
        <w:t>Utskottets förslag i korthet</w:t>
      </w:r>
    </w:p>
    <w:p w:rsidR="005558C5" w:rsidRPr="0065346F" w:rsidRDefault="005558C5">
      <w:pPr>
        <w:pStyle w:val="Utskottsfrslagikorthet-Text"/>
      </w:pPr>
      <w:r w:rsidRPr="0065346F">
        <w:t>Utskottet föreslår att riksdagen dels bifaller propositionen, med en språklig justering i regeringens förslag till lag om ändring i lagen om immunitet och privilegier i vissa fall, dels avslår motionsyrka</w:t>
      </w:r>
      <w:r w:rsidRPr="0065346F">
        <w:t>n</w:t>
      </w:r>
      <w:r w:rsidRPr="0065346F">
        <w:t xml:space="preserve">den om avslag på propositionen. Jämför reservationerna 1 (v, mp) och 2 (mp). </w:t>
      </w:r>
    </w:p>
    <w:p w:rsidR="005558C5" w:rsidRPr="0065346F" w:rsidRDefault="005558C5">
      <w:pPr>
        <w:pStyle w:val="Normaltindrag"/>
      </w:pPr>
    </w:p>
    <w:p w:rsidR="005558C5" w:rsidRPr="0065346F" w:rsidRDefault="005558C5">
      <w:r w:rsidRPr="0065346F">
        <w:t>Eurojust skall enligt utkastet till beslut bestå av en nationell medlem från varje medlemsstat som har utstationerats i enlighet med medlemsstatens rätt</w:t>
      </w:r>
      <w:r w:rsidRPr="0065346F">
        <w:t>s</w:t>
      </w:r>
      <w:r w:rsidRPr="0065346F">
        <w:t>ordning (artikel 2). Den nationelle medlemmen skall vara åklagare, domare eller polistjänsteman med motsvarande behörighet och skall, med avseende på sin rättsliga ställning, lyda under den nationella lagstiftningen i sin u</w:t>
      </w:r>
      <w:r w:rsidRPr="0065346F">
        <w:t>r</w:t>
      </w:r>
      <w:r w:rsidRPr="0065346F">
        <w:t>sprungsmedlemsstat. All information som utbyts mellan Eurojust och me</w:t>
      </w:r>
      <w:r w:rsidRPr="0065346F">
        <w:t>d</w:t>
      </w:r>
      <w:r w:rsidRPr="0065346F">
        <w:t>lemsstaterna skall gå genom den nationelle medlemmen. Varje medlemsstat skall fastställa karaktären på och omfattningen av de rättsliga befogenheter som den ger sin nationelle medlem på sitt eget territorium. Den skal</w:t>
      </w:r>
      <w:r w:rsidRPr="0065346F">
        <w:t>l också fastställa rätten för en nationell medlem att agera gentemot utländska rättsliga myndigheter, i enlighet med de internationella åtaganden som staten har u</w:t>
      </w:r>
      <w:r w:rsidRPr="0065346F">
        <w:t>n</w:t>
      </w:r>
      <w:r w:rsidRPr="0065346F">
        <w:t xml:space="preserve">dertecknat (artikel 7). </w:t>
      </w:r>
    </w:p>
    <w:p w:rsidR="005558C5" w:rsidRPr="0065346F" w:rsidRDefault="005558C5">
      <w:pPr>
        <w:pStyle w:val="Normaltindrag"/>
      </w:pPr>
      <w:r w:rsidRPr="0065346F">
        <w:t>Eurojusts allmänna behörighet framgår av artikel 5, punkt 1. Den omfattar de typer av brottslighet och de brott för vilka Europol alltid har behörighet att agera i enlighet med artikel 2 i Europolkonventionen av den 26 juli 1995. Den allmänna behörigheten omfattar även databrottslighet, bedrägeri och korru</w:t>
      </w:r>
      <w:r w:rsidRPr="0065346F">
        <w:t>p</w:t>
      </w:r>
      <w:r w:rsidRPr="0065346F">
        <w:t>tion, liksom alla straffbara gärningar som berör Europeiska gemenskapernas ekonomiska intressen, penningtvätt, miljöbrott och sådan medverkan i en kriminell organisation som avses i den gemensamma åtgärden (98/733/RIF) av den 21 december 1998. Vidare omfattas andra brott som begås i samband med de brott som anges i denna punkt. Även vid andra typer av brott än de som nyss nämnts kan Eurojust på begäran av en nationell myndighet och i enlighet med målen för Eurojust medverka i utredningar och rättsliga åtgä</w:t>
      </w:r>
      <w:r w:rsidRPr="0065346F">
        <w:t xml:space="preserve">rder (artikel 5, punkt 2). </w:t>
      </w:r>
    </w:p>
    <w:p w:rsidR="005558C5" w:rsidRPr="0065346F" w:rsidRDefault="005558C5">
      <w:pPr>
        <w:pStyle w:val="Normaltindrag"/>
      </w:pPr>
      <w:r w:rsidRPr="0065346F">
        <w:t xml:space="preserve">Utkastet till beslut om inrättande av Eurojust innehåller en rad regler som tar sikte på enskildas integritetsskydd, bl.a. vilka uppgifter som får registreras, skydd för känsliga personuppgifter, ansvar för registrering, kontroll och </w:t>
      </w:r>
      <w:r w:rsidRPr="0065346F">
        <w:br/>
        <w:t>rättelse samt regler om användning av data och om sekretess. I artikel 10 fastslås att Eurojust skall vidta de åtgärder som är nödvändiga för att garant</w:t>
      </w:r>
      <w:r w:rsidRPr="0065346F">
        <w:t>e</w:t>
      </w:r>
      <w:r w:rsidRPr="0065346F">
        <w:t>ra en skyddsnivå för personuppgifter motsvarande åtminstone den som följer av principerna i Europarådets konvention av den 28 januari 1981 och senare ändringar av denna som skall tillämpas mellan me</w:t>
      </w:r>
      <w:r w:rsidRPr="0065346F">
        <w:t>d</w:t>
      </w:r>
      <w:r w:rsidRPr="0065346F">
        <w:t xml:space="preserve">lemsstaterna. </w:t>
      </w:r>
    </w:p>
    <w:p w:rsidR="005558C5" w:rsidRPr="0065346F" w:rsidRDefault="005558C5">
      <w:pPr>
        <w:pStyle w:val="Normaltindrag"/>
      </w:pPr>
      <w:r w:rsidRPr="0065346F">
        <w:t>Eurojust skall upprätta och upprätthålla ett nära samarbete med bl.a. Eur</w:t>
      </w:r>
      <w:r w:rsidRPr="0065346F">
        <w:t>o</w:t>
      </w:r>
      <w:r w:rsidRPr="0065346F">
        <w:t>pol och med Europeiska byrån för bedrägeribekämpning (OLAF). För att kunna uppfylla sina mål får Eurojust vidare ta kontakter och utbyta erfare</w:t>
      </w:r>
      <w:r w:rsidRPr="0065346F">
        <w:t>n</w:t>
      </w:r>
      <w:r w:rsidRPr="0065346F">
        <w:t>heter av icke-operativ art med andra organ, särskilt med internationella org</w:t>
      </w:r>
      <w:r w:rsidRPr="0065346F">
        <w:t>a</w:t>
      </w:r>
      <w:r w:rsidRPr="0065346F">
        <w:t>nisationer. De grundläggande beståndsdelarna i samarbetet med Europol skall fastställas i ett särskilt avtal som rådet skall godkänna (artikel 16a).</w:t>
      </w:r>
    </w:p>
    <w:p w:rsidR="005558C5" w:rsidRPr="0065346F" w:rsidRDefault="005558C5">
      <w:pPr>
        <w:pStyle w:val="Normaltindrag"/>
      </w:pPr>
      <w:r w:rsidRPr="0065346F">
        <w:t>Eurojusts ordförande skall varje år lämna ministerrådet en redogörelse för Eurojusts verksamhet och förvaltning. För detta ändamål skall en å</w:t>
      </w:r>
      <w:r w:rsidRPr="0065346F">
        <w:t>rsrapport upprättas om Eurojusts verksamhet och om de problem rörande kriminalpol</w:t>
      </w:r>
      <w:r w:rsidRPr="0065346F">
        <w:t>i</w:t>
      </w:r>
      <w:r w:rsidRPr="0065346F">
        <w:t>tiken inom Europeiska unionen som har uppdagats genom Eurojusts ver</w:t>
      </w:r>
      <w:r w:rsidRPr="0065346F">
        <w:t>k</w:t>
      </w:r>
      <w:r w:rsidRPr="0065346F">
        <w:t>samhet. I denna rapport får Eurojust även formulera förslag till förbättringar av det straffrättsliga samarbetet. Rådets ordförandeskap skall varje år öve</w:t>
      </w:r>
      <w:r w:rsidRPr="0065346F">
        <w:t>r</w:t>
      </w:r>
      <w:r w:rsidRPr="0065346F">
        <w:t>sända en rapport till Europaparl</w:t>
      </w:r>
      <w:r w:rsidRPr="0065346F">
        <w:t>a</w:t>
      </w:r>
      <w:r w:rsidRPr="0065346F">
        <w:t>mentet om bl.a. Eurojusts arbete (artikel 20).</w:t>
      </w:r>
    </w:p>
    <w:p w:rsidR="005558C5" w:rsidRPr="0065346F" w:rsidRDefault="005558C5">
      <w:pPr>
        <w:pStyle w:val="Normaltindrag"/>
      </w:pPr>
      <w:r w:rsidRPr="0065346F">
        <w:t>I propositionen föreslås att riksdagen godkänner utkastet till beslut om i</w:t>
      </w:r>
      <w:r w:rsidRPr="0065346F">
        <w:t>n</w:t>
      </w:r>
      <w:r w:rsidRPr="0065346F">
        <w:t>rättande av Eurojust och antar en följdändring som föreslås i lagen (1976:661) om i</w:t>
      </w:r>
      <w:r w:rsidRPr="0065346F">
        <w:t>m</w:t>
      </w:r>
      <w:r w:rsidRPr="0065346F">
        <w:t>munitet och privilegier i vissa fall.</w:t>
      </w:r>
    </w:p>
    <w:p w:rsidR="005558C5" w:rsidRPr="0065346F" w:rsidRDefault="005558C5">
      <w:pPr>
        <w:pStyle w:val="Normaltindrag"/>
      </w:pPr>
      <w:r w:rsidRPr="0065346F">
        <w:t>I motionerna Ju7 och Ju8 yrkas avslag på propositionen. I motion Ju7 tas i första hand sikte på olika frågor om Eurojusts behörighet och om offentlighet och sekretess. I motion Ju8 uttrycks en allmän tveksamhet till en utvidgning av det straffrättsliga samarbetet inom unionen. Vidare anförs att ett godkä</w:t>
      </w:r>
      <w:r w:rsidRPr="0065346F">
        <w:t>n</w:t>
      </w:r>
      <w:r w:rsidRPr="0065346F">
        <w:t>nande skulle innebära ett brott mot reglerna i 10 kap. 2 § regeringsformen och att utkastet, i vart fall, är i så preliminärt skick att det inte bör ligga till grund för ett beslut.</w:t>
      </w:r>
    </w:p>
    <w:p w:rsidR="005558C5" w:rsidRPr="0065346F" w:rsidRDefault="005558C5">
      <w:pPr>
        <w:pStyle w:val="Normaltindrag"/>
      </w:pPr>
      <w:r w:rsidRPr="0065346F">
        <w:t>Som utskottet framhållit i andra sammanhang skapar den ökade gränsöve</w:t>
      </w:r>
      <w:r w:rsidRPr="0065346F">
        <w:t>r</w:t>
      </w:r>
      <w:r w:rsidRPr="0065346F">
        <w:t>skridande brottsligheten behov av andra samarbetsformer än de som finns i dag. Brottsutredningar är ofta så komplicerade och omfattande att det är nö</w:t>
      </w:r>
      <w:r w:rsidRPr="0065346F">
        <w:t>d</w:t>
      </w:r>
      <w:r w:rsidRPr="0065346F">
        <w:t>vändigt att myndigheter från flera länder samordnar sina insatser för att fö</w:t>
      </w:r>
      <w:r w:rsidRPr="0065346F">
        <w:t>r</w:t>
      </w:r>
      <w:r w:rsidRPr="0065346F">
        <w:t xml:space="preserve">undersökningar skall kunna bedrivas så effektivt som möjligt. </w:t>
      </w:r>
    </w:p>
    <w:p w:rsidR="005558C5" w:rsidRPr="0065346F" w:rsidRDefault="005558C5">
      <w:pPr>
        <w:pStyle w:val="Normaltindrag"/>
      </w:pPr>
      <w:r w:rsidRPr="0065346F">
        <w:t>Redan i dag samarbetar medlemsstaternas brottsutredande myndigheter med varandra. För svenskt vidkommande sker detta inom ramen för de sven</w:t>
      </w:r>
      <w:r w:rsidRPr="0065346F">
        <w:t>s</w:t>
      </w:r>
      <w:r w:rsidRPr="0065346F">
        <w:t>ka förundersökningsreglerna. Bestämmelserna i utkastet till beslut syftar till att stimulera och förbättra samordningen av utredningar och rättsliga åtgärder samt samarbetet mellan de behöriga nationella myndigheterna i medlemsst</w:t>
      </w:r>
      <w:r w:rsidRPr="0065346F">
        <w:t>a</w:t>
      </w:r>
      <w:r w:rsidRPr="0065346F">
        <w:t>terna. Ett ytterligare mål är att på andra sätt stödja medlemsstaternas behöriga myndigheter att effektivisera sina utredningar och rättsliga åtgärder (artikel 4). Beslutet kommer på detta sätt att innebära förbättringar beträffande det straffrättsliga samarbetet mellan medlemssta</w:t>
      </w:r>
      <w:r w:rsidRPr="0065346F">
        <w:t>terna när det gäller den grän</w:t>
      </w:r>
      <w:r w:rsidRPr="0065346F">
        <w:t>s</w:t>
      </w:r>
      <w:r w:rsidRPr="0065346F">
        <w:t>överskridande brottsligheten. Utskottet delar regeringens bedömning att sa</w:t>
      </w:r>
      <w:r w:rsidRPr="0065346F">
        <w:t>m</w:t>
      </w:r>
      <w:r w:rsidRPr="0065346F">
        <w:t>arbetet inom Eurojust leder till en effektivare bekämpning av den internati</w:t>
      </w:r>
      <w:r w:rsidRPr="0065346F">
        <w:t>o</w:t>
      </w:r>
      <w:r w:rsidRPr="0065346F">
        <w:t>nella och gränsöverskridande brottsligheten samt till effekt</w:t>
      </w:r>
      <w:r w:rsidRPr="0065346F">
        <w:t>i</w:t>
      </w:r>
      <w:r w:rsidRPr="0065346F">
        <w:t xml:space="preserve">vare lagföring. </w:t>
      </w:r>
    </w:p>
    <w:p w:rsidR="005558C5" w:rsidRPr="0065346F" w:rsidRDefault="005558C5">
      <w:pPr>
        <w:pStyle w:val="Normaltindrag"/>
      </w:pPr>
      <w:r w:rsidRPr="0065346F">
        <w:t>Riksdagens godkännande krävs innan Sverige kan rösta för att beslutet om inrättandet av Eurojust skall antas i ministerrådet. Utskottet har tidigare b</w:t>
      </w:r>
      <w:r w:rsidRPr="0065346F">
        <w:t>e</w:t>
      </w:r>
      <w:r w:rsidRPr="0065346F">
        <w:t xml:space="preserve">handlat frågan om godkännande av beslut som därefter skall antas (bet. 1999/2000:JuU20 s. 6). </w:t>
      </w:r>
    </w:p>
    <w:p w:rsidR="005558C5" w:rsidRPr="0065346F" w:rsidRDefault="005558C5">
      <w:pPr>
        <w:pStyle w:val="Normaltindrag"/>
      </w:pPr>
      <w:r w:rsidRPr="0065346F">
        <w:t>Utskottet uttalade då bl.a. att om det då aktuella av riksdagen godkända u</w:t>
      </w:r>
      <w:r w:rsidRPr="0065346F">
        <w:t>t</w:t>
      </w:r>
      <w:r w:rsidRPr="0065346F">
        <w:t>kastet till rambeslut överensstämmer med det beslut som sedan fattas av rådet, måste det anses att regeringen ingår denna för riket bindande internationella överenskommelse med riksdagens godkännande. Utskottet har ingen annan uppfattning i detta äre</w:t>
      </w:r>
      <w:r w:rsidRPr="0065346F">
        <w:t>n</w:t>
      </w:r>
      <w:r w:rsidRPr="0065346F">
        <w:t>de.</w:t>
      </w:r>
    </w:p>
    <w:p w:rsidR="005558C5" w:rsidRPr="0065346F" w:rsidRDefault="005558C5">
      <w:pPr>
        <w:pStyle w:val="Normaltindrag"/>
      </w:pPr>
      <w:r w:rsidRPr="0065346F">
        <w:t>Inrättandet av Eurojust innebär i första hand att åklagarsamarbetet inom unionen effektiviseras. Samarbetet inom Eurojust, dvs. Eurojusts behörighet, kommer inte att sträcka sig längre än vad den svenska lagstiftningen redan medger. Redan i dag bedrivs ett</w:t>
      </w:r>
      <w:r w:rsidRPr="0065346F">
        <w:t xml:space="preserve"> omfattande åklagarsamarbete med stöd av gällande regler. Något behov av lagändringar i dessa delar föreligger såvitt nu kan bedömas inte. Det sagda leder utskottet till slutsatsen att inrättandet av Eurojust i sig inte påverkar den svenska möjligheten till åklagarsamarbete inom unionen. Däremot kommer de fasta former som följer med inrättandet att underlätta och effektivisera samarbetet. Detta är enligt utskottets mening efte</w:t>
      </w:r>
      <w:r w:rsidRPr="0065346F">
        <w:t>r</w:t>
      </w:r>
      <w:r w:rsidRPr="0065346F">
        <w:t xml:space="preserve">strävansvärt. </w:t>
      </w:r>
    </w:p>
    <w:p w:rsidR="005558C5" w:rsidRPr="0065346F" w:rsidRDefault="005558C5">
      <w:pPr>
        <w:pStyle w:val="Normaltindrag"/>
      </w:pPr>
      <w:r w:rsidRPr="0065346F">
        <w:t>När det gäller andra frågor som aktualiseras i motionerna, t.ex. o</w:t>
      </w:r>
      <w:r w:rsidRPr="0065346F">
        <w:t>m offen</w:t>
      </w:r>
      <w:r w:rsidRPr="0065346F">
        <w:t>t</w:t>
      </w:r>
      <w:r w:rsidRPr="0065346F">
        <w:t xml:space="preserve">lighet och sekretess i Eurojusts register och rapporteringsrutiner till rådet och Europaparlamentet, konstaterar utskottet att den lösning som valts ligger i linje med vad som redan gäller för Europol. Utskottet ser inget hinder mot att den ordningen accepteras också i detta fall. </w:t>
      </w:r>
    </w:p>
    <w:p w:rsidR="005558C5" w:rsidRPr="0065346F" w:rsidRDefault="005558C5">
      <w:pPr>
        <w:pStyle w:val="Normaltindrag"/>
      </w:pPr>
      <w:r w:rsidRPr="0065346F">
        <w:t>I regeringens förslag till lag om ändring i lagen om immunitet och privil</w:t>
      </w:r>
      <w:r w:rsidRPr="0065346F">
        <w:t>e</w:t>
      </w:r>
      <w:r w:rsidRPr="0065346F">
        <w:t>gier i vissa fall bör en språklig justering göras.</w:t>
      </w:r>
    </w:p>
    <w:p w:rsidR="005558C5" w:rsidRPr="0065346F" w:rsidRDefault="005558C5">
      <w:pPr>
        <w:pStyle w:val="Normaltindrag"/>
      </w:pPr>
      <w:r w:rsidRPr="0065346F">
        <w:t>Vad som nu anförts innebär att utskottet tillstyrker propositionen, med en språklig justering i förslaget till lag om ändring i lagen om immunitet och privilegier i vissa fall. Motionerna Ju7 och Ju8 i motsvarande delar avstyrks.</w:t>
      </w:r>
    </w:p>
    <w:p w:rsidR="005558C5" w:rsidRPr="0065346F" w:rsidRDefault="005558C5">
      <w:pPr>
        <w:pStyle w:val="Rubrik2"/>
      </w:pPr>
      <w:bookmarkStart w:id="17" w:name="_Toc1465432"/>
      <w:r w:rsidRPr="0065346F">
        <w:t>Översyn av privilegier och immunitet inom EU</w:t>
      </w:r>
      <w:bookmarkEnd w:id="17"/>
    </w:p>
    <w:p w:rsidR="005558C5" w:rsidRPr="0065346F" w:rsidRDefault="005558C5">
      <w:pPr>
        <w:pStyle w:val="Normaltindrag"/>
      </w:pPr>
    </w:p>
    <w:p w:rsidR="005558C5" w:rsidRPr="0065346F" w:rsidRDefault="005558C5">
      <w:pPr>
        <w:pStyle w:val="Utskottsfrslagikorthet-Rubrik"/>
        <w:outlineLvl w:val="0"/>
        <w:rPr>
          <w:noProof w:val="0"/>
        </w:rPr>
      </w:pPr>
      <w:r w:rsidRPr="0065346F">
        <w:rPr>
          <w:noProof w:val="0"/>
        </w:rPr>
        <w:t>Utskottets förslag i korthet</w:t>
      </w:r>
    </w:p>
    <w:p w:rsidR="005558C5" w:rsidRPr="0065346F" w:rsidRDefault="005558C5">
      <w:pPr>
        <w:pStyle w:val="Utskottsfrslagikorthet-Text"/>
      </w:pPr>
      <w:r w:rsidRPr="0065346F">
        <w:t>Utskottet föreslår att riksdagen avslår ett motionsyrkande om att r</w:t>
      </w:r>
      <w:r w:rsidRPr="0065346F">
        <w:t>e</w:t>
      </w:r>
      <w:r w:rsidRPr="0065346F">
        <w:t>geringen skall ta initiativ till en bred översyn av systemet med pr</w:t>
      </w:r>
      <w:r w:rsidRPr="0065346F">
        <w:t>i</w:t>
      </w:r>
      <w:r w:rsidRPr="0065346F">
        <w:t>vilegier och immunitet inom EU. Jämför reservation 3 (mp).</w:t>
      </w:r>
    </w:p>
    <w:p w:rsidR="005558C5" w:rsidRPr="0065346F" w:rsidRDefault="005558C5">
      <w:pPr>
        <w:pStyle w:val="Normaltindrag"/>
      </w:pPr>
    </w:p>
    <w:p w:rsidR="005558C5" w:rsidRPr="0065346F" w:rsidRDefault="005558C5">
      <w:r w:rsidRPr="0065346F">
        <w:t>I motion Ju8 (mp) begärs att regeringen snarast skall ta initiativ till en bred översyn av systemet med privilegier och immunitet inom EU.</w:t>
      </w:r>
    </w:p>
    <w:p w:rsidR="005558C5" w:rsidRPr="0065346F" w:rsidRDefault="005558C5">
      <w:pPr>
        <w:pStyle w:val="Normaltindrag"/>
      </w:pPr>
      <w:r w:rsidRPr="0065346F">
        <w:t xml:space="preserve">Utskottet behandlade ett liknande yrkande för ett par månader sedan (bet. 2001/02:JuU5 s. 3–4). Utskottet hänvisade då till en promemoria, Immunitet och privilegier för tjänstemän och övriga anställda i EG – En inventering (Ds 1998:55), som upprättats inom Utrikesdepartementet. </w:t>
      </w:r>
    </w:p>
    <w:p w:rsidR="005558C5" w:rsidRPr="0065346F" w:rsidRDefault="005558C5">
      <w:pPr>
        <w:pStyle w:val="Normaltindrag"/>
      </w:pPr>
      <w:r w:rsidRPr="0065346F">
        <w:t>I promemorian konstaterades att det fortsatt föreligger ett behov av imm</w:t>
      </w:r>
      <w:r w:rsidRPr="0065346F">
        <w:t>u</w:t>
      </w:r>
      <w:r w:rsidRPr="0065346F">
        <w:t>nitet och privilegier. Som skäl anfördes att harmoniseringen och tillnärmnin</w:t>
      </w:r>
      <w:r w:rsidRPr="0065346F">
        <w:t>g</w:t>
      </w:r>
      <w:r w:rsidRPr="0065346F">
        <w:t>en av medlemsstaternas lagstiftningar inte kommer att nå dithän att behov av denna typ av bestämmelser inte längre föreligger. Detta innebär att så länge den nuvarande ordningen består, där gemenskapssamarbetet snarare är av mellanstatlig än federativ karaktär, torde det även fortsättningsvis finnas ett behov av den typ av regleringar som immunitet och privilegier innebär. I promemorian anmärks också att de privilegier och den imm</w:t>
      </w:r>
      <w:r w:rsidRPr="0065346F">
        <w:t>unitet som åtnjuts av tjänstemän och andra anställda inom gemenskapen inte avviker från vad som är gängse för tjänstemän i inte</w:t>
      </w:r>
      <w:r w:rsidRPr="0065346F">
        <w:t>r</w:t>
      </w:r>
      <w:r w:rsidRPr="0065346F">
        <w:t xml:space="preserve">nationella organisationer. </w:t>
      </w:r>
    </w:p>
    <w:p w:rsidR="005558C5" w:rsidRPr="0065346F" w:rsidRDefault="005558C5">
      <w:pPr>
        <w:pStyle w:val="Normaltindrag"/>
      </w:pPr>
      <w:r w:rsidRPr="0065346F">
        <w:t>Mot bakgrund av de slutsatser som drogs i promemorian – och till syftet med lagstiftningen, nämligen att garantera organisationerna förutsättningar att kunna utföra sitt arbete – fanns det enligt utskottets mening inte anledning för riksdagen att då vidta några ytterligare åtgärder. Utskottet föreslog i sitt av riksdagen godkända betänkande att den då ak</w:t>
      </w:r>
      <w:r w:rsidRPr="0065346F">
        <w:t xml:space="preserve">tuella motionen skulle avslås. </w:t>
      </w:r>
    </w:p>
    <w:p w:rsidR="005558C5" w:rsidRPr="0065346F" w:rsidRDefault="005558C5">
      <w:pPr>
        <w:pStyle w:val="Normaltindrag"/>
      </w:pPr>
      <w:r w:rsidRPr="0065346F">
        <w:t>Utskottet gör samma bedömning nu. Utskottet föreslår att motion Ju8 i denna del avslås.</w:t>
      </w:r>
    </w:p>
    <w:p w:rsidR="005558C5" w:rsidRPr="0065346F" w:rsidRDefault="005558C5">
      <w:pPr>
        <w:pStyle w:val="Normaltindrag"/>
        <w:sectPr w:rsidR="00000000" w:rsidRPr="0065346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558C5" w:rsidRPr="0065346F" w:rsidRDefault="005558C5">
      <w:pPr>
        <w:pStyle w:val="Rubrik1"/>
        <w:rPr>
          <w:noProof w:val="0"/>
        </w:rPr>
      </w:pPr>
      <w:bookmarkStart w:id="18" w:name="_Toc1465433"/>
      <w:r w:rsidRPr="0065346F">
        <w:rPr>
          <w:noProof w:val="0"/>
        </w:rPr>
        <w:t>Reservationer</w:t>
      </w:r>
      <w:bookmarkEnd w:id="18"/>
    </w:p>
    <w:p w:rsidR="005558C5" w:rsidRPr="0065346F" w:rsidRDefault="005558C5">
      <w:r w:rsidRPr="0065346F">
        <w:t>Utskottets förslag till riksdagsbeslut och ställningstaganden har föranlett följande reservationer. I rubriken anges inom parentes vilken punkt i utsko</w:t>
      </w:r>
      <w:r w:rsidRPr="0065346F">
        <w:t>t</w:t>
      </w:r>
      <w:r w:rsidRPr="0065346F">
        <w:t>tets förslag till riksdagsbeslut som behandlas i avsnittet.</w:t>
      </w:r>
    </w:p>
    <w:p w:rsidR="005558C5" w:rsidRPr="0065346F" w:rsidRDefault="005558C5">
      <w:pPr>
        <w:pStyle w:val="Reservationspunkt"/>
        <w:outlineLvl w:val="0"/>
        <w:rPr>
          <w:noProof w:val="0"/>
        </w:rPr>
      </w:pPr>
      <w:bookmarkStart w:id="19" w:name="_Toc1465434"/>
      <w:r w:rsidRPr="0065346F">
        <w:rPr>
          <w:noProof w:val="0"/>
        </w:rPr>
        <w:t>1.</w:t>
      </w:r>
      <w:r w:rsidRPr="0065346F">
        <w:rPr>
          <w:noProof w:val="0"/>
        </w:rPr>
        <w:tab/>
        <w:t>Godkännande av beslut om inrättande av Eurojust (punkt 1)</w:t>
      </w:r>
      <w:bookmarkEnd w:id="19"/>
    </w:p>
    <w:p w:rsidR="005558C5" w:rsidRPr="0065346F" w:rsidRDefault="005558C5">
      <w:pPr>
        <w:pStyle w:val="Reservanter"/>
      </w:pPr>
      <w:r w:rsidRPr="0065346F">
        <w:t>av Alice Åström (v), Yvonne Oscarsson (v) och Kia Andreasson (mp).</w:t>
      </w:r>
    </w:p>
    <w:p w:rsidR="005558C5" w:rsidRPr="0065346F" w:rsidRDefault="005558C5">
      <w:pPr>
        <w:pStyle w:val="R4"/>
      </w:pPr>
      <w:r w:rsidRPr="0065346F">
        <w:t>Förslag till riksdagsbeslut</w:t>
      </w:r>
    </w:p>
    <w:p w:rsidR="005558C5" w:rsidRPr="0065346F" w:rsidRDefault="005558C5">
      <w:r w:rsidRPr="0065346F">
        <w:t>Vi anser att utskottets förslag under punkt 1 borde ha följande lydelse:</w:t>
      </w:r>
    </w:p>
    <w:p w:rsidR="005558C5" w:rsidRPr="0065346F" w:rsidRDefault="005558C5">
      <w:pPr>
        <w:pStyle w:val="Reservantfrslag"/>
      </w:pPr>
      <w:r w:rsidRPr="0065346F">
        <w:t xml:space="preserve">Riksdagen avslår proposition 2001/02:86 såvitt avser förslaget att riksdagen skall godkänna utkastet till beslut om inrättande av Eurojust. Därmed bifaller riksdagen motionerna 2001/02:Ju7 i denna del och 2001/02:Ju8 yrkande 1. </w:t>
      </w:r>
    </w:p>
    <w:p w:rsidR="005558C5" w:rsidRPr="0065346F" w:rsidRDefault="005558C5">
      <w:pPr>
        <w:pStyle w:val="R4"/>
      </w:pPr>
      <w:r w:rsidRPr="0065346F">
        <w:t>Ställningstagande</w:t>
      </w:r>
    </w:p>
    <w:p w:rsidR="005558C5" w:rsidRPr="0065346F" w:rsidRDefault="005558C5">
      <w:r w:rsidRPr="0065346F">
        <w:t>Enligt vår mening saknas det en helhetssyn när det gäller samarbetet inom EU avseende polisiära och straffrättsliga frågor. Ett sådant nära samarbete mellan medlemsstaterna som nu i snabb takt institutionaliseras på straffrättens omr</w:t>
      </w:r>
      <w:r w:rsidRPr="0065346F">
        <w:t>å</w:t>
      </w:r>
      <w:r w:rsidRPr="0065346F">
        <w:t>de borde föregås av en allmän och offentlig debatt i medlemsstaterna. Man skulle kunna uttrycka saken så att en rättsväsendets federation byggs allt snabbare, men det sker i det tysta. Vi anser att denna ordning inte bör accept</w:t>
      </w:r>
      <w:r w:rsidRPr="0065346F">
        <w:t>e</w:t>
      </w:r>
      <w:r w:rsidRPr="0065346F">
        <w:t>ras. I stället för att godkänna beslutet om inrättande av Eurojust bör riksdagen ta initiativ till en offentlig debatt om förutsättningar och gränser för det straf</w:t>
      </w:r>
      <w:r w:rsidRPr="0065346F">
        <w:t>f</w:t>
      </w:r>
      <w:r w:rsidRPr="0065346F">
        <w:t>rättsliga samarbetet i vid bemärkelse inom unionen. Härtill kommer att vi har anmärkningar mot det formella förfarandet</w:t>
      </w:r>
      <w:r w:rsidRPr="0065346F">
        <w:t xml:space="preserve"> när det gäller att godkänna utkast till beslut. </w:t>
      </w:r>
    </w:p>
    <w:p w:rsidR="005558C5" w:rsidRPr="0065346F" w:rsidRDefault="005558C5">
      <w:pPr>
        <w:pStyle w:val="Normaltindrag"/>
      </w:pPr>
      <w:r w:rsidRPr="0065346F">
        <w:t>Den planerade utvidgningen av EU minskar inte oron för att vårt polis- och rättsväsende kan komma att förändras i en icke önskvärd rik</w:t>
      </w:r>
      <w:r w:rsidRPr="0065346F">
        <w:t>t</w:t>
      </w:r>
      <w:r w:rsidRPr="0065346F">
        <w:t xml:space="preserve">ning. </w:t>
      </w:r>
    </w:p>
    <w:p w:rsidR="005558C5" w:rsidRPr="0065346F" w:rsidRDefault="005558C5">
      <w:pPr>
        <w:pStyle w:val="Normaltindrag"/>
      </w:pPr>
      <w:r w:rsidRPr="0065346F">
        <w:t>På grund av vad vi anfört ovan anser vi att regeringens proposition i denna del bör avslås.</w:t>
      </w:r>
    </w:p>
    <w:p w:rsidR="005558C5" w:rsidRPr="0065346F" w:rsidRDefault="005558C5">
      <w:pPr>
        <w:pStyle w:val="Reservationspunkt"/>
        <w:outlineLvl w:val="0"/>
        <w:rPr>
          <w:noProof w:val="0"/>
        </w:rPr>
      </w:pPr>
      <w:bookmarkStart w:id="20" w:name="_Toc1465435"/>
      <w:r w:rsidRPr="0065346F">
        <w:rPr>
          <w:noProof w:val="0"/>
        </w:rPr>
        <w:t>2.</w:t>
      </w:r>
      <w:r w:rsidRPr="0065346F">
        <w:rPr>
          <w:noProof w:val="0"/>
        </w:rPr>
        <w:tab/>
        <w:t>Ändring i lagen om immunitet och privilegier (punkt 2)</w:t>
      </w:r>
      <w:bookmarkEnd w:id="20"/>
    </w:p>
    <w:p w:rsidR="005558C5" w:rsidRPr="0065346F" w:rsidRDefault="005558C5">
      <w:pPr>
        <w:pStyle w:val="Reservanter"/>
      </w:pPr>
      <w:r w:rsidRPr="0065346F">
        <w:t>av Kia Andreasson (mp).</w:t>
      </w:r>
    </w:p>
    <w:p w:rsidR="005558C5" w:rsidRPr="0065346F" w:rsidRDefault="005558C5">
      <w:pPr>
        <w:pStyle w:val="R4"/>
      </w:pPr>
      <w:r w:rsidRPr="0065346F">
        <w:t>Förslag till riksdagsbeslut</w:t>
      </w:r>
    </w:p>
    <w:p w:rsidR="005558C5" w:rsidRPr="0065346F" w:rsidRDefault="005558C5">
      <w:r w:rsidRPr="0065346F">
        <w:t>Jag anser att utskottets förslag under punkt 2 borde ha följande lydelse:</w:t>
      </w:r>
    </w:p>
    <w:p w:rsidR="005558C5" w:rsidRPr="0065346F" w:rsidRDefault="005558C5">
      <w:pPr>
        <w:pStyle w:val="Reservantfrslag"/>
      </w:pPr>
      <w:r w:rsidRPr="0065346F">
        <w:t>Riksdagen avslår regeringens förslag till lag om ändring i lagen (1976:661) om immunitet och privilegier i vissa fall. Därmed bifaller riksdagen moti</w:t>
      </w:r>
      <w:r w:rsidRPr="0065346F">
        <w:t>o</w:t>
      </w:r>
      <w:r w:rsidRPr="0065346F">
        <w:t>nerna 2001/02:Ju7 i denna del och 2001/02:Ju8 yrkande 2.</w:t>
      </w:r>
    </w:p>
    <w:p w:rsidR="005558C5" w:rsidRPr="0065346F" w:rsidRDefault="005558C5">
      <w:pPr>
        <w:pStyle w:val="R4"/>
      </w:pPr>
      <w:r w:rsidRPr="0065346F">
        <w:t>Ställningstagande</w:t>
      </w:r>
    </w:p>
    <w:p w:rsidR="005558C5" w:rsidRPr="0065346F" w:rsidRDefault="005558C5">
      <w:r w:rsidRPr="0065346F">
        <w:t xml:space="preserve">Enligt min mening finns det inte tillräckliga skäl att upprätthålla systemet med immunitet och privilegier inom EU. Propositionen bör därför avslås i denna del. </w:t>
      </w:r>
    </w:p>
    <w:p w:rsidR="005558C5" w:rsidRPr="0065346F" w:rsidRDefault="005558C5">
      <w:pPr>
        <w:pStyle w:val="Reservationspunkt"/>
        <w:outlineLvl w:val="0"/>
        <w:rPr>
          <w:noProof w:val="0"/>
        </w:rPr>
      </w:pPr>
      <w:bookmarkStart w:id="21" w:name="_Toc1465436"/>
      <w:r w:rsidRPr="0065346F">
        <w:rPr>
          <w:noProof w:val="0"/>
        </w:rPr>
        <w:t>3.</w:t>
      </w:r>
      <w:r w:rsidRPr="0065346F">
        <w:rPr>
          <w:noProof w:val="0"/>
        </w:rPr>
        <w:tab/>
        <w:t>Översyn av privilegier och immunitet inom EU (punkt 3)</w:t>
      </w:r>
      <w:bookmarkEnd w:id="21"/>
    </w:p>
    <w:p w:rsidR="005558C5" w:rsidRPr="0065346F" w:rsidRDefault="005558C5">
      <w:pPr>
        <w:pStyle w:val="Reservanter"/>
      </w:pPr>
      <w:r w:rsidRPr="0065346F">
        <w:t>av Kia Andreasson (mp).</w:t>
      </w:r>
    </w:p>
    <w:p w:rsidR="005558C5" w:rsidRPr="0065346F" w:rsidRDefault="005558C5">
      <w:pPr>
        <w:pStyle w:val="R4"/>
        <w:outlineLvl w:val="0"/>
      </w:pPr>
      <w:r w:rsidRPr="0065346F">
        <w:t>Förslag till riksdagsbeslut</w:t>
      </w:r>
    </w:p>
    <w:p w:rsidR="005558C5" w:rsidRPr="0065346F" w:rsidRDefault="005558C5">
      <w:r w:rsidRPr="0065346F">
        <w:t>Jag anser att utskottets förslag under punkt 3 borde ha följande lydelse:</w:t>
      </w:r>
    </w:p>
    <w:p w:rsidR="005558C5" w:rsidRPr="0065346F" w:rsidRDefault="005558C5">
      <w:pPr>
        <w:pStyle w:val="Reservantfrslag"/>
      </w:pPr>
      <w:r w:rsidRPr="0065346F">
        <w:t>Riksdagen tillkännager för regeringen som sin mening vad som anförs i r</w:t>
      </w:r>
      <w:r w:rsidRPr="0065346F">
        <w:t>e</w:t>
      </w:r>
      <w:r w:rsidRPr="0065346F">
        <w:t>servation 3. Därmed bifaller riksdagen motion 2001/02:Ju8 yrkande 3.</w:t>
      </w:r>
    </w:p>
    <w:p w:rsidR="005558C5" w:rsidRPr="0065346F" w:rsidRDefault="005558C5">
      <w:pPr>
        <w:pStyle w:val="R4"/>
        <w:outlineLvl w:val="0"/>
      </w:pPr>
      <w:r w:rsidRPr="0065346F">
        <w:t>Ställningstagande</w:t>
      </w:r>
    </w:p>
    <w:p w:rsidR="005558C5" w:rsidRPr="0065346F" w:rsidRDefault="005558C5">
      <w:r w:rsidRPr="0065346F">
        <w:t>Enligt min mening finns det goda förutsättningar för EU-institutioner – li</w:t>
      </w:r>
      <w:r w:rsidRPr="0065346F">
        <w:t>k</w:t>
      </w:r>
      <w:r w:rsidRPr="0065346F">
        <w:t>som för diplomatiska beskickningar och internationella organisationer – att utföra sitt arbete inom medlemsstaterna inom EU. Det finns därför inte någon anledning att upprätthålla systemet med immunitet och privilegier inom EU, ett system som bl.a. tillerkänner enskilda tjänstemän skattebefrielse. Enligt min mening är detta system otidsenligt. Det får därför ankomma på regerin</w:t>
      </w:r>
      <w:r w:rsidRPr="0065346F">
        <w:t>g</w:t>
      </w:r>
      <w:r w:rsidRPr="0065346F">
        <w:t>en att snarast ta initiativ i syfte att inom EU söka få till stånd en bred översyn av systemet med immunitet och privilegier inom E</w:t>
      </w:r>
      <w:r w:rsidRPr="0065346F">
        <w:t>U.</w:t>
      </w:r>
    </w:p>
    <w:p w:rsidR="005558C5" w:rsidRPr="0065346F" w:rsidRDefault="005558C5"/>
    <w:p w:rsidR="005558C5" w:rsidRPr="0065346F" w:rsidRDefault="005558C5">
      <w:bookmarkStart w:id="22" w:name="Nästa_Reservation"/>
      <w:bookmarkEnd w:id="22"/>
    </w:p>
    <w:p w:rsidR="005558C5" w:rsidRPr="0065346F" w:rsidRDefault="005558C5">
      <w:pPr>
        <w:pStyle w:val="Normaltindrag"/>
        <w:sectPr w:rsidR="00000000" w:rsidRPr="0065346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558C5" w:rsidRPr="0065346F" w:rsidRDefault="005558C5">
      <w:pPr>
        <w:pStyle w:val="Rubrik1"/>
        <w:rPr>
          <w:noProof w:val="0"/>
        </w:rPr>
      </w:pPr>
      <w:bookmarkStart w:id="23" w:name="_Toc1465437"/>
      <w:r w:rsidRPr="0065346F">
        <w:rPr>
          <w:noProof w:val="0"/>
        </w:rPr>
        <w:t>Bilagor</w:t>
      </w:r>
      <w:bookmarkEnd w:id="23"/>
    </w:p>
    <w:p w:rsidR="005558C5" w:rsidRPr="0065346F" w:rsidRDefault="005558C5">
      <w:pPr>
        <w:pStyle w:val="Bilaga"/>
        <w:outlineLvl w:val="0"/>
      </w:pPr>
      <w:r w:rsidRPr="0065346F">
        <w:t>Bilaga 1</w:t>
      </w:r>
    </w:p>
    <w:p w:rsidR="005558C5" w:rsidRPr="0065346F" w:rsidRDefault="005558C5">
      <w:pPr>
        <w:pStyle w:val="Rubrik1"/>
        <w:rPr>
          <w:noProof w:val="0"/>
        </w:rPr>
      </w:pPr>
      <w:bookmarkStart w:id="24" w:name="_Toc1465438"/>
      <w:r w:rsidRPr="0065346F">
        <w:rPr>
          <w:noProof w:val="0"/>
        </w:rPr>
        <w:t>Förteckning över behandlade förslag</w:t>
      </w:r>
      <w:bookmarkEnd w:id="24"/>
    </w:p>
    <w:p w:rsidR="005558C5" w:rsidRPr="0065346F" w:rsidRDefault="005558C5">
      <w:pPr>
        <w:pStyle w:val="Rubrik2"/>
      </w:pPr>
      <w:bookmarkStart w:id="25" w:name="_Toc1465439"/>
      <w:r w:rsidRPr="0065346F">
        <w:t>Propositionen</w:t>
      </w:r>
      <w:bookmarkEnd w:id="25"/>
    </w:p>
    <w:p w:rsidR="005558C5" w:rsidRPr="0065346F" w:rsidRDefault="005558C5">
      <w:r w:rsidRPr="0065346F">
        <w:t>I proposition 2001/02:86 har regeringen (Justitiedepartementet) föreslagit att riksdagen</w:t>
      </w:r>
    </w:p>
    <w:p w:rsidR="005558C5" w:rsidRPr="0065346F" w:rsidRDefault="005558C5">
      <w:pPr>
        <w:pStyle w:val="Normaltindrag"/>
        <w:numPr>
          <w:ilvl w:val="0"/>
          <w:numId w:val="3"/>
        </w:numPr>
      </w:pPr>
      <w:r w:rsidRPr="0065346F">
        <w:t xml:space="preserve">godkänner utkastet till beslut om inrättande av Eurojust, </w:t>
      </w:r>
    </w:p>
    <w:p w:rsidR="005558C5" w:rsidRPr="0065346F" w:rsidRDefault="005558C5">
      <w:pPr>
        <w:pStyle w:val="Normaltindrag"/>
        <w:numPr>
          <w:ilvl w:val="0"/>
          <w:numId w:val="3"/>
        </w:numPr>
      </w:pPr>
      <w:r w:rsidRPr="0065346F">
        <w:t>antar regeringens förslag till lag om ändring i lagen (1976:661) om immunitet och privilegier i vissa fall.</w:t>
      </w:r>
    </w:p>
    <w:p w:rsidR="005558C5" w:rsidRPr="0065346F" w:rsidRDefault="005558C5">
      <w:pPr>
        <w:pStyle w:val="Rubrik2"/>
      </w:pPr>
      <w:bookmarkStart w:id="26" w:name="_Toc1465440"/>
      <w:r w:rsidRPr="0065346F">
        <w:t>Följdmotioner</w:t>
      </w:r>
      <w:bookmarkEnd w:id="26"/>
    </w:p>
    <w:p w:rsidR="005558C5" w:rsidRPr="0065346F" w:rsidRDefault="005558C5">
      <w:pPr>
        <w:pStyle w:val="Motioner"/>
      </w:pPr>
      <w:r w:rsidRPr="0065346F">
        <w:t>2001/02:Ju7 av Alice Åström m.fl. (v):</w:t>
      </w:r>
    </w:p>
    <w:p w:rsidR="005558C5" w:rsidRPr="0065346F" w:rsidRDefault="005558C5">
      <w:r w:rsidRPr="0065346F">
        <w:t>Riksdagen avslår proposition 2001/02:86 Sveriges antagande av beslut om inrättande av Eurojust och ändring i lagen (1976:661) om immunitet och privilegier i vissa fall.</w:t>
      </w:r>
    </w:p>
    <w:p w:rsidR="005558C5" w:rsidRPr="0065346F" w:rsidRDefault="005558C5">
      <w:pPr>
        <w:pStyle w:val="Motioner"/>
      </w:pPr>
      <w:r w:rsidRPr="0065346F">
        <w:t>2001/02:Ju8 av Kia Andreasson m.fl. (mp):</w:t>
      </w:r>
    </w:p>
    <w:p w:rsidR="005558C5" w:rsidRPr="0065346F" w:rsidRDefault="005558C5">
      <w:pPr>
        <w:pStyle w:val="Yrkanden"/>
      </w:pPr>
      <w:r w:rsidRPr="0065346F">
        <w:t>1. Riksdagen avslår regeringens begäran om beslut att inrätta Eurojust och därtill hörande gemensam oberoende tillsynsmyndighet.</w:t>
      </w:r>
    </w:p>
    <w:p w:rsidR="005558C5" w:rsidRPr="0065346F" w:rsidRDefault="005558C5">
      <w:pPr>
        <w:pStyle w:val="Yrkanden"/>
      </w:pPr>
      <w:r w:rsidRPr="0065346F">
        <w:t>2. Riksdagen avslår regeringens förslag till lag om ändring i lagen (1976:661) om immunitet och privilegier i vissa fall.</w:t>
      </w:r>
    </w:p>
    <w:p w:rsidR="005558C5" w:rsidRPr="0065346F" w:rsidRDefault="005558C5">
      <w:pPr>
        <w:pStyle w:val="Yrkanden"/>
      </w:pPr>
      <w:r w:rsidRPr="0065346F">
        <w:t>3. Riksdagen tillkännager för regeringen som sin mening vad i motionen anförs om att snarast ta initiativ för att få till stånd en bred översyn av s</w:t>
      </w:r>
      <w:r w:rsidRPr="0065346F">
        <w:t>y</w:t>
      </w:r>
      <w:r w:rsidRPr="0065346F">
        <w:t>stemet med immunitet och privilegier inom EU.</w:t>
      </w:r>
    </w:p>
    <w:p w:rsidR="005558C5" w:rsidRPr="0065346F" w:rsidRDefault="005558C5">
      <w:pPr>
        <w:pStyle w:val="Rubrik2"/>
      </w:pPr>
    </w:p>
    <w:p w:rsidR="005558C5" w:rsidRPr="0065346F" w:rsidRDefault="005558C5"/>
    <w:p w:rsidR="005558C5" w:rsidRPr="0065346F" w:rsidRDefault="005558C5"/>
    <w:p w:rsidR="005558C5" w:rsidRPr="0065346F" w:rsidRDefault="005558C5">
      <w:pPr>
        <w:pStyle w:val="Normaltindrag"/>
        <w:sectPr w:rsidR="00000000" w:rsidRPr="0065346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558C5" w:rsidRPr="0065346F" w:rsidRDefault="005558C5">
      <w:pPr>
        <w:pStyle w:val="Bilaga"/>
        <w:outlineLvl w:val="0"/>
      </w:pPr>
      <w:r w:rsidRPr="0065346F">
        <w:t>Bilaga 2</w:t>
      </w:r>
    </w:p>
    <w:p w:rsidR="005558C5" w:rsidRPr="0065346F" w:rsidRDefault="005558C5">
      <w:pPr>
        <w:pStyle w:val="Rubrik1"/>
        <w:rPr>
          <w:noProof w:val="0"/>
        </w:rPr>
      </w:pPr>
      <w:bookmarkStart w:id="27" w:name="_Toc1465441"/>
      <w:r w:rsidRPr="0065346F">
        <w:rPr>
          <w:noProof w:val="0"/>
        </w:rPr>
        <w:t>Regeringens lagförslag</w:t>
      </w:r>
      <w:bookmarkEnd w:id="27"/>
    </w:p>
    <w:p w:rsidR="005558C5" w:rsidRPr="0065346F" w:rsidRDefault="005558C5"/>
    <w:p w:rsidR="005558C5" w:rsidRPr="0065346F" w:rsidRDefault="005558C5">
      <w:pPr>
        <w:pStyle w:val="Normaltindrag"/>
        <w:sectPr w:rsidR="00000000" w:rsidRPr="0065346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5558C5" w:rsidRPr="0065346F" w:rsidRDefault="005558C5">
      <w:pPr>
        <w:pStyle w:val="Bilaga"/>
        <w:outlineLvl w:val="0"/>
      </w:pPr>
      <w:r w:rsidRPr="0065346F">
        <w:t>Bilaga 3</w:t>
      </w:r>
    </w:p>
    <w:p w:rsidR="005558C5" w:rsidRPr="0065346F" w:rsidRDefault="005558C5">
      <w:pPr>
        <w:pStyle w:val="Rubrik1"/>
        <w:rPr>
          <w:noProof w:val="0"/>
        </w:rPr>
      </w:pPr>
      <w:bookmarkStart w:id="28" w:name="_Toc1465442"/>
      <w:r w:rsidRPr="0065346F">
        <w:rPr>
          <w:noProof w:val="0"/>
        </w:rPr>
        <w:t>Utkast till beslut om inrättande av Eurojust</w:t>
      </w:r>
      <w:bookmarkEnd w:id="28"/>
      <w:r w:rsidRPr="0065346F">
        <w:rPr>
          <w:noProof w:val="0"/>
        </w:rPr>
        <w:t xml:space="preserve"> </w:t>
      </w:r>
    </w:p>
    <w:p w:rsidR="005558C5" w:rsidRPr="0065346F" w:rsidRDefault="005558C5"/>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r w:rsidRPr="0065346F">
        <w:br w:type="page"/>
      </w:r>
    </w:p>
    <w:p w:rsidR="005558C5" w:rsidRPr="0065346F" w:rsidRDefault="005558C5">
      <w:pPr>
        <w:pStyle w:val="Normaltindrag"/>
      </w:pPr>
      <w:r w:rsidRPr="0065346F">
        <w:br w:type="page"/>
      </w:r>
    </w:p>
    <w:p w:rsidR="005558C5" w:rsidRPr="0065346F" w:rsidRDefault="005558C5">
      <w:pPr>
        <w:pStyle w:val="Normaltindrag"/>
        <w:sectPr w:rsidR="00000000" w:rsidRPr="0065346F">
          <w:headerReference w:type="even" r:id="rId56"/>
          <w:headerReference w:type="default" r:id="rId57"/>
          <w:footerReference w:type="even" r:id="rId58"/>
          <w:footerReference w:type="default" r:id="rId59"/>
          <w:headerReference w:type="first" r:id="rId60"/>
          <w:footerReference w:type="first" r:id="rId61"/>
          <w:pgSz w:w="11906" w:h="16838" w:code="9"/>
          <w:pgMar w:top="850" w:right="4649" w:bottom="4507" w:left="1304" w:header="340" w:footer="227" w:gutter="0"/>
          <w:cols w:space="720"/>
          <w:titlePg/>
        </w:sectPr>
      </w:pPr>
    </w:p>
    <w:p w:rsidR="005558C5" w:rsidRPr="0065346F" w:rsidRDefault="005558C5"/>
    <w:p w:rsidR="005558C5" w:rsidRPr="0065346F" w:rsidRDefault="005558C5">
      <w:pPr>
        <w:pStyle w:val="Tryckort"/>
        <w:framePr w:wrap="around"/>
      </w:pPr>
      <w:r w:rsidRPr="0065346F">
        <w:t>Elanders Gotab, Stockholm  2002</w:t>
      </w:r>
    </w:p>
    <w:p w:rsidR="005558C5" w:rsidRPr="0065346F" w:rsidRDefault="005558C5">
      <w:pPr>
        <w:pStyle w:val="Normaltindrag"/>
      </w:pPr>
    </w:p>
    <w:sectPr w:rsidR="005558C5" w:rsidRPr="0065346F">
      <w:headerReference w:type="even" r:id="rId62"/>
      <w:headerReference w:type="default" r:id="rId63"/>
      <w:footerReference w:type="even" r:id="rId64"/>
      <w:footerReference w:type="default" r:id="rId65"/>
      <w:headerReference w:type="first" r:id="rId66"/>
      <w:footerReference w:type="first" r:id="rId67"/>
      <w:type w:val="continuous"/>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8C5" w:rsidRPr="0065346F" w:rsidRDefault="005558C5">
      <w:pPr>
        <w:spacing w:before="0" w:line="240" w:lineRule="auto"/>
      </w:pPr>
      <w:r w:rsidRPr="0065346F">
        <w:separator/>
      </w:r>
    </w:p>
  </w:endnote>
  <w:endnote w:type="continuationSeparator" w:id="0">
    <w:p w:rsidR="005558C5" w:rsidRPr="0065346F" w:rsidRDefault="005558C5">
      <w:pPr>
        <w:spacing w:before="0" w:line="240" w:lineRule="auto"/>
      </w:pPr>
      <w:r w:rsidRPr="006534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2</w:t>
    </w:r>
    <w:r w:rsidRPr="0065346F">
      <w:fldChar w:fldCharType="end"/>
    </w:r>
  </w:p>
  <w:p w:rsidR="005558C5" w:rsidRPr="0065346F" w:rsidRDefault="005558C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6</w:t>
    </w:r>
    <w:r w:rsidRPr="0065346F">
      <w:fldChar w:fldCharType="end"/>
    </w:r>
  </w:p>
  <w:p w:rsidR="005558C5" w:rsidRPr="0065346F" w:rsidRDefault="005558C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H"/>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5</w:t>
    </w:r>
    <w:r w:rsidRPr="0065346F">
      <w:fldChar w:fldCharType="end"/>
    </w:r>
  </w:p>
  <w:p w:rsidR="005558C5" w:rsidRPr="0065346F" w:rsidRDefault="005558C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if </w:instrText>
    </w:r>
    <w:r w:rsidRPr="0065346F">
      <w:fldChar w:fldCharType="begin" w:fldLock="1"/>
    </w:r>
    <w:r w:rsidRPr="0065346F">
      <w:instrText xml:space="preserve"> = </w:instrText>
    </w:r>
    <w:r w:rsidRPr="0065346F">
      <w:fldChar w:fldCharType="begin" w:fldLock="1"/>
    </w:r>
    <w:r w:rsidRPr="0065346F">
      <w:instrText xml:space="preserve"> = </w:instrText>
    </w:r>
    <w:r w:rsidRPr="0065346F">
      <w:fldChar w:fldCharType="begin" w:fldLock="1"/>
    </w:r>
    <w:r w:rsidRPr="0065346F">
      <w:instrText xml:space="preserve"> page</w:instrText>
    </w:r>
    <w:r w:rsidRPr="0065346F">
      <w:fldChar w:fldCharType="separate"/>
    </w:r>
    <w:r w:rsidRPr="0065346F">
      <w:instrText>4</w:instrText>
    </w:r>
    <w:r w:rsidRPr="0065346F">
      <w:fldChar w:fldCharType="end"/>
    </w:r>
    <w:r w:rsidRPr="0065346F">
      <w:instrText xml:space="preserve">/2 </w:instrText>
    </w:r>
    <w:r w:rsidRPr="0065346F">
      <w:fldChar w:fldCharType="separate"/>
    </w:r>
    <w:r w:rsidRPr="0065346F">
      <w:instrText>2</w:instrText>
    </w:r>
    <w:r w:rsidRPr="0065346F">
      <w:fldChar w:fldCharType="end"/>
    </w:r>
    <w:r w:rsidRPr="0065346F">
      <w:instrText xml:space="preserve"> - </w:instrText>
    </w:r>
    <w:r w:rsidRPr="0065346F">
      <w:fldChar w:fldCharType="begin" w:fldLock="1"/>
    </w:r>
    <w:r w:rsidRPr="0065346F">
      <w:instrText xml:space="preserve"> = int(</w:instrText>
    </w:r>
    <w:r w:rsidRPr="0065346F">
      <w:fldChar w:fldCharType="begin" w:fldLock="1"/>
    </w:r>
    <w:r w:rsidRPr="0065346F">
      <w:instrText xml:space="preserve"> page</w:instrText>
    </w:r>
    <w:r w:rsidRPr="0065346F">
      <w:fldChar w:fldCharType="separate"/>
    </w:r>
    <w:r w:rsidRPr="0065346F">
      <w:instrText>4</w:instrText>
    </w:r>
    <w:r w:rsidRPr="0065346F">
      <w:fldChar w:fldCharType="end"/>
    </w:r>
    <w:r w:rsidRPr="0065346F">
      <w:instrText xml:space="preserve">/2) </w:instrText>
    </w:r>
    <w:r w:rsidRPr="0065346F">
      <w:fldChar w:fldCharType="separate"/>
    </w:r>
    <w:r w:rsidRPr="0065346F">
      <w:instrText>2</w:instrText>
    </w:r>
    <w:r w:rsidRPr="0065346F">
      <w:fldChar w:fldCharType="end"/>
    </w:r>
    <w:r w:rsidRPr="0065346F">
      <w:fldChar w:fldCharType="separate"/>
    </w:r>
    <w:r w:rsidRPr="0065346F">
      <w:instrText>0</w:instrText>
    </w:r>
    <w:r w:rsidRPr="0065346F">
      <w:fldChar w:fldCharType="end"/>
    </w:r>
    <w:r w:rsidRPr="0065346F">
      <w:instrText xml:space="preserve"> = 0 "</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4</w:instrText>
    </w:r>
    <w:r w:rsidRPr="0065346F">
      <w:fldChar w:fldCharType="end"/>
    </w:r>
  </w:p>
  <w:p w:rsidR="005558C5" w:rsidRPr="0065346F" w:rsidRDefault="005558C5">
    <w:pPr>
      <w:pStyle w:val="SidfotV"/>
      <w:framePr w:w="8732" w:h="284" w:hRule="exact" w:hSpace="0" w:vSpace="0" w:wrap="around" w:xAlign="inside" w:y="13042" w:anchorLock="0"/>
    </w:pPr>
    <w:r w:rsidRPr="0065346F">
      <w:instrText>""</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5</w:instrText>
    </w:r>
    <w:r w:rsidRPr="0065346F">
      <w:fldChar w:fldCharType="end"/>
    </w:r>
    <w:r w:rsidRPr="0065346F">
      <w:instrText>"</w:instrText>
    </w:r>
    <w:r w:rsidRPr="0065346F">
      <w:fldChar w:fldCharType="separate"/>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4</w:t>
    </w:r>
    <w:r w:rsidRPr="0065346F">
      <w:fldChar w:fldCharType="end"/>
    </w:r>
  </w:p>
  <w:p w:rsidR="005558C5" w:rsidRPr="0065346F" w:rsidRDefault="005558C5">
    <w:pPr>
      <w:pStyle w:val="SidfotH"/>
      <w:framePr w:w="8732" w:h="284" w:hRule="exact" w:hSpace="0" w:vSpace="0" w:wrap="around" w:xAlign="inside" w:y="13042" w:anchorLock="0"/>
    </w:pPr>
    <w:r w:rsidRPr="0065346F">
      <w:fldChar w:fldCharType="end"/>
    </w:r>
  </w:p>
  <w:p w:rsidR="005558C5" w:rsidRPr="0065346F" w:rsidRDefault="005558C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8</w:t>
    </w:r>
    <w:r w:rsidRPr="0065346F">
      <w:fldChar w:fldCharType="end"/>
    </w:r>
  </w:p>
  <w:p w:rsidR="005558C5" w:rsidRPr="0065346F" w:rsidRDefault="005558C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H"/>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9</w:t>
    </w:r>
    <w:r w:rsidRPr="0065346F">
      <w:fldChar w:fldCharType="end"/>
    </w:r>
  </w:p>
  <w:p w:rsidR="005558C5" w:rsidRPr="0065346F" w:rsidRDefault="005558C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if </w:instrText>
    </w:r>
    <w:r w:rsidRPr="0065346F">
      <w:fldChar w:fldCharType="begin" w:fldLock="1"/>
    </w:r>
    <w:r w:rsidRPr="0065346F">
      <w:instrText xml:space="preserve"> = </w:instrText>
    </w:r>
    <w:r w:rsidRPr="0065346F">
      <w:fldChar w:fldCharType="begin" w:fldLock="1"/>
    </w:r>
    <w:r w:rsidRPr="0065346F">
      <w:instrText xml:space="preserve"> = </w:instrText>
    </w:r>
    <w:r w:rsidRPr="0065346F">
      <w:fldChar w:fldCharType="begin" w:fldLock="1"/>
    </w:r>
    <w:r w:rsidRPr="0065346F">
      <w:instrText xml:space="preserve"> page</w:instrText>
    </w:r>
    <w:r w:rsidRPr="0065346F">
      <w:fldChar w:fldCharType="separate"/>
    </w:r>
    <w:r w:rsidRPr="0065346F">
      <w:instrText>6</w:instrText>
    </w:r>
    <w:r w:rsidRPr="0065346F">
      <w:fldChar w:fldCharType="end"/>
    </w:r>
    <w:r w:rsidRPr="0065346F">
      <w:instrText xml:space="preserve">/2 </w:instrText>
    </w:r>
    <w:r w:rsidRPr="0065346F">
      <w:fldChar w:fldCharType="separate"/>
    </w:r>
    <w:r w:rsidRPr="0065346F">
      <w:instrText>3</w:instrText>
    </w:r>
    <w:r w:rsidRPr="0065346F">
      <w:fldChar w:fldCharType="end"/>
    </w:r>
    <w:r w:rsidRPr="0065346F">
      <w:instrText xml:space="preserve"> - </w:instrText>
    </w:r>
    <w:r w:rsidRPr="0065346F">
      <w:fldChar w:fldCharType="begin" w:fldLock="1"/>
    </w:r>
    <w:r w:rsidRPr="0065346F">
      <w:instrText xml:space="preserve"> = int(</w:instrText>
    </w:r>
    <w:r w:rsidRPr="0065346F">
      <w:fldChar w:fldCharType="begin" w:fldLock="1"/>
    </w:r>
    <w:r w:rsidRPr="0065346F">
      <w:instrText xml:space="preserve"> page</w:instrText>
    </w:r>
    <w:r w:rsidRPr="0065346F">
      <w:fldChar w:fldCharType="separate"/>
    </w:r>
    <w:r w:rsidRPr="0065346F">
      <w:instrText>6</w:instrText>
    </w:r>
    <w:r w:rsidRPr="0065346F">
      <w:fldChar w:fldCharType="end"/>
    </w:r>
    <w:r w:rsidRPr="0065346F">
      <w:instrText xml:space="preserve">/2) </w:instrText>
    </w:r>
    <w:r w:rsidRPr="0065346F">
      <w:fldChar w:fldCharType="separate"/>
    </w:r>
    <w:r w:rsidRPr="0065346F">
      <w:instrText>3</w:instrText>
    </w:r>
    <w:r w:rsidRPr="0065346F">
      <w:fldChar w:fldCharType="end"/>
    </w:r>
    <w:r w:rsidRPr="0065346F">
      <w:fldChar w:fldCharType="separate"/>
    </w:r>
    <w:r w:rsidRPr="0065346F">
      <w:instrText>0</w:instrText>
    </w:r>
    <w:r w:rsidRPr="0065346F">
      <w:fldChar w:fldCharType="end"/>
    </w:r>
    <w:r w:rsidRPr="0065346F">
      <w:instrText xml:space="preserve"> = 0 "</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6</w:instrText>
    </w:r>
    <w:r w:rsidRPr="0065346F">
      <w:fldChar w:fldCharType="end"/>
    </w:r>
  </w:p>
  <w:p w:rsidR="005558C5" w:rsidRPr="0065346F" w:rsidRDefault="005558C5">
    <w:pPr>
      <w:pStyle w:val="SidfotV"/>
      <w:framePr w:w="8732" w:h="284" w:hRule="exact" w:hSpace="0" w:vSpace="0" w:wrap="around" w:xAlign="inside" w:y="13042" w:anchorLock="0"/>
    </w:pPr>
    <w:r w:rsidRPr="0065346F">
      <w:instrText>""</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7</w:instrText>
    </w:r>
    <w:r w:rsidRPr="0065346F">
      <w:fldChar w:fldCharType="end"/>
    </w:r>
    <w:r w:rsidRPr="0065346F">
      <w:instrText>"</w:instrText>
    </w:r>
    <w:r w:rsidRPr="0065346F">
      <w:fldChar w:fldCharType="separate"/>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6</w:t>
    </w:r>
    <w:r w:rsidRPr="0065346F">
      <w:fldChar w:fldCharType="end"/>
    </w:r>
  </w:p>
  <w:p w:rsidR="005558C5" w:rsidRPr="0065346F" w:rsidRDefault="005558C5">
    <w:pPr>
      <w:pStyle w:val="SidfotH"/>
      <w:framePr w:w="8732" w:h="284" w:hRule="exact" w:hSpace="0" w:vSpace="0" w:wrap="around" w:xAlign="inside" w:y="13042" w:anchorLock="0"/>
    </w:pPr>
    <w:r w:rsidRPr="0065346F">
      <w:fldChar w:fldCharType="end"/>
    </w:r>
  </w:p>
  <w:p w:rsidR="005558C5" w:rsidRPr="0065346F" w:rsidRDefault="005558C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2</w:t>
    </w:r>
    <w:r w:rsidRPr="0065346F">
      <w:fldChar w:fldCharType="end"/>
    </w:r>
  </w:p>
  <w:p w:rsidR="005558C5" w:rsidRPr="0065346F" w:rsidRDefault="005558C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H"/>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11</w:t>
    </w:r>
    <w:r w:rsidRPr="0065346F">
      <w:fldChar w:fldCharType="end"/>
    </w:r>
  </w:p>
  <w:p w:rsidR="005558C5" w:rsidRPr="0065346F" w:rsidRDefault="005558C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if </w:instrText>
    </w:r>
    <w:r w:rsidRPr="0065346F">
      <w:fldChar w:fldCharType="begin" w:fldLock="1"/>
    </w:r>
    <w:r w:rsidRPr="0065346F">
      <w:instrText xml:space="preserve"> = </w:instrText>
    </w:r>
    <w:r w:rsidRPr="0065346F">
      <w:fldChar w:fldCharType="begin" w:fldLock="1"/>
    </w:r>
    <w:r w:rsidRPr="0065346F">
      <w:instrText xml:space="preserve"> = </w:instrText>
    </w:r>
    <w:r w:rsidRPr="0065346F">
      <w:fldChar w:fldCharType="begin" w:fldLock="1"/>
    </w:r>
    <w:r w:rsidRPr="0065346F">
      <w:instrText xml:space="preserve"> page</w:instrText>
    </w:r>
    <w:r w:rsidRPr="0065346F">
      <w:fldChar w:fldCharType="separate"/>
    </w:r>
    <w:r w:rsidRPr="0065346F">
      <w:instrText>10</w:instrText>
    </w:r>
    <w:r w:rsidRPr="0065346F">
      <w:fldChar w:fldCharType="end"/>
    </w:r>
    <w:r w:rsidRPr="0065346F">
      <w:instrText xml:space="preserve">/2 </w:instrText>
    </w:r>
    <w:r w:rsidRPr="0065346F">
      <w:fldChar w:fldCharType="separate"/>
    </w:r>
    <w:r w:rsidRPr="0065346F">
      <w:instrText>5</w:instrText>
    </w:r>
    <w:r w:rsidRPr="0065346F">
      <w:fldChar w:fldCharType="end"/>
    </w:r>
    <w:r w:rsidRPr="0065346F">
      <w:instrText xml:space="preserve"> - </w:instrText>
    </w:r>
    <w:r w:rsidRPr="0065346F">
      <w:fldChar w:fldCharType="begin" w:fldLock="1"/>
    </w:r>
    <w:r w:rsidRPr="0065346F">
      <w:instrText xml:space="preserve"> = int(</w:instrText>
    </w:r>
    <w:r w:rsidRPr="0065346F">
      <w:fldChar w:fldCharType="begin" w:fldLock="1"/>
    </w:r>
    <w:r w:rsidRPr="0065346F">
      <w:instrText xml:space="preserve"> page</w:instrText>
    </w:r>
    <w:r w:rsidRPr="0065346F">
      <w:fldChar w:fldCharType="separate"/>
    </w:r>
    <w:r w:rsidRPr="0065346F">
      <w:instrText>10</w:instrText>
    </w:r>
    <w:r w:rsidRPr="0065346F">
      <w:fldChar w:fldCharType="end"/>
    </w:r>
    <w:r w:rsidRPr="0065346F">
      <w:instrText xml:space="preserve">/2) </w:instrText>
    </w:r>
    <w:r w:rsidRPr="0065346F">
      <w:fldChar w:fldCharType="separate"/>
    </w:r>
    <w:r w:rsidRPr="0065346F">
      <w:instrText>5</w:instrText>
    </w:r>
    <w:r w:rsidRPr="0065346F">
      <w:fldChar w:fldCharType="end"/>
    </w:r>
    <w:r w:rsidRPr="0065346F">
      <w:fldChar w:fldCharType="separate"/>
    </w:r>
    <w:r w:rsidRPr="0065346F">
      <w:instrText>0</w:instrText>
    </w:r>
    <w:r w:rsidRPr="0065346F">
      <w:fldChar w:fldCharType="end"/>
    </w:r>
    <w:r w:rsidRPr="0065346F">
      <w:instrText xml:space="preserve"> = 0 "</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10</w:instrText>
    </w:r>
    <w:r w:rsidRPr="0065346F">
      <w:fldChar w:fldCharType="end"/>
    </w:r>
  </w:p>
  <w:p w:rsidR="005558C5" w:rsidRPr="0065346F" w:rsidRDefault="005558C5">
    <w:pPr>
      <w:pStyle w:val="SidfotV"/>
      <w:framePr w:w="8732" w:h="284" w:hRule="exact" w:hSpace="0" w:vSpace="0" w:wrap="around" w:xAlign="inside" w:y="13042" w:anchorLock="0"/>
    </w:pPr>
    <w:r w:rsidRPr="0065346F">
      <w:instrText>""</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13</w:instrText>
    </w:r>
    <w:r w:rsidRPr="0065346F">
      <w:fldChar w:fldCharType="end"/>
    </w:r>
    <w:r w:rsidRPr="0065346F">
      <w:instrText>"</w:instrText>
    </w:r>
    <w:r w:rsidRPr="0065346F">
      <w:fldChar w:fldCharType="separate"/>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10</w:t>
    </w:r>
    <w:r w:rsidRPr="0065346F">
      <w:fldChar w:fldCharType="end"/>
    </w:r>
  </w:p>
  <w:p w:rsidR="005558C5" w:rsidRPr="0065346F" w:rsidRDefault="005558C5">
    <w:pPr>
      <w:pStyle w:val="SidfotH"/>
      <w:framePr w:w="8732" w:h="284" w:hRule="exact" w:hSpace="0" w:vSpace="0" w:wrap="around" w:xAlign="inside" w:y="13042" w:anchorLock="0"/>
    </w:pPr>
    <w:r w:rsidRPr="0065346F">
      <w:fldChar w:fldCharType="end"/>
    </w:r>
  </w:p>
  <w:p w:rsidR="005558C5" w:rsidRPr="0065346F" w:rsidRDefault="005558C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2</w:t>
    </w:r>
    <w:r w:rsidRPr="0065346F">
      <w:fldChar w:fldCharType="end"/>
    </w:r>
  </w:p>
  <w:p w:rsidR="005558C5" w:rsidRPr="0065346F" w:rsidRDefault="005558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H"/>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3</w:t>
    </w:r>
    <w:r w:rsidRPr="0065346F">
      <w:fldChar w:fldCharType="end"/>
    </w:r>
  </w:p>
  <w:p w:rsidR="005558C5" w:rsidRPr="0065346F" w:rsidRDefault="005558C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H"/>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3</w:t>
    </w:r>
    <w:r w:rsidRPr="0065346F">
      <w:fldChar w:fldCharType="end"/>
    </w:r>
  </w:p>
  <w:p w:rsidR="005558C5" w:rsidRPr="0065346F" w:rsidRDefault="005558C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if </w:instrText>
    </w:r>
    <w:r w:rsidRPr="0065346F">
      <w:fldChar w:fldCharType="begin" w:fldLock="1"/>
    </w:r>
    <w:r w:rsidRPr="0065346F">
      <w:instrText xml:space="preserve"> = </w:instrText>
    </w:r>
    <w:r w:rsidRPr="0065346F">
      <w:fldChar w:fldCharType="begin" w:fldLock="1"/>
    </w:r>
    <w:r w:rsidRPr="0065346F">
      <w:instrText xml:space="preserve"> = </w:instrText>
    </w:r>
    <w:r w:rsidRPr="0065346F">
      <w:fldChar w:fldCharType="begin" w:fldLock="1"/>
    </w:r>
    <w:r w:rsidRPr="0065346F">
      <w:instrText xml:space="preserve"> page</w:instrText>
    </w:r>
    <w:r w:rsidRPr="0065346F">
      <w:fldChar w:fldCharType="separate"/>
    </w:r>
    <w:r w:rsidRPr="0065346F">
      <w:instrText>12</w:instrText>
    </w:r>
    <w:r w:rsidRPr="0065346F">
      <w:fldChar w:fldCharType="end"/>
    </w:r>
    <w:r w:rsidRPr="0065346F">
      <w:instrText xml:space="preserve">/2 </w:instrText>
    </w:r>
    <w:r w:rsidRPr="0065346F">
      <w:fldChar w:fldCharType="separate"/>
    </w:r>
    <w:r w:rsidRPr="0065346F">
      <w:instrText>6</w:instrText>
    </w:r>
    <w:r w:rsidRPr="0065346F">
      <w:fldChar w:fldCharType="end"/>
    </w:r>
    <w:r w:rsidRPr="0065346F">
      <w:instrText xml:space="preserve"> - </w:instrText>
    </w:r>
    <w:r w:rsidRPr="0065346F">
      <w:fldChar w:fldCharType="begin" w:fldLock="1"/>
    </w:r>
    <w:r w:rsidRPr="0065346F">
      <w:instrText xml:space="preserve"> = int(</w:instrText>
    </w:r>
    <w:r w:rsidRPr="0065346F">
      <w:fldChar w:fldCharType="begin" w:fldLock="1"/>
    </w:r>
    <w:r w:rsidRPr="0065346F">
      <w:instrText xml:space="preserve"> page</w:instrText>
    </w:r>
    <w:r w:rsidRPr="0065346F">
      <w:fldChar w:fldCharType="separate"/>
    </w:r>
    <w:r w:rsidRPr="0065346F">
      <w:instrText>12</w:instrText>
    </w:r>
    <w:r w:rsidRPr="0065346F">
      <w:fldChar w:fldCharType="end"/>
    </w:r>
    <w:r w:rsidRPr="0065346F">
      <w:instrText xml:space="preserve">/2) </w:instrText>
    </w:r>
    <w:r w:rsidRPr="0065346F">
      <w:fldChar w:fldCharType="separate"/>
    </w:r>
    <w:r w:rsidRPr="0065346F">
      <w:instrText>6</w:instrText>
    </w:r>
    <w:r w:rsidRPr="0065346F">
      <w:fldChar w:fldCharType="end"/>
    </w:r>
    <w:r w:rsidRPr="0065346F">
      <w:fldChar w:fldCharType="separate"/>
    </w:r>
    <w:r w:rsidRPr="0065346F">
      <w:instrText>0</w:instrText>
    </w:r>
    <w:r w:rsidRPr="0065346F">
      <w:fldChar w:fldCharType="end"/>
    </w:r>
    <w:r w:rsidRPr="0065346F">
      <w:instrText xml:space="preserve"> = 0 "</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12</w:instrText>
    </w:r>
    <w:r w:rsidRPr="0065346F">
      <w:fldChar w:fldCharType="end"/>
    </w:r>
  </w:p>
  <w:p w:rsidR="005558C5" w:rsidRPr="0065346F" w:rsidRDefault="005558C5">
    <w:pPr>
      <w:pStyle w:val="SidfotV"/>
      <w:framePr w:w="8732" w:h="284" w:hRule="exact" w:hSpace="0" w:vSpace="0" w:wrap="around" w:xAlign="inside" w:y="13042" w:anchorLock="0"/>
    </w:pPr>
    <w:r w:rsidRPr="0065346F">
      <w:instrText>""</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13</w:instrText>
    </w:r>
    <w:r w:rsidRPr="0065346F">
      <w:fldChar w:fldCharType="end"/>
    </w:r>
    <w:r w:rsidRPr="0065346F">
      <w:instrText>"</w:instrText>
    </w:r>
    <w:r w:rsidRPr="0065346F">
      <w:fldChar w:fldCharType="separate"/>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12</w:t>
    </w:r>
    <w:r w:rsidRPr="0065346F">
      <w:fldChar w:fldCharType="end"/>
    </w:r>
  </w:p>
  <w:p w:rsidR="005558C5" w:rsidRPr="0065346F" w:rsidRDefault="005558C5">
    <w:pPr>
      <w:pStyle w:val="SidfotH"/>
      <w:framePr w:w="8732" w:h="284" w:hRule="exact" w:hSpace="0" w:vSpace="0" w:wrap="around" w:xAlign="inside" w:y="13042" w:anchorLock="0"/>
    </w:pPr>
    <w:r w:rsidRPr="0065346F">
      <w:fldChar w:fldCharType="end"/>
    </w:r>
  </w:p>
  <w:p w:rsidR="005558C5" w:rsidRPr="0065346F" w:rsidRDefault="005558C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14</w:t>
    </w:r>
    <w:r w:rsidRPr="0065346F">
      <w:fldChar w:fldCharType="end"/>
    </w:r>
  </w:p>
  <w:p w:rsidR="005558C5" w:rsidRPr="0065346F" w:rsidRDefault="005558C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H"/>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49</w:t>
    </w:r>
    <w:r w:rsidRPr="0065346F">
      <w:fldChar w:fldCharType="end"/>
    </w:r>
  </w:p>
  <w:p w:rsidR="005558C5" w:rsidRPr="0065346F" w:rsidRDefault="005558C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if </w:instrText>
    </w:r>
    <w:r w:rsidRPr="0065346F">
      <w:fldChar w:fldCharType="begin" w:fldLock="1"/>
    </w:r>
    <w:r w:rsidRPr="0065346F">
      <w:instrText xml:space="preserve"> = </w:instrText>
    </w:r>
    <w:r w:rsidRPr="0065346F">
      <w:fldChar w:fldCharType="begin" w:fldLock="1"/>
    </w:r>
    <w:r w:rsidRPr="0065346F">
      <w:instrText xml:space="preserve"> = </w:instrText>
    </w:r>
    <w:r w:rsidRPr="0065346F">
      <w:fldChar w:fldCharType="begin" w:fldLock="1"/>
    </w:r>
    <w:r w:rsidRPr="0065346F">
      <w:instrText xml:space="preserve"> page</w:instrText>
    </w:r>
    <w:r w:rsidRPr="0065346F">
      <w:fldChar w:fldCharType="separate"/>
    </w:r>
    <w:r w:rsidRPr="0065346F">
      <w:instrText>13</w:instrText>
    </w:r>
    <w:r w:rsidRPr="0065346F">
      <w:fldChar w:fldCharType="end"/>
    </w:r>
    <w:r w:rsidRPr="0065346F">
      <w:instrText xml:space="preserve">/2 </w:instrText>
    </w:r>
    <w:r w:rsidRPr="0065346F">
      <w:fldChar w:fldCharType="separate"/>
    </w:r>
    <w:r w:rsidRPr="0065346F">
      <w:instrText>6,5</w:instrText>
    </w:r>
    <w:r w:rsidRPr="0065346F">
      <w:fldChar w:fldCharType="end"/>
    </w:r>
    <w:r w:rsidRPr="0065346F">
      <w:instrText xml:space="preserve"> - </w:instrText>
    </w:r>
    <w:r w:rsidRPr="0065346F">
      <w:fldChar w:fldCharType="begin" w:fldLock="1"/>
    </w:r>
    <w:r w:rsidRPr="0065346F">
      <w:instrText xml:space="preserve"> = int(</w:instrText>
    </w:r>
    <w:r w:rsidRPr="0065346F">
      <w:fldChar w:fldCharType="begin" w:fldLock="1"/>
    </w:r>
    <w:r w:rsidRPr="0065346F">
      <w:instrText xml:space="preserve"> page</w:instrText>
    </w:r>
    <w:r w:rsidRPr="0065346F">
      <w:fldChar w:fldCharType="separate"/>
    </w:r>
    <w:r w:rsidRPr="0065346F">
      <w:instrText>13</w:instrText>
    </w:r>
    <w:r w:rsidRPr="0065346F">
      <w:fldChar w:fldCharType="end"/>
    </w:r>
    <w:r w:rsidRPr="0065346F">
      <w:instrText xml:space="preserve">/2) </w:instrText>
    </w:r>
    <w:r w:rsidRPr="0065346F">
      <w:fldChar w:fldCharType="separate"/>
    </w:r>
    <w:r w:rsidRPr="0065346F">
      <w:instrText>6</w:instrText>
    </w:r>
    <w:r w:rsidRPr="0065346F">
      <w:fldChar w:fldCharType="end"/>
    </w:r>
    <w:r w:rsidRPr="0065346F">
      <w:fldChar w:fldCharType="separate"/>
    </w:r>
    <w:r w:rsidRPr="0065346F">
      <w:instrText>0,5</w:instrText>
    </w:r>
    <w:r w:rsidRPr="0065346F">
      <w:fldChar w:fldCharType="end"/>
    </w:r>
    <w:r w:rsidRPr="0065346F">
      <w:instrText xml:space="preserve"> = 0 "</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14</w:instrText>
    </w:r>
    <w:r w:rsidRPr="0065346F">
      <w:fldChar w:fldCharType="end"/>
    </w:r>
  </w:p>
  <w:p w:rsidR="005558C5" w:rsidRPr="0065346F" w:rsidRDefault="005558C5">
    <w:pPr>
      <w:pStyle w:val="SidfotH"/>
      <w:framePr w:w="8732" w:h="284" w:hRule="exact" w:hSpace="0" w:vSpace="0" w:wrap="around" w:xAlign="inside" w:y="13042" w:anchorLock="0"/>
    </w:pPr>
    <w:r w:rsidRPr="0065346F">
      <w:instrText>""</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13</w:instrText>
    </w:r>
    <w:r w:rsidRPr="0065346F">
      <w:fldChar w:fldCharType="end"/>
    </w:r>
    <w:r w:rsidRPr="0065346F">
      <w:instrText>"</w:instrText>
    </w:r>
    <w:r w:rsidRPr="0065346F">
      <w:fldChar w:fldCharType="separate"/>
    </w:r>
    <w:r w:rsidRPr="0065346F">
      <w:t>13</w:t>
    </w:r>
    <w:r w:rsidRPr="0065346F">
      <w:fldChar w:fldCharType="end"/>
    </w:r>
  </w:p>
  <w:p w:rsidR="005558C5" w:rsidRPr="0065346F" w:rsidRDefault="005558C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957" w:h="283" w:hRule="exact" w:hSpace="0" w:vSpace="0" w:wrap="around" w:xAlign="inside" w:y="13040"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16</w:t>
    </w:r>
    <w:r w:rsidRPr="0065346F">
      <w:fldChar w:fldCharType="end"/>
    </w:r>
  </w:p>
  <w:p w:rsidR="005558C5" w:rsidRPr="0065346F" w:rsidRDefault="005558C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H"/>
      <w:framePr w:w="8957" w:h="283" w:hRule="exact" w:hSpace="0" w:vSpace="0" w:wrap="around" w:xAlign="inside" w:y="13040"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15</w:t>
    </w:r>
    <w:r w:rsidRPr="0065346F">
      <w:fldChar w:fldCharType="end"/>
    </w:r>
  </w:p>
  <w:p w:rsidR="005558C5" w:rsidRPr="0065346F" w:rsidRDefault="005558C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957" w:h="283" w:hRule="exact" w:hSpace="0" w:vSpace="0" w:wrap="around" w:xAlign="inside" w:y="13040" w:anchorLock="0"/>
    </w:pPr>
    <w:r w:rsidRPr="0065346F">
      <w:fldChar w:fldCharType="begin" w:fldLock="1"/>
    </w:r>
    <w:r w:rsidRPr="0065346F">
      <w:instrText xml:space="preserve"> if </w:instrText>
    </w:r>
    <w:r w:rsidRPr="0065346F">
      <w:fldChar w:fldCharType="begin" w:fldLock="1"/>
    </w:r>
    <w:r w:rsidRPr="0065346F">
      <w:instrText xml:space="preserve"> = </w:instrText>
    </w:r>
    <w:r w:rsidRPr="0065346F">
      <w:fldChar w:fldCharType="begin" w:fldLock="1"/>
    </w:r>
    <w:r w:rsidRPr="0065346F">
      <w:instrText xml:space="preserve"> = </w:instrText>
    </w:r>
    <w:r w:rsidRPr="0065346F">
      <w:fldChar w:fldCharType="begin" w:fldLock="1"/>
    </w:r>
    <w:r w:rsidRPr="0065346F">
      <w:instrText xml:space="preserve"> page</w:instrText>
    </w:r>
    <w:r w:rsidRPr="0065346F">
      <w:fldChar w:fldCharType="separate"/>
    </w:r>
    <w:r w:rsidRPr="0065346F">
      <w:instrText>14</w:instrText>
    </w:r>
    <w:r w:rsidRPr="0065346F">
      <w:fldChar w:fldCharType="end"/>
    </w:r>
    <w:r w:rsidRPr="0065346F">
      <w:instrText xml:space="preserve">/2 </w:instrText>
    </w:r>
    <w:r w:rsidRPr="0065346F">
      <w:fldChar w:fldCharType="separate"/>
    </w:r>
    <w:r w:rsidRPr="0065346F">
      <w:instrText>7</w:instrText>
    </w:r>
    <w:r w:rsidRPr="0065346F">
      <w:fldChar w:fldCharType="end"/>
    </w:r>
    <w:r w:rsidRPr="0065346F">
      <w:instrText xml:space="preserve"> - </w:instrText>
    </w:r>
    <w:r w:rsidRPr="0065346F">
      <w:fldChar w:fldCharType="begin" w:fldLock="1"/>
    </w:r>
    <w:r w:rsidRPr="0065346F">
      <w:instrText xml:space="preserve"> = int(</w:instrText>
    </w:r>
    <w:r w:rsidRPr="0065346F">
      <w:fldChar w:fldCharType="begin" w:fldLock="1"/>
    </w:r>
    <w:r w:rsidRPr="0065346F">
      <w:instrText xml:space="preserve"> page</w:instrText>
    </w:r>
    <w:r w:rsidRPr="0065346F">
      <w:fldChar w:fldCharType="separate"/>
    </w:r>
    <w:r w:rsidRPr="0065346F">
      <w:instrText>14</w:instrText>
    </w:r>
    <w:r w:rsidRPr="0065346F">
      <w:fldChar w:fldCharType="end"/>
    </w:r>
    <w:r w:rsidRPr="0065346F">
      <w:instrText xml:space="preserve">/2) </w:instrText>
    </w:r>
    <w:r w:rsidRPr="0065346F">
      <w:fldChar w:fldCharType="separate"/>
    </w:r>
    <w:r w:rsidRPr="0065346F">
      <w:instrText>7</w:instrText>
    </w:r>
    <w:r w:rsidRPr="0065346F">
      <w:fldChar w:fldCharType="end"/>
    </w:r>
    <w:r w:rsidRPr="0065346F">
      <w:fldChar w:fldCharType="separate"/>
    </w:r>
    <w:r w:rsidRPr="0065346F">
      <w:instrText>0</w:instrText>
    </w:r>
    <w:r w:rsidRPr="0065346F">
      <w:fldChar w:fldCharType="end"/>
    </w:r>
    <w:r w:rsidRPr="0065346F">
      <w:instrText xml:space="preserve"> = 0 "</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14</w:instrText>
    </w:r>
    <w:r w:rsidRPr="0065346F">
      <w:fldChar w:fldCharType="end"/>
    </w:r>
  </w:p>
  <w:p w:rsidR="005558C5" w:rsidRPr="0065346F" w:rsidRDefault="005558C5">
    <w:pPr>
      <w:pStyle w:val="SidfotV"/>
      <w:framePr w:w="8957" w:h="283" w:hRule="exact" w:hSpace="0" w:vSpace="0" w:wrap="around" w:xAlign="inside" w:y="13040" w:anchorLock="0"/>
    </w:pPr>
    <w:r w:rsidRPr="0065346F">
      <w:instrText>""</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15</w:instrText>
    </w:r>
    <w:r w:rsidRPr="0065346F">
      <w:fldChar w:fldCharType="end"/>
    </w:r>
    <w:r w:rsidRPr="0065346F">
      <w:instrText>"</w:instrText>
    </w:r>
    <w:r w:rsidRPr="0065346F">
      <w:fldChar w:fldCharType="separate"/>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14</w:t>
    </w:r>
    <w:r w:rsidRPr="0065346F">
      <w:fldChar w:fldCharType="end"/>
    </w:r>
  </w:p>
  <w:p w:rsidR="005558C5" w:rsidRPr="0065346F" w:rsidRDefault="005558C5">
    <w:pPr>
      <w:pStyle w:val="SidfotH"/>
      <w:framePr w:w="8957" w:h="283" w:hRule="exact" w:hSpace="0" w:vSpace="0" w:wrap="around" w:xAlign="inside" w:y="13040" w:anchorLock="0"/>
    </w:pPr>
    <w:r w:rsidRPr="0065346F">
      <w:fldChar w:fldCharType="end"/>
    </w:r>
  </w:p>
  <w:p w:rsidR="005558C5" w:rsidRPr="0065346F" w:rsidRDefault="005558C5">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48</w:t>
    </w:r>
    <w:r w:rsidRPr="0065346F">
      <w:fldChar w:fldCharType="end"/>
    </w:r>
  </w:p>
  <w:p w:rsidR="005558C5" w:rsidRPr="0065346F" w:rsidRDefault="005558C5">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H"/>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49</w:t>
    </w:r>
    <w:r w:rsidRPr="0065346F">
      <w:fldChar w:fldCharType="end"/>
    </w:r>
  </w:p>
  <w:p w:rsidR="005558C5" w:rsidRPr="0065346F" w:rsidRDefault="005558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if </w:instrText>
    </w:r>
    <w:r w:rsidRPr="0065346F">
      <w:fldChar w:fldCharType="begin" w:fldLock="1"/>
    </w:r>
    <w:r w:rsidRPr="0065346F">
      <w:instrText xml:space="preserve"> = </w:instrText>
    </w:r>
    <w:r w:rsidRPr="0065346F">
      <w:fldChar w:fldCharType="begin" w:fldLock="1"/>
    </w:r>
    <w:r w:rsidRPr="0065346F">
      <w:instrText xml:space="preserve"> = </w:instrText>
    </w:r>
    <w:r w:rsidRPr="0065346F">
      <w:fldChar w:fldCharType="begin" w:fldLock="1"/>
    </w:r>
    <w:r w:rsidRPr="0065346F">
      <w:instrText xml:space="preserve"> page</w:instrText>
    </w:r>
    <w:r w:rsidRPr="0065346F">
      <w:fldChar w:fldCharType="separate"/>
    </w:r>
    <w:r w:rsidR="0065346F">
      <w:rPr>
        <w:noProof/>
      </w:rPr>
      <w:instrText>1</w:instrText>
    </w:r>
    <w:r w:rsidRPr="0065346F">
      <w:fldChar w:fldCharType="end"/>
    </w:r>
    <w:r w:rsidRPr="0065346F">
      <w:instrText xml:space="preserve">/2 </w:instrText>
    </w:r>
    <w:r w:rsidRPr="0065346F">
      <w:fldChar w:fldCharType="separate"/>
    </w:r>
    <w:r w:rsidR="0065346F">
      <w:rPr>
        <w:noProof/>
      </w:rPr>
      <w:instrText>0,5</w:instrText>
    </w:r>
    <w:r w:rsidRPr="0065346F">
      <w:fldChar w:fldCharType="end"/>
    </w:r>
    <w:r w:rsidRPr="0065346F">
      <w:instrText xml:space="preserve"> - </w:instrText>
    </w:r>
    <w:r w:rsidRPr="0065346F">
      <w:fldChar w:fldCharType="begin" w:fldLock="1"/>
    </w:r>
    <w:r w:rsidRPr="0065346F">
      <w:instrText xml:space="preserve"> = int(</w:instrText>
    </w:r>
    <w:r w:rsidRPr="0065346F">
      <w:fldChar w:fldCharType="begin" w:fldLock="1"/>
    </w:r>
    <w:r w:rsidRPr="0065346F">
      <w:instrText xml:space="preserve"> page</w:instrText>
    </w:r>
    <w:r w:rsidRPr="0065346F">
      <w:fldChar w:fldCharType="separate"/>
    </w:r>
    <w:r w:rsidR="0065346F">
      <w:rPr>
        <w:noProof/>
      </w:rPr>
      <w:instrText>1</w:instrText>
    </w:r>
    <w:r w:rsidRPr="0065346F">
      <w:fldChar w:fldCharType="end"/>
    </w:r>
    <w:r w:rsidRPr="0065346F">
      <w:instrText xml:space="preserve">/2) </w:instrText>
    </w:r>
    <w:r w:rsidRPr="0065346F">
      <w:fldChar w:fldCharType="separate"/>
    </w:r>
    <w:r w:rsidR="0065346F">
      <w:rPr>
        <w:noProof/>
      </w:rPr>
      <w:instrText>0</w:instrText>
    </w:r>
    <w:r w:rsidRPr="0065346F">
      <w:fldChar w:fldCharType="end"/>
    </w:r>
    <w:r w:rsidRPr="0065346F">
      <w:fldChar w:fldCharType="separate"/>
    </w:r>
    <w:r w:rsidR="0065346F">
      <w:rPr>
        <w:noProof/>
      </w:rPr>
      <w:instrText>0,5</w:instrText>
    </w:r>
    <w:r w:rsidRPr="0065346F">
      <w:fldChar w:fldCharType="end"/>
    </w:r>
    <w:r w:rsidRPr="0065346F">
      <w:instrText xml:space="preserve"> = 0 "</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14</w:instrText>
    </w:r>
    <w:r w:rsidRPr="0065346F">
      <w:fldChar w:fldCharType="end"/>
    </w:r>
  </w:p>
  <w:p w:rsidR="005558C5" w:rsidRPr="0065346F" w:rsidRDefault="005558C5">
    <w:pPr>
      <w:pStyle w:val="SidfotH"/>
      <w:framePr w:w="8732" w:h="284" w:hRule="exact" w:hSpace="0" w:vSpace="0" w:wrap="around" w:xAlign="inside" w:y="13042" w:anchorLock="0"/>
    </w:pPr>
    <w:r w:rsidRPr="0065346F">
      <w:instrText>""</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0065346F">
      <w:rPr>
        <w:noProof/>
      </w:rPr>
      <w:instrText>1</w:instrText>
    </w:r>
    <w:r w:rsidRPr="0065346F">
      <w:fldChar w:fldCharType="end"/>
    </w:r>
    <w:r w:rsidRPr="0065346F">
      <w:instrText>"</w:instrText>
    </w:r>
    <w:r w:rsidRPr="0065346F">
      <w:fldChar w:fldCharType="separate"/>
    </w:r>
    <w:r w:rsidR="0065346F">
      <w:rPr>
        <w:noProof/>
      </w:rPr>
      <w:t>1</w:t>
    </w:r>
    <w:r w:rsidRPr="0065346F">
      <w:fldChar w:fldCharType="end"/>
    </w:r>
  </w:p>
  <w:p w:rsidR="005558C5" w:rsidRPr="0065346F" w:rsidRDefault="005558C5">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if </w:instrText>
    </w:r>
    <w:r w:rsidRPr="0065346F">
      <w:fldChar w:fldCharType="begin" w:fldLock="1"/>
    </w:r>
    <w:r w:rsidRPr="0065346F">
      <w:instrText xml:space="preserve"> = </w:instrText>
    </w:r>
    <w:r w:rsidRPr="0065346F">
      <w:fldChar w:fldCharType="begin" w:fldLock="1"/>
    </w:r>
    <w:r w:rsidRPr="0065346F">
      <w:instrText xml:space="preserve"> = </w:instrText>
    </w:r>
    <w:r w:rsidRPr="0065346F">
      <w:fldChar w:fldCharType="begin" w:fldLock="1"/>
    </w:r>
    <w:r w:rsidRPr="0065346F">
      <w:instrText xml:space="preserve"> page</w:instrText>
    </w:r>
    <w:r w:rsidRPr="0065346F">
      <w:fldChar w:fldCharType="separate"/>
    </w:r>
    <w:r w:rsidRPr="0065346F">
      <w:instrText>50</w:instrText>
    </w:r>
    <w:r w:rsidRPr="0065346F">
      <w:fldChar w:fldCharType="end"/>
    </w:r>
    <w:r w:rsidRPr="0065346F">
      <w:instrText xml:space="preserve">/2 </w:instrText>
    </w:r>
    <w:r w:rsidRPr="0065346F">
      <w:fldChar w:fldCharType="separate"/>
    </w:r>
    <w:r w:rsidRPr="0065346F">
      <w:instrText>25</w:instrText>
    </w:r>
    <w:r w:rsidRPr="0065346F">
      <w:fldChar w:fldCharType="end"/>
    </w:r>
    <w:r w:rsidRPr="0065346F">
      <w:instrText xml:space="preserve"> - </w:instrText>
    </w:r>
    <w:r w:rsidRPr="0065346F">
      <w:fldChar w:fldCharType="begin" w:fldLock="1"/>
    </w:r>
    <w:r w:rsidRPr="0065346F">
      <w:instrText xml:space="preserve"> = int(</w:instrText>
    </w:r>
    <w:r w:rsidRPr="0065346F">
      <w:fldChar w:fldCharType="begin" w:fldLock="1"/>
    </w:r>
    <w:r w:rsidRPr="0065346F">
      <w:instrText xml:space="preserve"> page</w:instrText>
    </w:r>
    <w:r w:rsidRPr="0065346F">
      <w:fldChar w:fldCharType="separate"/>
    </w:r>
    <w:r w:rsidRPr="0065346F">
      <w:instrText>50</w:instrText>
    </w:r>
    <w:r w:rsidRPr="0065346F">
      <w:fldChar w:fldCharType="end"/>
    </w:r>
    <w:r w:rsidRPr="0065346F">
      <w:instrText xml:space="preserve">/2) </w:instrText>
    </w:r>
    <w:r w:rsidRPr="0065346F">
      <w:fldChar w:fldCharType="separate"/>
    </w:r>
    <w:r w:rsidRPr="0065346F">
      <w:instrText>25</w:instrText>
    </w:r>
    <w:r w:rsidRPr="0065346F">
      <w:fldChar w:fldCharType="end"/>
    </w:r>
    <w:r w:rsidRPr="0065346F">
      <w:fldChar w:fldCharType="separate"/>
    </w:r>
    <w:r w:rsidRPr="0065346F">
      <w:instrText>0</w:instrText>
    </w:r>
    <w:r w:rsidRPr="0065346F">
      <w:fldChar w:fldCharType="end"/>
    </w:r>
    <w:r w:rsidRPr="0065346F">
      <w:instrText xml:space="preserve"> = 0 "</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50</w:instrText>
    </w:r>
    <w:r w:rsidRPr="0065346F">
      <w:fldChar w:fldCharType="end"/>
    </w:r>
  </w:p>
  <w:p w:rsidR="005558C5" w:rsidRPr="0065346F" w:rsidRDefault="005558C5">
    <w:pPr>
      <w:pStyle w:val="SidfotV"/>
      <w:framePr w:w="8732" w:h="284" w:hRule="exact" w:hSpace="0" w:vSpace="0" w:wrap="around" w:xAlign="inside" w:y="13042" w:anchorLock="0"/>
    </w:pPr>
    <w:r w:rsidRPr="0065346F">
      <w:instrText>""</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49</w:instrText>
    </w:r>
    <w:r w:rsidRPr="0065346F">
      <w:fldChar w:fldCharType="end"/>
    </w:r>
    <w:r w:rsidRPr="0065346F">
      <w:instrText>"</w:instrText>
    </w:r>
    <w:r w:rsidRPr="0065346F">
      <w:fldChar w:fldCharType="separate"/>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50</w:t>
    </w:r>
    <w:r w:rsidRPr="0065346F">
      <w:fldChar w:fldCharType="end"/>
    </w:r>
  </w:p>
  <w:p w:rsidR="005558C5" w:rsidRPr="0065346F" w:rsidRDefault="005558C5">
    <w:pPr>
      <w:pStyle w:val="SidfotH"/>
      <w:framePr w:w="8732" w:h="284" w:hRule="exact" w:hSpace="0" w:vSpace="0" w:wrap="around" w:xAlign="inside" w:y="13042" w:anchorLock="0"/>
    </w:pPr>
    <w:r w:rsidRPr="0065346F">
      <w:fldChar w:fldCharType="end"/>
    </w:r>
  </w:p>
  <w:p w:rsidR="005558C5" w:rsidRPr="0065346F" w:rsidRDefault="005558C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2</w:t>
    </w:r>
    <w:r w:rsidRPr="0065346F">
      <w:fldChar w:fldCharType="end"/>
    </w:r>
  </w:p>
  <w:p w:rsidR="005558C5" w:rsidRPr="0065346F" w:rsidRDefault="005558C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H"/>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3</w:t>
    </w:r>
    <w:r w:rsidRPr="0065346F">
      <w:fldChar w:fldCharType="end"/>
    </w:r>
  </w:p>
  <w:p w:rsidR="005558C5" w:rsidRPr="0065346F" w:rsidRDefault="005558C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if </w:instrText>
    </w:r>
    <w:r w:rsidRPr="0065346F">
      <w:fldChar w:fldCharType="begin" w:fldLock="1"/>
    </w:r>
    <w:r w:rsidRPr="0065346F">
      <w:instrText xml:space="preserve"> = </w:instrText>
    </w:r>
    <w:r w:rsidRPr="0065346F">
      <w:fldChar w:fldCharType="begin" w:fldLock="1"/>
    </w:r>
    <w:r w:rsidRPr="0065346F">
      <w:instrText xml:space="preserve"> = </w:instrText>
    </w:r>
    <w:r w:rsidRPr="0065346F">
      <w:fldChar w:fldCharType="begin" w:fldLock="1"/>
    </w:r>
    <w:r w:rsidRPr="0065346F">
      <w:instrText xml:space="preserve"> page</w:instrText>
    </w:r>
    <w:r w:rsidRPr="0065346F">
      <w:fldChar w:fldCharType="separate"/>
    </w:r>
    <w:r w:rsidRPr="0065346F">
      <w:instrText>2</w:instrText>
    </w:r>
    <w:r w:rsidRPr="0065346F">
      <w:fldChar w:fldCharType="end"/>
    </w:r>
    <w:r w:rsidRPr="0065346F">
      <w:instrText xml:space="preserve">/2 </w:instrText>
    </w:r>
    <w:r w:rsidRPr="0065346F">
      <w:fldChar w:fldCharType="separate"/>
    </w:r>
    <w:r w:rsidRPr="0065346F">
      <w:instrText>1</w:instrText>
    </w:r>
    <w:r w:rsidRPr="0065346F">
      <w:fldChar w:fldCharType="end"/>
    </w:r>
    <w:r w:rsidRPr="0065346F">
      <w:instrText xml:space="preserve"> - </w:instrText>
    </w:r>
    <w:r w:rsidRPr="0065346F">
      <w:fldChar w:fldCharType="begin" w:fldLock="1"/>
    </w:r>
    <w:r w:rsidRPr="0065346F">
      <w:instrText xml:space="preserve"> = int(</w:instrText>
    </w:r>
    <w:r w:rsidRPr="0065346F">
      <w:fldChar w:fldCharType="begin" w:fldLock="1"/>
    </w:r>
    <w:r w:rsidRPr="0065346F">
      <w:instrText xml:space="preserve"> page</w:instrText>
    </w:r>
    <w:r w:rsidRPr="0065346F">
      <w:fldChar w:fldCharType="separate"/>
    </w:r>
    <w:r w:rsidRPr="0065346F">
      <w:instrText>2</w:instrText>
    </w:r>
    <w:r w:rsidRPr="0065346F">
      <w:fldChar w:fldCharType="end"/>
    </w:r>
    <w:r w:rsidRPr="0065346F">
      <w:instrText xml:space="preserve">/2) </w:instrText>
    </w:r>
    <w:r w:rsidRPr="0065346F">
      <w:fldChar w:fldCharType="separate"/>
    </w:r>
    <w:r w:rsidRPr="0065346F">
      <w:instrText>1</w:instrText>
    </w:r>
    <w:r w:rsidRPr="0065346F">
      <w:fldChar w:fldCharType="end"/>
    </w:r>
    <w:r w:rsidRPr="0065346F">
      <w:fldChar w:fldCharType="separate"/>
    </w:r>
    <w:r w:rsidRPr="0065346F">
      <w:instrText>0</w:instrText>
    </w:r>
    <w:r w:rsidRPr="0065346F">
      <w:fldChar w:fldCharType="end"/>
    </w:r>
    <w:r w:rsidRPr="0065346F">
      <w:instrText xml:space="preserve"> = 0 "</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2</w:instrText>
    </w:r>
    <w:r w:rsidRPr="0065346F">
      <w:fldChar w:fldCharType="end"/>
    </w:r>
  </w:p>
  <w:p w:rsidR="005558C5" w:rsidRPr="0065346F" w:rsidRDefault="005558C5">
    <w:pPr>
      <w:pStyle w:val="SidfotV"/>
      <w:framePr w:w="8732" w:h="284" w:hRule="exact" w:hSpace="0" w:vSpace="0" w:wrap="around" w:xAlign="inside" w:y="13042" w:anchorLock="0"/>
    </w:pPr>
    <w:r w:rsidRPr="0065346F">
      <w:instrText>""</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1</w:instrText>
    </w:r>
    <w:r w:rsidRPr="0065346F">
      <w:fldChar w:fldCharType="end"/>
    </w:r>
    <w:r w:rsidRPr="0065346F">
      <w:instrText>"</w:instrText>
    </w:r>
    <w:r w:rsidRPr="0065346F">
      <w:fldChar w:fldCharType="separate"/>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2</w:t>
    </w:r>
    <w:r w:rsidRPr="0065346F">
      <w:fldChar w:fldCharType="end"/>
    </w:r>
  </w:p>
  <w:p w:rsidR="005558C5" w:rsidRPr="0065346F" w:rsidRDefault="005558C5">
    <w:pPr>
      <w:pStyle w:val="SidfotH"/>
      <w:framePr w:w="8732" w:h="284" w:hRule="exact" w:hSpace="0" w:vSpace="0" w:wrap="around" w:xAlign="inside" w:y="13042" w:anchorLock="0"/>
    </w:pPr>
    <w:r w:rsidRPr="0065346F">
      <w:fldChar w:fldCharType="end"/>
    </w:r>
  </w:p>
  <w:p w:rsidR="005558C5" w:rsidRPr="0065346F" w:rsidRDefault="005558C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4</w:t>
    </w:r>
    <w:r w:rsidRPr="0065346F">
      <w:fldChar w:fldCharType="end"/>
    </w:r>
  </w:p>
  <w:p w:rsidR="005558C5" w:rsidRPr="0065346F" w:rsidRDefault="005558C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H"/>
      <w:framePr w:w="8732" w:h="284" w:hRule="exact" w:hSpace="0" w:vSpace="0" w:wrap="around" w:xAlign="inside" w:y="13042" w:anchorLock="0"/>
    </w:pP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t>3</w:t>
    </w:r>
    <w:r w:rsidRPr="0065346F">
      <w:fldChar w:fldCharType="end"/>
    </w:r>
  </w:p>
  <w:p w:rsidR="005558C5" w:rsidRPr="0065346F" w:rsidRDefault="005558C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fotV"/>
      <w:framePr w:w="8732" w:h="284" w:hRule="exact" w:hSpace="0" w:vSpace="0" w:wrap="around" w:xAlign="inside" w:y="13042" w:anchorLock="0"/>
    </w:pPr>
    <w:r w:rsidRPr="0065346F">
      <w:fldChar w:fldCharType="begin" w:fldLock="1"/>
    </w:r>
    <w:r w:rsidRPr="0065346F">
      <w:instrText xml:space="preserve"> if </w:instrText>
    </w:r>
    <w:r w:rsidRPr="0065346F">
      <w:fldChar w:fldCharType="begin" w:fldLock="1"/>
    </w:r>
    <w:r w:rsidRPr="0065346F">
      <w:instrText xml:space="preserve"> = </w:instrText>
    </w:r>
    <w:r w:rsidRPr="0065346F">
      <w:fldChar w:fldCharType="begin" w:fldLock="1"/>
    </w:r>
    <w:r w:rsidRPr="0065346F">
      <w:instrText xml:space="preserve"> = </w:instrText>
    </w:r>
    <w:r w:rsidRPr="0065346F">
      <w:fldChar w:fldCharType="begin" w:fldLock="1"/>
    </w:r>
    <w:r w:rsidRPr="0065346F">
      <w:instrText xml:space="preserve"> page</w:instrText>
    </w:r>
    <w:r w:rsidRPr="0065346F">
      <w:fldChar w:fldCharType="separate"/>
    </w:r>
    <w:r w:rsidRPr="0065346F">
      <w:instrText>3</w:instrText>
    </w:r>
    <w:r w:rsidRPr="0065346F">
      <w:fldChar w:fldCharType="end"/>
    </w:r>
    <w:r w:rsidRPr="0065346F">
      <w:instrText xml:space="preserve">/2 </w:instrText>
    </w:r>
    <w:r w:rsidRPr="0065346F">
      <w:fldChar w:fldCharType="separate"/>
    </w:r>
    <w:r w:rsidRPr="0065346F">
      <w:instrText>1,5</w:instrText>
    </w:r>
    <w:r w:rsidRPr="0065346F">
      <w:fldChar w:fldCharType="end"/>
    </w:r>
    <w:r w:rsidRPr="0065346F">
      <w:instrText xml:space="preserve"> - </w:instrText>
    </w:r>
    <w:r w:rsidRPr="0065346F">
      <w:fldChar w:fldCharType="begin" w:fldLock="1"/>
    </w:r>
    <w:r w:rsidRPr="0065346F">
      <w:instrText xml:space="preserve"> = int(</w:instrText>
    </w:r>
    <w:r w:rsidRPr="0065346F">
      <w:fldChar w:fldCharType="begin" w:fldLock="1"/>
    </w:r>
    <w:r w:rsidRPr="0065346F">
      <w:instrText xml:space="preserve"> page</w:instrText>
    </w:r>
    <w:r w:rsidRPr="0065346F">
      <w:fldChar w:fldCharType="separate"/>
    </w:r>
    <w:r w:rsidRPr="0065346F">
      <w:instrText>3</w:instrText>
    </w:r>
    <w:r w:rsidRPr="0065346F">
      <w:fldChar w:fldCharType="end"/>
    </w:r>
    <w:r w:rsidRPr="0065346F">
      <w:instrText xml:space="preserve">/2) </w:instrText>
    </w:r>
    <w:r w:rsidRPr="0065346F">
      <w:fldChar w:fldCharType="separate"/>
    </w:r>
    <w:r w:rsidRPr="0065346F">
      <w:instrText>1</w:instrText>
    </w:r>
    <w:r w:rsidRPr="0065346F">
      <w:fldChar w:fldCharType="end"/>
    </w:r>
    <w:r w:rsidRPr="0065346F">
      <w:fldChar w:fldCharType="separate"/>
    </w:r>
    <w:r w:rsidRPr="0065346F">
      <w:instrText>0,5</w:instrText>
    </w:r>
    <w:r w:rsidRPr="0065346F">
      <w:fldChar w:fldCharType="end"/>
    </w:r>
    <w:r w:rsidRPr="0065346F">
      <w:instrText xml:space="preserve"> = 0 "</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2</w:instrText>
    </w:r>
    <w:r w:rsidRPr="0065346F">
      <w:fldChar w:fldCharType="end"/>
    </w:r>
  </w:p>
  <w:p w:rsidR="005558C5" w:rsidRPr="0065346F" w:rsidRDefault="005558C5">
    <w:pPr>
      <w:pStyle w:val="SidfotH"/>
      <w:framePr w:w="8732" w:h="284" w:hRule="exact" w:hSpace="0" w:vSpace="0" w:wrap="around" w:xAlign="inside" w:y="13042" w:anchorLock="0"/>
    </w:pPr>
    <w:r w:rsidRPr="0065346F">
      <w:instrText>""</w:instrText>
    </w:r>
    <w:r w:rsidRPr="0065346F">
      <w:fldChar w:fldCharType="begin" w:fldLock="1"/>
    </w:r>
    <w:r w:rsidRPr="0065346F">
      <w:instrText xml:space="preserve"> P</w:instrText>
    </w:r>
    <w:r w:rsidRPr="0065346F">
      <w:instrText>A</w:instrText>
    </w:r>
    <w:r w:rsidRPr="0065346F">
      <w:instrText xml:space="preserve">GE </w:instrText>
    </w:r>
    <w:r w:rsidRPr="0065346F">
      <w:fldChar w:fldCharType="separate"/>
    </w:r>
    <w:r w:rsidRPr="0065346F">
      <w:instrText>3</w:instrText>
    </w:r>
    <w:r w:rsidRPr="0065346F">
      <w:fldChar w:fldCharType="end"/>
    </w:r>
    <w:r w:rsidRPr="0065346F">
      <w:instrText>"</w:instrText>
    </w:r>
    <w:r w:rsidRPr="0065346F">
      <w:fldChar w:fldCharType="separate"/>
    </w:r>
    <w:r w:rsidRPr="0065346F">
      <w:t>3</w:t>
    </w:r>
    <w:r w:rsidRPr="0065346F">
      <w:fldChar w:fldCharType="end"/>
    </w:r>
  </w:p>
  <w:p w:rsidR="005558C5" w:rsidRPr="0065346F" w:rsidRDefault="005558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8C5" w:rsidRPr="0065346F" w:rsidRDefault="005558C5">
      <w:pPr>
        <w:pStyle w:val="Sidfot"/>
      </w:pPr>
    </w:p>
  </w:footnote>
  <w:footnote w:type="continuationSeparator" w:id="0">
    <w:p w:rsidR="005558C5" w:rsidRPr="0065346F" w:rsidRDefault="005558C5">
      <w:pPr>
        <w:spacing w:before="0" w:line="240" w:lineRule="auto"/>
      </w:pPr>
      <w:r w:rsidRPr="006534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t>2001/02</w:t>
    </w:r>
    <w:r w:rsidRPr="0065346F">
      <w:rPr>
        <w:rStyle w:val="SidhuvudUtskott"/>
      </w:rPr>
      <w:fldChar w:fldCharType="end"/>
    </w:r>
    <w:r w:rsidRPr="0065346F">
      <w:rPr>
        <w:rStyle w:val="SidhuvudUtskott"/>
      </w:rPr>
      <w:t>:</w:t>
    </w:r>
    <w:r w:rsidRPr="0065346F">
      <w:rPr>
        <w:rStyle w:val="SidhuvudUtskott"/>
      </w:rPr>
      <w:fldChar w:fldCharType="begin" w:fldLock="1"/>
    </w:r>
    <w:r w:rsidRPr="0065346F">
      <w:rPr>
        <w:rStyle w:val="SidhuvudUtskott"/>
      </w:rPr>
      <w:instrText xml:space="preserve"> DOCPROPERTY Utskott</w:instrText>
    </w:r>
    <w:r w:rsidRPr="0065346F">
      <w:rPr>
        <w:rStyle w:val="SidhuvudUtskott"/>
      </w:rPr>
      <w:fldChar w:fldCharType="separate"/>
    </w:r>
    <w:r w:rsidRPr="0065346F">
      <w:rPr>
        <w:rStyle w:val="SidhuvudUtskott"/>
      </w:rPr>
      <w:t>JuU</w: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BetänkandeNr</w:instrText>
    </w:r>
    <w:r w:rsidRPr="0065346F">
      <w:rPr>
        <w:rStyle w:val="SidhuvudUtskott"/>
      </w:rPr>
      <w:fldChar w:fldCharType="separate"/>
    </w:r>
    <w:r w:rsidRPr="0065346F">
      <w:rPr>
        <w:rStyle w:val="SidhuvudUtskott"/>
      </w:rPr>
      <w:t>19</w:t>
    </w:r>
    <w:r w:rsidRPr="0065346F">
      <w:rPr>
        <w:rStyle w:val="SidhuvudUtskott"/>
      </w:rPr>
      <w:fldChar w:fldCharType="end"/>
    </w:r>
    <w:r w:rsidRPr="0065346F">
      <w:t xml:space="preserve">     </w:t>
    </w:r>
    <w:r w:rsidRPr="0065346F">
      <w:rPr>
        <w:rStyle w:val="SidhuvudBilaga"/>
      </w:rPr>
      <w:t xml:space="preserve"> </w:t>
    </w:r>
    <w:r w:rsidRPr="0065346F">
      <w:rPr>
        <w:rStyle w:val="SidhuvudRubrikReferens"/>
      </w:rPr>
      <w:fldChar w:fldCharType="begin" w:fldLock="1"/>
    </w:r>
    <w:r w:rsidRPr="0065346F">
      <w:rPr>
        <w:rStyle w:val="SidhuvudRubrikReferens"/>
      </w:rPr>
      <w:instrText xml:space="preserve"> StyleREF "Rubrik 1" </w:instrText>
    </w:r>
    <w:r w:rsidRPr="0065346F">
      <w:rPr>
        <w:rStyle w:val="SidhuvudRubrikReferens"/>
      </w:rPr>
      <w:fldChar w:fldCharType="separate"/>
    </w:r>
    <w:r w:rsidRPr="0065346F">
      <w:rPr>
        <w:rStyle w:val="SidhuvudRubrikReferens"/>
      </w:rPr>
      <w:t>Sammanfattning</w:t>
    </w:r>
    <w:r w:rsidRPr="0065346F">
      <w:rPr>
        <w:rStyle w:val="SidhuvudRubrikReferens"/>
      </w:rPr>
      <w:fldChar w:fldCharType="end"/>
    </w:r>
  </w:p>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Status</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    </w:instrText>
    </w:r>
    <w:r w:rsidRPr="0065346F">
      <w:rPr>
        <w:rStyle w:val="SidhuvudUtskott"/>
      </w:rPr>
      <w:fldChar w:fldCharType="begin" w:fldLock="1"/>
    </w:r>
    <w:r w:rsidRPr="0065346F">
      <w:rPr>
        <w:rStyle w:val="SidhuvudUtskott"/>
      </w:rPr>
      <w:instrText xml:space="preserve"> PRINTDATE \@ "yyyy-MM-dd HH.mm"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p>
  <w:p w:rsidR="005558C5" w:rsidRPr="0065346F" w:rsidRDefault="005558C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t>2001/02</w:t>
    </w:r>
    <w:r w:rsidRPr="0065346F">
      <w:rPr>
        <w:rStyle w:val="SidhuvudUtskott"/>
      </w:rPr>
      <w:fldChar w:fldCharType="end"/>
    </w:r>
    <w:r w:rsidRPr="0065346F">
      <w:rPr>
        <w:rStyle w:val="SidhuvudUtskott"/>
      </w:rPr>
      <w:t>:</w:t>
    </w:r>
    <w:r w:rsidRPr="0065346F">
      <w:rPr>
        <w:rStyle w:val="SidhuvudUtskott"/>
      </w:rPr>
      <w:fldChar w:fldCharType="begin" w:fldLock="1"/>
    </w:r>
    <w:r w:rsidRPr="0065346F">
      <w:rPr>
        <w:rStyle w:val="SidhuvudUtskott"/>
      </w:rPr>
      <w:instrText xml:space="preserve"> DOCPROPERTY Utskott</w:instrText>
    </w:r>
    <w:r w:rsidRPr="0065346F">
      <w:rPr>
        <w:rStyle w:val="SidhuvudUtskott"/>
      </w:rPr>
      <w:fldChar w:fldCharType="separate"/>
    </w:r>
    <w:r w:rsidRPr="0065346F">
      <w:rPr>
        <w:rStyle w:val="SidhuvudUtskott"/>
      </w:rPr>
      <w:t>JuU</w: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BetänkandeNr</w:instrText>
    </w:r>
    <w:r w:rsidRPr="0065346F">
      <w:rPr>
        <w:rStyle w:val="SidhuvudUtskott"/>
      </w:rPr>
      <w:fldChar w:fldCharType="separate"/>
    </w:r>
    <w:r w:rsidRPr="0065346F">
      <w:rPr>
        <w:rStyle w:val="SidhuvudUtskott"/>
      </w:rPr>
      <w:t>19</w:t>
    </w:r>
    <w:r w:rsidRPr="0065346F">
      <w:rPr>
        <w:rStyle w:val="SidhuvudUtskott"/>
      </w:rPr>
      <w:fldChar w:fldCharType="end"/>
    </w:r>
    <w:r w:rsidRPr="0065346F">
      <w:t xml:space="preserve">     </w:t>
    </w:r>
    <w:r w:rsidRPr="0065346F">
      <w:rPr>
        <w:rStyle w:val="SidhuvudBilaga"/>
      </w:rPr>
      <w:t xml:space="preserve"> </w:t>
    </w:r>
    <w:r w:rsidRPr="0065346F">
      <w:rPr>
        <w:rStyle w:val="SidhuvudRubrikReferens"/>
      </w:rPr>
      <w:fldChar w:fldCharType="begin" w:fldLock="1"/>
    </w:r>
    <w:r w:rsidRPr="0065346F">
      <w:rPr>
        <w:rStyle w:val="SidhuvudRubrikReferens"/>
      </w:rPr>
      <w:instrText xml:space="preserve"> StyleREF "Rubrik 1" </w:instrText>
    </w:r>
    <w:r w:rsidRPr="0065346F">
      <w:rPr>
        <w:rStyle w:val="SidhuvudRubrikReferens"/>
      </w:rPr>
      <w:fldChar w:fldCharType="separate"/>
    </w:r>
    <w:r w:rsidRPr="0065346F">
      <w:rPr>
        <w:rStyle w:val="SidhuvudRubrikReferens"/>
      </w:rPr>
      <w:t>Utskottets förslag till riksdagsbeslut</w:t>
    </w:r>
    <w:r w:rsidRPr="0065346F">
      <w:rPr>
        <w:rStyle w:val="SidhuvudRubrikReferens"/>
      </w:rPr>
      <w:fldChar w:fldCharType="end"/>
    </w:r>
  </w:p>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Status</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    </w:instrText>
    </w:r>
    <w:r w:rsidRPr="0065346F">
      <w:rPr>
        <w:rStyle w:val="SidhuvudUtskott"/>
      </w:rPr>
      <w:fldChar w:fldCharType="begin" w:fldLock="1"/>
    </w:r>
    <w:r w:rsidRPr="0065346F">
      <w:rPr>
        <w:rStyle w:val="SidhuvudUtskott"/>
      </w:rPr>
      <w:instrText xml:space="preserve"> PRINTDATE \@ "yyyy-MM-dd HH.mm"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p>
  <w:p w:rsidR="005558C5" w:rsidRPr="0065346F" w:rsidRDefault="005558C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Udda"/>
      <w:framePr w:w="8732" w:h="567" w:hRule="exact" w:vSpace="0" w:wrap="around" w:vAnchor="page" w:y="341" w:anchorLock="0"/>
    </w:pPr>
    <w:r w:rsidRPr="0065346F">
      <w:rPr>
        <w:rStyle w:val="SidhuvudRubrikReferens"/>
      </w:rPr>
      <w:t>Utskottets förslag till riksdagsbeslut</w:t>
    </w:r>
    <w:r w:rsidRPr="0065346F">
      <w:rPr>
        <w:rStyle w:val="SidhuvudBilaga"/>
      </w:rPr>
      <w:t xml:space="preserve"> </w:t>
    </w:r>
    <w:r w:rsidRPr="0065346F">
      <w:t xml:space="preserve">     </w:t>
    </w:r>
    <w:r w:rsidRPr="0065346F">
      <w:rPr>
        <w:rStyle w:val="SidhuvudUtskott"/>
      </w:rPr>
      <w:t>2001/02:JuU19</w:t>
    </w:r>
  </w:p>
  <w:p w:rsidR="005558C5" w:rsidRPr="0065346F" w:rsidRDefault="005558C5">
    <w:pPr>
      <w:pStyle w:val="SidhuvudKantUdda"/>
      <w:framePr w:w="8732" w:h="567" w:hRule="exact" w:vSpace="0" w:wrap="around" w:vAnchor="page" w:y="341" w:anchorLock="0"/>
    </w:pPr>
  </w:p>
  <w:p w:rsidR="005558C5" w:rsidRPr="0065346F" w:rsidRDefault="005558C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732" w:h="567" w:hRule="exact" w:vSpace="0" w:wrap="around" w:vAnchor="page" w:y="341" w:anchorLock="0"/>
    </w:pPr>
    <w:r w:rsidRPr="0065346F">
      <w:rPr>
        <w:rStyle w:val="SidhuvudUtskott"/>
      </w:rPr>
      <w:t>2001/02:JuU19</w:t>
    </w:r>
    <w:r w:rsidRPr="0065346F">
      <w:t xml:space="preserve">    </w:t>
    </w:r>
  </w:p>
  <w:p w:rsidR="005558C5" w:rsidRPr="0065346F" w:rsidRDefault="005558C5">
    <w:pPr>
      <w:pStyle w:val="SidhuvudKantJmn"/>
      <w:framePr w:w="8732" w:h="567" w:hRule="exact" w:vSpace="0" w:wrap="around" w:vAnchor="page" w:y="341" w:anchorLock="0"/>
    </w:pPr>
  </w:p>
  <w:p w:rsidR="005558C5" w:rsidRPr="0065346F" w:rsidRDefault="005558C5">
    <w:pPr>
      <w:pStyle w:val="SidhuvudKantUdda"/>
      <w:framePr w:w="8732" w:h="567" w:hRule="exact" w:vSpace="0" w:wrap="around" w:vAnchor="page" w:y="341" w:anchorLock="0"/>
    </w:pPr>
    <w:r w:rsidRPr="0065346F">
      <w:rPr>
        <w:rStyle w:val="SidhuvudRubrikReferens"/>
        <w:smallCaps w:val="0"/>
        <w:spacing w:val="0"/>
        <w:sz w:val="19"/>
      </w:rPr>
      <w:t xml:space="preserve"> </w:t>
    </w:r>
  </w:p>
  <w:p w:rsidR="005558C5" w:rsidRPr="0065346F" w:rsidRDefault="005558C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732" w:h="567" w:hRule="exact" w:vSpace="0" w:wrap="around" w:vAnchor="page" w:y="341" w:anchorLock="0"/>
    </w:pPr>
    <w:r w:rsidRPr="0065346F">
      <w:rPr>
        <w:rStyle w:val="SidhuvudUtskott"/>
      </w:rPr>
      <w:t>2001/02:JuU19</w:t>
    </w:r>
    <w:r w:rsidRPr="0065346F">
      <w:t xml:space="preserve">     </w:t>
    </w:r>
    <w:r w:rsidRPr="0065346F">
      <w:rPr>
        <w:rStyle w:val="SidhuvudBilaga"/>
      </w:rPr>
      <w:t xml:space="preserve"> </w:t>
    </w:r>
    <w:r w:rsidRPr="0065346F">
      <w:rPr>
        <w:rStyle w:val="SidhuvudRubrikReferens"/>
      </w:rPr>
      <w:t>Utskottets överväganden</w:t>
    </w:r>
  </w:p>
  <w:p w:rsidR="005558C5" w:rsidRPr="0065346F" w:rsidRDefault="005558C5">
    <w:pPr>
      <w:pStyle w:val="SidhuvudKantJmn"/>
      <w:framePr w:w="8732" w:h="567" w:hRule="exact" w:vSpace="0" w:wrap="around" w:vAnchor="page" w:y="341" w:anchorLock="0"/>
    </w:pPr>
  </w:p>
  <w:p w:rsidR="005558C5" w:rsidRPr="0065346F" w:rsidRDefault="005558C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Udda"/>
      <w:framePr w:w="8732" w:h="567" w:hRule="exact" w:vSpace="0" w:wrap="around" w:vAnchor="page" w:y="341" w:anchorLock="0"/>
    </w:pPr>
    <w:r w:rsidRPr="0065346F">
      <w:rPr>
        <w:rStyle w:val="SidhuvudRubrikReferens"/>
      </w:rPr>
      <w:t>Utskottets överväganden</w:t>
    </w:r>
    <w:r w:rsidRPr="0065346F">
      <w:rPr>
        <w:rStyle w:val="SidhuvudBilaga"/>
      </w:rPr>
      <w:t xml:space="preserve"> </w:t>
    </w:r>
    <w:r w:rsidRPr="0065346F">
      <w:t xml:space="preserve">     </w:t>
    </w:r>
    <w:r w:rsidRPr="0065346F">
      <w:rPr>
        <w:rStyle w:val="SidhuvudUtskott"/>
      </w:rPr>
      <w:t>2001/02:JuU19</w:t>
    </w:r>
  </w:p>
  <w:p w:rsidR="005558C5" w:rsidRPr="0065346F" w:rsidRDefault="005558C5">
    <w:pPr>
      <w:pStyle w:val="SidhuvudKantUdda"/>
      <w:framePr w:w="8732" w:h="567" w:hRule="exact" w:vSpace="0" w:wrap="around" w:vAnchor="page" w:y="341" w:anchorLock="0"/>
    </w:pPr>
  </w:p>
  <w:p w:rsidR="005558C5" w:rsidRPr="0065346F" w:rsidRDefault="005558C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732" w:h="567" w:hRule="exact" w:vSpace="0" w:wrap="around" w:vAnchor="page" w:y="341" w:anchorLock="0"/>
    </w:pPr>
    <w:r w:rsidRPr="0065346F">
      <w:rPr>
        <w:rStyle w:val="SidhuvudUtskott"/>
      </w:rPr>
      <w:t>2001/02:JuU19</w:t>
    </w:r>
    <w:r w:rsidRPr="0065346F">
      <w:t xml:space="preserve">    </w:t>
    </w:r>
  </w:p>
  <w:p w:rsidR="005558C5" w:rsidRPr="0065346F" w:rsidRDefault="005558C5">
    <w:pPr>
      <w:pStyle w:val="SidhuvudKantJmn"/>
      <w:framePr w:w="8732" w:h="567" w:hRule="exact" w:vSpace="0" w:wrap="around" w:vAnchor="page" w:y="341" w:anchorLock="0"/>
    </w:pPr>
  </w:p>
  <w:p w:rsidR="005558C5" w:rsidRPr="0065346F" w:rsidRDefault="005558C5">
    <w:pPr>
      <w:pStyle w:val="SidhuvudKantUdda"/>
      <w:framePr w:w="8732" w:h="567" w:hRule="exact" w:vSpace="0" w:wrap="around" w:vAnchor="page" w:y="341" w:anchorLock="0"/>
    </w:pPr>
    <w:r w:rsidRPr="0065346F">
      <w:rPr>
        <w:rStyle w:val="SidhuvudRubrikReferens"/>
        <w:smallCaps w:val="0"/>
        <w:spacing w:val="0"/>
        <w:sz w:val="19"/>
      </w:rPr>
      <w:t xml:space="preserve"> </w:t>
    </w:r>
  </w:p>
  <w:p w:rsidR="005558C5" w:rsidRPr="0065346F" w:rsidRDefault="005558C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t>2001/02</w:t>
    </w:r>
    <w:r w:rsidRPr="0065346F">
      <w:rPr>
        <w:rStyle w:val="SidhuvudUtskott"/>
      </w:rPr>
      <w:fldChar w:fldCharType="end"/>
    </w:r>
    <w:r w:rsidRPr="0065346F">
      <w:rPr>
        <w:rStyle w:val="SidhuvudUtskott"/>
      </w:rPr>
      <w:t>:</w:t>
    </w:r>
    <w:r w:rsidRPr="0065346F">
      <w:rPr>
        <w:rStyle w:val="SidhuvudUtskott"/>
      </w:rPr>
      <w:fldChar w:fldCharType="begin" w:fldLock="1"/>
    </w:r>
    <w:r w:rsidRPr="0065346F">
      <w:rPr>
        <w:rStyle w:val="SidhuvudUtskott"/>
      </w:rPr>
      <w:instrText xml:space="preserve"> DOCPROPERTY Utskott</w:instrText>
    </w:r>
    <w:r w:rsidRPr="0065346F">
      <w:rPr>
        <w:rStyle w:val="SidhuvudUtskott"/>
      </w:rPr>
      <w:fldChar w:fldCharType="separate"/>
    </w:r>
    <w:r w:rsidRPr="0065346F">
      <w:rPr>
        <w:rStyle w:val="SidhuvudUtskott"/>
      </w:rPr>
      <w:t>JuU</w: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BetänkandeNr</w:instrText>
    </w:r>
    <w:r w:rsidRPr="0065346F">
      <w:rPr>
        <w:rStyle w:val="SidhuvudUtskott"/>
      </w:rPr>
      <w:fldChar w:fldCharType="separate"/>
    </w:r>
    <w:r w:rsidRPr="0065346F">
      <w:rPr>
        <w:rStyle w:val="SidhuvudUtskott"/>
      </w:rPr>
      <w:t>19</w:t>
    </w:r>
    <w:r w:rsidRPr="0065346F">
      <w:rPr>
        <w:rStyle w:val="SidhuvudUtskott"/>
      </w:rPr>
      <w:fldChar w:fldCharType="end"/>
    </w:r>
    <w:r w:rsidRPr="0065346F">
      <w:t xml:space="preserve">     </w:t>
    </w:r>
    <w:r w:rsidRPr="0065346F">
      <w:rPr>
        <w:rStyle w:val="SidhuvudBilaga"/>
      </w:rPr>
      <w:t xml:space="preserve"> </w:t>
    </w:r>
    <w:r w:rsidRPr="0065346F">
      <w:rPr>
        <w:rStyle w:val="SidhuvudRubrikReferens"/>
      </w:rPr>
      <w:fldChar w:fldCharType="begin" w:fldLock="1"/>
    </w:r>
    <w:r w:rsidRPr="0065346F">
      <w:rPr>
        <w:rStyle w:val="SidhuvudRubrikReferens"/>
      </w:rPr>
      <w:instrText xml:space="preserve"> StyleREF "Rubrik 1" </w:instrText>
    </w:r>
    <w:r w:rsidRPr="0065346F">
      <w:rPr>
        <w:rStyle w:val="SidhuvudRubrikReferens"/>
      </w:rPr>
      <w:fldChar w:fldCharType="separate"/>
    </w:r>
    <w:r w:rsidRPr="0065346F">
      <w:rPr>
        <w:rStyle w:val="SidhuvudRubrikReferens"/>
      </w:rPr>
      <w:t>Utskottets överväganden</w:t>
    </w:r>
    <w:r w:rsidRPr="0065346F">
      <w:rPr>
        <w:rStyle w:val="SidhuvudRubrikReferens"/>
      </w:rPr>
      <w:fldChar w:fldCharType="end"/>
    </w:r>
  </w:p>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Status</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    </w:instrText>
    </w:r>
    <w:r w:rsidRPr="0065346F">
      <w:rPr>
        <w:rStyle w:val="SidhuvudUtskott"/>
      </w:rPr>
      <w:fldChar w:fldCharType="begin" w:fldLock="1"/>
    </w:r>
    <w:r w:rsidRPr="0065346F">
      <w:rPr>
        <w:rStyle w:val="SidhuvudUtskott"/>
      </w:rPr>
      <w:instrText xml:space="preserve"> PRINTDATE \@ "yyyy-MM-dd HH.mm"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p>
  <w:p w:rsidR="005558C5" w:rsidRPr="0065346F" w:rsidRDefault="005558C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Udda"/>
      <w:framePr w:w="8732" w:h="567" w:hRule="exact" w:vSpace="0" w:wrap="around" w:vAnchor="page" w:y="341" w:anchorLock="0"/>
    </w:pPr>
    <w:r w:rsidRPr="0065346F">
      <w:rPr>
        <w:rStyle w:val="SidhuvudRubrikReferens"/>
      </w:rPr>
      <w:t>Reservationer</w:t>
    </w:r>
    <w:r w:rsidRPr="0065346F">
      <w:rPr>
        <w:rStyle w:val="SidhuvudBilaga"/>
      </w:rPr>
      <w:t xml:space="preserve"> </w:t>
    </w:r>
    <w:r w:rsidRPr="0065346F">
      <w:t xml:space="preserve">     </w:t>
    </w:r>
    <w:r w:rsidRPr="0065346F">
      <w:rPr>
        <w:rStyle w:val="SidhuvudUtskott"/>
      </w:rPr>
      <w:t>2001/02:JuU19</w:t>
    </w:r>
  </w:p>
  <w:p w:rsidR="005558C5" w:rsidRPr="0065346F" w:rsidRDefault="005558C5">
    <w:pPr>
      <w:pStyle w:val="SidhuvudKantUdda"/>
      <w:framePr w:w="8732" w:h="567" w:hRule="exact" w:vSpace="0" w:wrap="around" w:vAnchor="page" w:y="341" w:anchorLock="0"/>
    </w:pPr>
  </w:p>
  <w:p w:rsidR="005558C5" w:rsidRPr="0065346F" w:rsidRDefault="005558C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732" w:h="567" w:hRule="exact" w:vSpace="0" w:wrap="around" w:vAnchor="page" w:y="341" w:anchorLock="0"/>
    </w:pPr>
    <w:r w:rsidRPr="0065346F">
      <w:rPr>
        <w:rStyle w:val="SidhuvudUtskott"/>
      </w:rPr>
      <w:t>2001/02:JuU19</w:t>
    </w:r>
    <w:r w:rsidRPr="0065346F">
      <w:t xml:space="preserve">    </w:t>
    </w:r>
  </w:p>
  <w:p w:rsidR="005558C5" w:rsidRPr="0065346F" w:rsidRDefault="005558C5">
    <w:pPr>
      <w:pStyle w:val="SidhuvudKantJmn"/>
      <w:framePr w:w="8732" w:h="567" w:hRule="exact" w:vSpace="0" w:wrap="around" w:vAnchor="page" w:y="341" w:anchorLock="0"/>
    </w:pPr>
  </w:p>
  <w:p w:rsidR="005558C5" w:rsidRPr="0065346F" w:rsidRDefault="005558C5">
    <w:pPr>
      <w:pStyle w:val="SidhuvudKantUdda"/>
      <w:framePr w:w="8732" w:h="567" w:hRule="exact" w:vSpace="0" w:wrap="around" w:vAnchor="page" w:y="341" w:anchorLock="0"/>
    </w:pPr>
    <w:r w:rsidRPr="0065346F">
      <w:rPr>
        <w:rStyle w:val="SidhuvudRubrikReferens"/>
        <w:smallCaps w:val="0"/>
        <w:spacing w:val="0"/>
        <w:sz w:val="19"/>
      </w:rPr>
      <w:t xml:space="preserve"> </w:t>
    </w:r>
  </w:p>
  <w:p w:rsidR="005558C5" w:rsidRPr="0065346F" w:rsidRDefault="005558C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t>2001/02</w:t>
    </w:r>
    <w:r w:rsidRPr="0065346F">
      <w:rPr>
        <w:rStyle w:val="SidhuvudUtskott"/>
      </w:rPr>
      <w:fldChar w:fldCharType="end"/>
    </w:r>
    <w:r w:rsidRPr="0065346F">
      <w:rPr>
        <w:rStyle w:val="SidhuvudUtskott"/>
      </w:rPr>
      <w:t>:</w:t>
    </w:r>
    <w:r w:rsidRPr="0065346F">
      <w:rPr>
        <w:rStyle w:val="SidhuvudUtskott"/>
      </w:rPr>
      <w:fldChar w:fldCharType="begin" w:fldLock="1"/>
    </w:r>
    <w:r w:rsidRPr="0065346F">
      <w:rPr>
        <w:rStyle w:val="SidhuvudUtskott"/>
      </w:rPr>
      <w:instrText xml:space="preserve"> DOCPROPERTY Utskott</w:instrText>
    </w:r>
    <w:r w:rsidRPr="0065346F">
      <w:rPr>
        <w:rStyle w:val="SidhuvudUtskott"/>
      </w:rPr>
      <w:fldChar w:fldCharType="separate"/>
    </w:r>
    <w:r w:rsidRPr="0065346F">
      <w:rPr>
        <w:rStyle w:val="SidhuvudUtskott"/>
      </w:rPr>
      <w:t>JuU</w: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BetänkandeNr</w:instrText>
    </w:r>
    <w:r w:rsidRPr="0065346F">
      <w:rPr>
        <w:rStyle w:val="SidhuvudUtskott"/>
      </w:rPr>
      <w:fldChar w:fldCharType="separate"/>
    </w:r>
    <w:r w:rsidRPr="0065346F">
      <w:rPr>
        <w:rStyle w:val="SidhuvudUtskott"/>
      </w:rPr>
      <w:t>19</w:t>
    </w:r>
    <w:r w:rsidRPr="0065346F">
      <w:rPr>
        <w:rStyle w:val="SidhuvudUtskott"/>
      </w:rPr>
      <w:fldChar w:fldCharType="end"/>
    </w:r>
    <w:r w:rsidRPr="0065346F">
      <w:t xml:space="preserve">     </w:t>
    </w:r>
    <w:r w:rsidRPr="0065346F">
      <w:rPr>
        <w:rStyle w:val="SidhuvudBilaga"/>
      </w:rPr>
      <w:t xml:space="preserve"> </w:t>
    </w:r>
    <w:r w:rsidRPr="0065346F">
      <w:rPr>
        <w:rStyle w:val="SidhuvudRubrikReferens"/>
      </w:rPr>
      <w:fldChar w:fldCharType="begin" w:fldLock="1"/>
    </w:r>
    <w:r w:rsidRPr="0065346F">
      <w:rPr>
        <w:rStyle w:val="SidhuvudRubrikReferens"/>
      </w:rPr>
      <w:instrText xml:space="preserve"> StyleREF "Rubrik 1" </w:instrText>
    </w:r>
    <w:r w:rsidRPr="0065346F">
      <w:rPr>
        <w:rStyle w:val="SidhuvudRubrikReferens"/>
      </w:rPr>
      <w:fldChar w:fldCharType="separate"/>
    </w:r>
    <w:r w:rsidRPr="0065346F">
      <w:rPr>
        <w:rStyle w:val="SidhuvudRubrikReferens"/>
      </w:rPr>
      <w:t>Reservationer</w:t>
    </w:r>
    <w:r w:rsidRPr="0065346F">
      <w:rPr>
        <w:rStyle w:val="SidhuvudRubrikReferens"/>
      </w:rPr>
      <w:fldChar w:fldCharType="end"/>
    </w:r>
  </w:p>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Status</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    </w:instrText>
    </w:r>
    <w:r w:rsidRPr="0065346F">
      <w:rPr>
        <w:rStyle w:val="SidhuvudUtskott"/>
      </w:rPr>
      <w:fldChar w:fldCharType="begin" w:fldLock="1"/>
    </w:r>
    <w:r w:rsidRPr="0065346F">
      <w:rPr>
        <w:rStyle w:val="SidhuvudUtskott"/>
      </w:rPr>
      <w:instrText xml:space="preserve"> PRINTDATE \@ "yyyy-MM-dd HH.mm"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p>
  <w:p w:rsidR="005558C5" w:rsidRPr="0065346F" w:rsidRDefault="005558C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Udda"/>
      <w:framePr w:w="8732" w:h="567" w:hRule="exact" w:vSpace="0" w:wrap="around" w:vAnchor="page" w:y="341" w:anchorLock="0"/>
    </w:pPr>
    <w:r w:rsidRPr="0065346F">
      <w:rPr>
        <w:rStyle w:val="SidhuvudRubrikReferens"/>
      </w:rPr>
      <w:fldChar w:fldCharType="begin" w:fldLock="1"/>
    </w:r>
    <w:r w:rsidRPr="0065346F">
      <w:rPr>
        <w:rStyle w:val="SidhuvudRubrikReferens"/>
      </w:rPr>
      <w:instrText xml:space="preserve"> StyleREF "Rubrik 1" </w:instrText>
    </w:r>
    <w:r w:rsidRPr="0065346F">
      <w:rPr>
        <w:rStyle w:val="SidhuvudRubrikReferens"/>
      </w:rPr>
      <w:fldChar w:fldCharType="separate"/>
    </w:r>
    <w:r w:rsidRPr="0065346F">
      <w:rPr>
        <w:rStyle w:val="SidhuvudRubrikReferens"/>
      </w:rPr>
      <w:t>Sammanfattning</w:t>
    </w:r>
    <w:r w:rsidRPr="0065346F">
      <w:rPr>
        <w:rStyle w:val="SidhuvudRubrikReferens"/>
      </w:rPr>
      <w:fldChar w:fldCharType="end"/>
    </w:r>
    <w:r w:rsidRPr="0065346F">
      <w:rPr>
        <w:rStyle w:val="SidhuvudBilaga"/>
      </w:rPr>
      <w:t xml:space="preserve"> </w:t>
    </w:r>
    <w:r w:rsidRPr="0065346F">
      <w:t xml:space="preserve">     </w:t>
    </w: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t>2001/02</w:t>
    </w:r>
    <w:r w:rsidRPr="0065346F">
      <w:rPr>
        <w:rStyle w:val="SidhuvudUtskott"/>
      </w:rPr>
      <w:fldChar w:fldCharType="end"/>
    </w:r>
    <w:r w:rsidRPr="0065346F">
      <w:rPr>
        <w:rStyle w:val="SidhuvudUtskott"/>
      </w:rPr>
      <w:t>:</w:t>
    </w:r>
    <w:r w:rsidRPr="0065346F">
      <w:rPr>
        <w:rStyle w:val="SidhuvudUtskott"/>
      </w:rPr>
      <w:fldChar w:fldCharType="begin" w:fldLock="1"/>
    </w:r>
    <w:r w:rsidRPr="0065346F">
      <w:rPr>
        <w:rStyle w:val="SidhuvudUtskott"/>
      </w:rPr>
      <w:instrText xml:space="preserve"> DOCPROPERTY</w:instrText>
    </w:r>
    <w:r w:rsidRPr="0065346F">
      <w:instrText xml:space="preserve"> </w:instrText>
    </w:r>
    <w:r w:rsidRPr="0065346F">
      <w:rPr>
        <w:rStyle w:val="SidhuvudUtskott"/>
      </w:rPr>
      <w:instrText>Utskott</w:instrText>
    </w:r>
    <w:r w:rsidRPr="0065346F">
      <w:rPr>
        <w:rStyle w:val="SidhuvudUtskott"/>
      </w:rPr>
      <w:fldChar w:fldCharType="separate"/>
    </w:r>
    <w:r w:rsidRPr="0065346F">
      <w:rPr>
        <w:rStyle w:val="SidhuvudUtskott"/>
      </w:rPr>
      <w:t>JuU</w: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w:instrText>
    </w:r>
    <w:r w:rsidRPr="0065346F">
      <w:rPr>
        <w:rStyle w:val="SidhuvudUtskott"/>
      </w:rPr>
      <w:instrText>n</w:instrText>
    </w:r>
    <w:r w:rsidRPr="0065346F">
      <w:rPr>
        <w:rStyle w:val="SidhuvudUtskott"/>
      </w:rPr>
      <w:instrText>kandeNr</w:instrText>
    </w:r>
    <w:r w:rsidRPr="0065346F">
      <w:rPr>
        <w:rStyle w:val="SidhuvudUtskott"/>
      </w:rPr>
      <w:fldChar w:fldCharType="separate"/>
    </w:r>
    <w:r w:rsidRPr="0065346F">
      <w:rPr>
        <w:rStyle w:val="SidhuvudUtskott"/>
      </w:rPr>
      <w:t>19</w:t>
    </w:r>
    <w:r w:rsidRPr="0065346F">
      <w:rPr>
        <w:rStyle w:val="SidhuvudUtskott"/>
      </w:rPr>
      <w:fldChar w:fldCharType="end"/>
    </w:r>
  </w:p>
  <w:p w:rsidR="005558C5" w:rsidRPr="0065346F" w:rsidRDefault="005558C5">
    <w:pPr>
      <w:pStyle w:val="SidhuvudKantUdda"/>
      <w:framePr w:w="8732" w:h="567" w:hRule="exact" w:vSpace="0" w:wrap="around" w:vAnchor="page" w:y="341" w:anchorLock="0"/>
    </w:pP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w:instrText>
    </w:r>
    <w:r w:rsidRPr="0065346F">
      <w:rPr>
        <w:rStyle w:val="SidhuvudUtskott"/>
      </w:rPr>
      <w:fldChar w:fldCharType="begin" w:fldLock="1"/>
    </w:r>
    <w:r w:rsidRPr="0065346F">
      <w:rPr>
        <w:rStyle w:val="SidhuvudUtskott"/>
      </w:rPr>
      <w:instrText xml:space="preserve"> PRINTDATE \@ "yyyy-MM-dd HH.mm    "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w:instrText>
    </w:r>
    <w:r w:rsidRPr="0065346F">
      <w:rPr>
        <w:rStyle w:val="SidhuvudUtskott"/>
      </w:rPr>
      <w:instrText>O</w:instrText>
    </w:r>
    <w:r w:rsidRPr="0065346F">
      <w:rPr>
        <w:rStyle w:val="SidhuvudUtskott"/>
      </w:rPr>
      <w:instrText>PERTY Status</w:instrText>
    </w:r>
    <w:r w:rsidRPr="0065346F">
      <w:rPr>
        <w:rStyle w:val="SidhuvudUtskott"/>
      </w:rPr>
      <w:fldChar w:fldCharType="end"/>
    </w:r>
  </w:p>
  <w:p w:rsidR="005558C5" w:rsidRPr="0065346F" w:rsidRDefault="005558C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Udda"/>
      <w:framePr w:w="8732" w:h="567" w:hRule="exact" w:vSpace="0" w:wrap="around" w:vAnchor="page" w:y="341" w:anchorLock="0"/>
    </w:pPr>
    <w:r w:rsidRPr="0065346F">
      <w:rPr>
        <w:rStyle w:val="SidhuvudRubrikReferens"/>
      </w:rPr>
      <w:fldChar w:fldCharType="begin" w:fldLock="1"/>
    </w:r>
    <w:r w:rsidRPr="0065346F">
      <w:rPr>
        <w:rStyle w:val="SidhuvudRubrikReferens"/>
      </w:rPr>
      <w:instrText xml:space="preserve"> StyleREF "Rubrik 1" </w:instrText>
    </w:r>
    <w:r w:rsidRPr="0065346F">
      <w:rPr>
        <w:rStyle w:val="SidhuvudRubrikReferens"/>
      </w:rPr>
      <w:fldChar w:fldCharType="separate"/>
    </w:r>
    <w:r w:rsidRPr="0065346F">
      <w:rPr>
        <w:rStyle w:val="SidhuvudRubrikReferens"/>
      </w:rPr>
      <w:t>Reservationer</w:t>
    </w:r>
    <w:r w:rsidRPr="0065346F">
      <w:rPr>
        <w:rStyle w:val="SidhuvudRubrikReferens"/>
      </w:rPr>
      <w:fldChar w:fldCharType="end"/>
    </w:r>
    <w:r w:rsidRPr="0065346F">
      <w:rPr>
        <w:rStyle w:val="SidhuvudBilaga"/>
      </w:rPr>
      <w:t xml:space="preserve"> </w:t>
    </w:r>
    <w:r w:rsidRPr="0065346F">
      <w:t xml:space="preserve">     </w:t>
    </w: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t>2001/02</w:t>
    </w:r>
    <w:r w:rsidRPr="0065346F">
      <w:rPr>
        <w:rStyle w:val="SidhuvudUtskott"/>
      </w:rPr>
      <w:fldChar w:fldCharType="end"/>
    </w:r>
    <w:r w:rsidRPr="0065346F">
      <w:rPr>
        <w:rStyle w:val="SidhuvudUtskott"/>
      </w:rPr>
      <w:t>:</w:t>
    </w:r>
    <w:r w:rsidRPr="0065346F">
      <w:rPr>
        <w:rStyle w:val="SidhuvudUtskott"/>
      </w:rPr>
      <w:fldChar w:fldCharType="begin" w:fldLock="1"/>
    </w:r>
    <w:r w:rsidRPr="0065346F">
      <w:rPr>
        <w:rStyle w:val="SidhuvudUtskott"/>
      </w:rPr>
      <w:instrText xml:space="preserve"> DOCPROPERTY</w:instrText>
    </w:r>
    <w:r w:rsidRPr="0065346F">
      <w:instrText xml:space="preserve"> </w:instrText>
    </w:r>
    <w:r w:rsidRPr="0065346F">
      <w:rPr>
        <w:rStyle w:val="SidhuvudUtskott"/>
      </w:rPr>
      <w:instrText>Utskott</w:instrText>
    </w:r>
    <w:r w:rsidRPr="0065346F">
      <w:rPr>
        <w:rStyle w:val="SidhuvudUtskott"/>
      </w:rPr>
      <w:fldChar w:fldCharType="separate"/>
    </w:r>
    <w:r w:rsidRPr="0065346F">
      <w:rPr>
        <w:rStyle w:val="SidhuvudUtskott"/>
      </w:rPr>
      <w:t>JuU</w: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w:instrText>
    </w:r>
    <w:r w:rsidRPr="0065346F">
      <w:rPr>
        <w:rStyle w:val="SidhuvudUtskott"/>
      </w:rPr>
      <w:instrText>n</w:instrText>
    </w:r>
    <w:r w:rsidRPr="0065346F">
      <w:rPr>
        <w:rStyle w:val="SidhuvudUtskott"/>
      </w:rPr>
      <w:instrText>kandeNr</w:instrText>
    </w:r>
    <w:r w:rsidRPr="0065346F">
      <w:rPr>
        <w:rStyle w:val="SidhuvudUtskott"/>
      </w:rPr>
      <w:fldChar w:fldCharType="separate"/>
    </w:r>
    <w:r w:rsidRPr="0065346F">
      <w:rPr>
        <w:rStyle w:val="SidhuvudUtskott"/>
      </w:rPr>
      <w:t>19</w:t>
    </w:r>
    <w:r w:rsidRPr="0065346F">
      <w:rPr>
        <w:rStyle w:val="SidhuvudUtskott"/>
      </w:rPr>
      <w:fldChar w:fldCharType="end"/>
    </w:r>
  </w:p>
  <w:p w:rsidR="005558C5" w:rsidRPr="0065346F" w:rsidRDefault="005558C5">
    <w:pPr>
      <w:pStyle w:val="SidhuvudKantUdda"/>
      <w:framePr w:w="8732" w:h="567" w:hRule="exact" w:vSpace="0" w:wrap="around" w:vAnchor="page" w:y="341" w:anchorLock="0"/>
    </w:pP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w:instrText>
    </w:r>
    <w:r w:rsidRPr="0065346F">
      <w:rPr>
        <w:rStyle w:val="SidhuvudUtskott"/>
      </w:rPr>
      <w:fldChar w:fldCharType="begin" w:fldLock="1"/>
    </w:r>
    <w:r w:rsidRPr="0065346F">
      <w:rPr>
        <w:rStyle w:val="SidhuvudUtskott"/>
      </w:rPr>
      <w:instrText xml:space="preserve"> PRINTDATE \@ "yyyy-MM-dd HH.mm    "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w:instrText>
    </w:r>
    <w:r w:rsidRPr="0065346F">
      <w:rPr>
        <w:rStyle w:val="SidhuvudUtskott"/>
      </w:rPr>
      <w:instrText>O</w:instrText>
    </w:r>
    <w:r w:rsidRPr="0065346F">
      <w:rPr>
        <w:rStyle w:val="SidhuvudUtskott"/>
      </w:rPr>
      <w:instrText>PERTY Status</w:instrText>
    </w:r>
    <w:r w:rsidRPr="0065346F">
      <w:rPr>
        <w:rStyle w:val="SidhuvudUtskott"/>
      </w:rPr>
      <w:fldChar w:fldCharType="end"/>
    </w:r>
  </w:p>
  <w:p w:rsidR="005558C5" w:rsidRPr="0065346F" w:rsidRDefault="005558C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732" w:h="567" w:hRule="exact" w:vSpace="0" w:wrap="around" w:vAnchor="page" w:y="341" w:anchorLock="0"/>
    </w:pPr>
    <w:r w:rsidRPr="0065346F">
      <w:rPr>
        <w:rStyle w:val="SidhuvudUtskott"/>
      </w:rPr>
      <w:t>2001/02:JuU19</w:t>
    </w:r>
    <w:r w:rsidRPr="0065346F">
      <w:t xml:space="preserve">    </w:t>
    </w:r>
  </w:p>
  <w:p w:rsidR="005558C5" w:rsidRPr="0065346F" w:rsidRDefault="005558C5">
    <w:pPr>
      <w:pStyle w:val="SidhuvudKantJmn"/>
      <w:framePr w:w="8732" w:h="567" w:hRule="exact" w:vSpace="0" w:wrap="around" w:vAnchor="page" w:y="341" w:anchorLock="0"/>
    </w:pPr>
  </w:p>
  <w:p w:rsidR="005558C5" w:rsidRPr="0065346F" w:rsidRDefault="005558C5">
    <w:pPr>
      <w:pStyle w:val="SidhuvudKantUdda"/>
      <w:framePr w:w="8732" w:h="567" w:hRule="exact" w:vSpace="0" w:wrap="around" w:vAnchor="page" w:y="341" w:anchorLock="0"/>
    </w:pPr>
    <w:r w:rsidRPr="0065346F">
      <w:rPr>
        <w:rStyle w:val="SidhuvudRubrikReferens"/>
        <w:smallCaps w:val="0"/>
        <w:spacing w:val="0"/>
        <w:sz w:val="19"/>
      </w:rPr>
      <w:t xml:space="preserve"> </w:t>
    </w:r>
  </w:p>
  <w:p w:rsidR="005558C5" w:rsidRPr="0065346F" w:rsidRDefault="005558C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t>2001/02</w:t>
    </w:r>
    <w:r w:rsidRPr="0065346F">
      <w:rPr>
        <w:rStyle w:val="SidhuvudUtskott"/>
      </w:rPr>
      <w:fldChar w:fldCharType="end"/>
    </w:r>
    <w:r w:rsidRPr="0065346F">
      <w:rPr>
        <w:rStyle w:val="SidhuvudUtskott"/>
      </w:rPr>
      <w:t>:</w:t>
    </w:r>
    <w:r w:rsidRPr="0065346F">
      <w:rPr>
        <w:rStyle w:val="SidhuvudUtskott"/>
      </w:rPr>
      <w:fldChar w:fldCharType="begin" w:fldLock="1"/>
    </w:r>
    <w:r w:rsidRPr="0065346F">
      <w:rPr>
        <w:rStyle w:val="SidhuvudUtskott"/>
      </w:rPr>
      <w:instrText xml:space="preserve"> DOCPROPERTY Utskott</w:instrText>
    </w:r>
    <w:r w:rsidRPr="0065346F">
      <w:rPr>
        <w:rStyle w:val="SidhuvudUtskott"/>
      </w:rPr>
      <w:fldChar w:fldCharType="separate"/>
    </w:r>
    <w:r w:rsidRPr="0065346F">
      <w:rPr>
        <w:rStyle w:val="SidhuvudUtskott"/>
      </w:rPr>
      <w:t>JuU</w: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BetänkandeNr</w:instrText>
    </w:r>
    <w:r w:rsidRPr="0065346F">
      <w:rPr>
        <w:rStyle w:val="SidhuvudUtskott"/>
      </w:rPr>
      <w:fldChar w:fldCharType="separate"/>
    </w:r>
    <w:r w:rsidRPr="0065346F">
      <w:rPr>
        <w:rStyle w:val="SidhuvudUtskott"/>
      </w:rPr>
      <w:t>19</w:t>
    </w:r>
    <w:r w:rsidRPr="0065346F">
      <w:rPr>
        <w:rStyle w:val="SidhuvudUtskott"/>
      </w:rPr>
      <w:fldChar w:fldCharType="end"/>
    </w:r>
    <w:r w:rsidRPr="0065346F">
      <w:t xml:space="preserve">     </w:t>
    </w:r>
    <w:r w:rsidRPr="0065346F">
      <w:rPr>
        <w:rStyle w:val="SidhuvudBilaga"/>
      </w:rPr>
      <w:t xml:space="preserve"> </w:t>
    </w:r>
    <w:r w:rsidRPr="0065346F">
      <w:rPr>
        <w:rStyle w:val="SidhuvudRubrikReferens"/>
      </w:rPr>
      <w:fldChar w:fldCharType="begin" w:fldLock="1"/>
    </w:r>
    <w:r w:rsidRPr="0065346F">
      <w:rPr>
        <w:rStyle w:val="SidhuvudRubrikReferens"/>
      </w:rPr>
      <w:instrText xml:space="preserve"> StyleREF "Rubrik 1" </w:instrText>
    </w:r>
    <w:r w:rsidRPr="0065346F">
      <w:rPr>
        <w:rStyle w:val="SidhuvudRubrikReferens"/>
      </w:rPr>
      <w:fldChar w:fldCharType="separate"/>
    </w:r>
    <w:r w:rsidRPr="0065346F">
      <w:rPr>
        <w:rStyle w:val="SidhuvudRubrikReferens"/>
      </w:rPr>
      <w:t>Förteckning över behandlade förslag</w:t>
    </w:r>
    <w:r w:rsidRPr="0065346F">
      <w:rPr>
        <w:rStyle w:val="SidhuvudRubrikReferens"/>
      </w:rPr>
      <w:fldChar w:fldCharType="end"/>
    </w:r>
  </w:p>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Status</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    </w:instrText>
    </w:r>
    <w:r w:rsidRPr="0065346F">
      <w:rPr>
        <w:rStyle w:val="SidhuvudUtskott"/>
      </w:rPr>
      <w:fldChar w:fldCharType="begin" w:fldLock="1"/>
    </w:r>
    <w:r w:rsidRPr="0065346F">
      <w:rPr>
        <w:rStyle w:val="SidhuvudUtskott"/>
      </w:rPr>
      <w:instrText xml:space="preserve"> PRINTDATE \@ "yyyy-MM-dd HH.mm"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p>
  <w:p w:rsidR="005558C5" w:rsidRPr="0065346F" w:rsidRDefault="005558C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Udda"/>
      <w:framePr w:w="8732" w:h="567" w:hRule="exact" w:vSpace="0" w:wrap="around" w:vAnchor="page" w:y="341" w:anchorLock="0"/>
    </w:pPr>
    <w:r w:rsidRPr="0065346F">
      <w:rPr>
        <w:rStyle w:val="SidhuvudRubrikReferens"/>
      </w:rPr>
      <w:fldChar w:fldCharType="begin" w:fldLock="1"/>
    </w:r>
    <w:r w:rsidRPr="0065346F">
      <w:rPr>
        <w:rStyle w:val="SidhuvudRubrikReferens"/>
      </w:rPr>
      <w:instrText xml:space="preserve"> StyleREF "Rubrik 1" </w:instrText>
    </w:r>
    <w:r w:rsidRPr="0065346F">
      <w:rPr>
        <w:rStyle w:val="SidhuvudRubrikReferens"/>
      </w:rPr>
      <w:fldChar w:fldCharType="separate"/>
    </w:r>
    <w:r w:rsidRPr="0065346F">
      <w:rPr>
        <w:rStyle w:val="SidhuvudRubrikReferens"/>
      </w:rPr>
      <w:t>Förteckning över behandlade förslag</w:t>
    </w:r>
    <w:r w:rsidRPr="0065346F">
      <w:rPr>
        <w:rStyle w:val="SidhuvudRubrikReferens"/>
      </w:rPr>
      <w:fldChar w:fldCharType="end"/>
    </w:r>
    <w:r w:rsidRPr="0065346F">
      <w:rPr>
        <w:rStyle w:val="SidhuvudBilaga"/>
      </w:rPr>
      <w:t xml:space="preserve"> </w:t>
    </w:r>
    <w:r w:rsidRPr="0065346F">
      <w:t xml:space="preserve">     </w:t>
    </w: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t>2001/02</w:t>
    </w:r>
    <w:r w:rsidRPr="0065346F">
      <w:rPr>
        <w:rStyle w:val="SidhuvudUtskott"/>
      </w:rPr>
      <w:fldChar w:fldCharType="end"/>
    </w:r>
    <w:r w:rsidRPr="0065346F">
      <w:rPr>
        <w:rStyle w:val="SidhuvudUtskott"/>
      </w:rPr>
      <w:t>:</w:t>
    </w:r>
    <w:r w:rsidRPr="0065346F">
      <w:rPr>
        <w:rStyle w:val="SidhuvudUtskott"/>
      </w:rPr>
      <w:fldChar w:fldCharType="begin" w:fldLock="1"/>
    </w:r>
    <w:r w:rsidRPr="0065346F">
      <w:rPr>
        <w:rStyle w:val="SidhuvudUtskott"/>
      </w:rPr>
      <w:instrText xml:space="preserve"> DOCPROPERTY</w:instrText>
    </w:r>
    <w:r w:rsidRPr="0065346F">
      <w:instrText xml:space="preserve"> </w:instrText>
    </w:r>
    <w:r w:rsidRPr="0065346F">
      <w:rPr>
        <w:rStyle w:val="SidhuvudUtskott"/>
      </w:rPr>
      <w:instrText>Utskott</w:instrText>
    </w:r>
    <w:r w:rsidRPr="0065346F">
      <w:rPr>
        <w:rStyle w:val="SidhuvudUtskott"/>
      </w:rPr>
      <w:fldChar w:fldCharType="separate"/>
    </w:r>
    <w:r w:rsidRPr="0065346F">
      <w:rPr>
        <w:rStyle w:val="SidhuvudUtskott"/>
      </w:rPr>
      <w:t>JuU</w: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w:instrText>
    </w:r>
    <w:r w:rsidRPr="0065346F">
      <w:rPr>
        <w:rStyle w:val="SidhuvudUtskott"/>
      </w:rPr>
      <w:instrText>n</w:instrText>
    </w:r>
    <w:r w:rsidRPr="0065346F">
      <w:rPr>
        <w:rStyle w:val="SidhuvudUtskott"/>
      </w:rPr>
      <w:instrText>kandeNr</w:instrText>
    </w:r>
    <w:r w:rsidRPr="0065346F">
      <w:rPr>
        <w:rStyle w:val="SidhuvudUtskott"/>
      </w:rPr>
      <w:fldChar w:fldCharType="separate"/>
    </w:r>
    <w:r w:rsidRPr="0065346F">
      <w:rPr>
        <w:rStyle w:val="SidhuvudUtskott"/>
      </w:rPr>
      <w:t>19</w:t>
    </w:r>
    <w:r w:rsidRPr="0065346F">
      <w:rPr>
        <w:rStyle w:val="SidhuvudUtskott"/>
      </w:rPr>
      <w:fldChar w:fldCharType="end"/>
    </w:r>
  </w:p>
  <w:p w:rsidR="005558C5" w:rsidRPr="0065346F" w:rsidRDefault="005558C5">
    <w:pPr>
      <w:pStyle w:val="SidhuvudKantUdda"/>
      <w:framePr w:w="8732" w:h="567" w:hRule="exact" w:vSpace="0" w:wrap="around" w:vAnchor="page" w:y="341" w:anchorLock="0"/>
    </w:pP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w:instrText>
    </w:r>
    <w:r w:rsidRPr="0065346F">
      <w:rPr>
        <w:rStyle w:val="SidhuvudUtskott"/>
      </w:rPr>
      <w:fldChar w:fldCharType="begin" w:fldLock="1"/>
    </w:r>
    <w:r w:rsidRPr="0065346F">
      <w:rPr>
        <w:rStyle w:val="SidhuvudUtskott"/>
      </w:rPr>
      <w:instrText xml:space="preserve"> PRINTDATE \@ "yyyy-MM-dd HH.mm    "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w:instrText>
    </w:r>
    <w:r w:rsidRPr="0065346F">
      <w:rPr>
        <w:rStyle w:val="SidhuvudUtskott"/>
      </w:rPr>
      <w:instrText>O</w:instrText>
    </w:r>
    <w:r w:rsidRPr="0065346F">
      <w:rPr>
        <w:rStyle w:val="SidhuvudUtskott"/>
      </w:rPr>
      <w:instrText>PERTY Status</w:instrText>
    </w:r>
    <w:r w:rsidRPr="0065346F">
      <w:rPr>
        <w:rStyle w:val="SidhuvudUtskott"/>
      </w:rPr>
      <w:fldChar w:fldCharType="end"/>
    </w:r>
  </w:p>
  <w:p w:rsidR="005558C5" w:rsidRPr="0065346F" w:rsidRDefault="005558C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Udda"/>
      <w:framePr w:w="8732" w:h="567" w:hRule="exact" w:vSpace="0" w:wrap="around" w:vAnchor="page" w:y="341" w:anchorLock="0"/>
    </w:pPr>
    <w:r w:rsidRPr="0065346F">
      <w:t xml:space="preserve">  </w:t>
    </w:r>
    <w:r w:rsidRPr="0065346F">
      <w:rPr>
        <w:rStyle w:val="SidhuvudUtskott"/>
      </w:rPr>
      <w:t>2001/02:JuU19</w:t>
    </w:r>
  </w:p>
  <w:p w:rsidR="005558C5" w:rsidRPr="0065346F" w:rsidRDefault="005558C5">
    <w:pPr>
      <w:pStyle w:val="SidhuvudKantUdda"/>
      <w:framePr w:w="8732" w:h="567" w:hRule="exact" w:vSpace="0" w:wrap="around" w:vAnchor="page" w:y="341" w:anchorLock="0"/>
    </w:pPr>
  </w:p>
  <w:p w:rsidR="005558C5" w:rsidRPr="0065346F" w:rsidRDefault="005558C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957" w:h="624" w:hRule="exact" w:vSpace="0" w:wrap="around" w:vAnchor="page" w:y="171" w:anchorLock="0"/>
    </w:pPr>
    <w:r w:rsidRPr="0065346F">
      <w:rPr>
        <w:rStyle w:val="SidhuvudUtskott"/>
      </w:rPr>
      <w:t>2001/02:JuU19</w:t>
    </w:r>
    <w:r w:rsidRPr="0065346F">
      <w:t xml:space="preserve">     </w:t>
    </w:r>
    <w:r w:rsidRPr="0065346F">
      <w:rPr>
        <w:rStyle w:val="SidhuvudBilaga"/>
      </w:rPr>
      <w:t xml:space="preserve"> Bilaga 3   </w:t>
    </w:r>
    <w:r w:rsidRPr="0065346F">
      <w:rPr>
        <w:rStyle w:val="SidhuvudRubrikReferens"/>
      </w:rPr>
      <w:t>Utkast till beslut om inrättande av Eurojust</w:t>
    </w:r>
  </w:p>
  <w:p w:rsidR="005558C5" w:rsidRPr="0065346F" w:rsidRDefault="005558C5">
    <w:pPr>
      <w:pStyle w:val="SidhuvudKantJmn"/>
      <w:framePr w:w="8957" w:h="624" w:hRule="exact" w:vSpace="0" w:wrap="around" w:vAnchor="page" w:y="171" w:anchorLock="0"/>
    </w:pPr>
  </w:p>
  <w:p w:rsidR="005558C5" w:rsidRPr="0065346F" w:rsidRDefault="005558C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Udda"/>
      <w:framePr w:w="8957" w:h="624" w:hRule="exact" w:vSpace="0" w:wrap="around" w:vAnchor="page" w:y="171" w:anchorLock="0"/>
    </w:pPr>
    <w:r w:rsidRPr="0065346F">
      <w:rPr>
        <w:rStyle w:val="SidhuvudRubrikReferens"/>
      </w:rPr>
      <w:t>Utkast till beslut om inrättande av Eurojust</w:t>
    </w:r>
    <w:r w:rsidRPr="0065346F">
      <w:rPr>
        <w:rStyle w:val="SidhuvudBilaga"/>
      </w:rPr>
      <w:t xml:space="preserve">   Bilaga 3 </w:t>
    </w:r>
    <w:r w:rsidRPr="0065346F">
      <w:t xml:space="preserve">     </w:t>
    </w:r>
    <w:r w:rsidRPr="0065346F">
      <w:rPr>
        <w:rStyle w:val="SidhuvudUtskott"/>
      </w:rPr>
      <w:t>2001/02:JuU19</w:t>
    </w:r>
  </w:p>
  <w:p w:rsidR="005558C5" w:rsidRPr="0065346F" w:rsidRDefault="005558C5">
    <w:pPr>
      <w:pStyle w:val="SidhuvudKantUdda"/>
      <w:framePr w:w="8957" w:h="624" w:hRule="exact" w:vSpace="0" w:wrap="around" w:vAnchor="page" w:y="171" w:anchorLock="0"/>
    </w:pPr>
  </w:p>
  <w:p w:rsidR="005558C5" w:rsidRPr="0065346F" w:rsidRDefault="005558C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957" w:h="624" w:hRule="exact" w:vSpace="0" w:wrap="around" w:vAnchor="page" w:y="171" w:anchorLock="0"/>
    </w:pPr>
    <w:r w:rsidRPr="0065346F">
      <w:rPr>
        <w:rStyle w:val="SidhuvudUtskott"/>
      </w:rPr>
      <w:t>2001/02:JuU19</w:t>
    </w:r>
    <w:r w:rsidRPr="0065346F">
      <w:t xml:space="preserve">    </w:t>
    </w:r>
  </w:p>
  <w:p w:rsidR="005558C5" w:rsidRPr="0065346F" w:rsidRDefault="005558C5">
    <w:pPr>
      <w:pStyle w:val="SidhuvudKantJmn"/>
      <w:framePr w:w="8957" w:h="624" w:hRule="exact" w:vSpace="0" w:wrap="around" w:vAnchor="page" w:y="171" w:anchorLock="0"/>
    </w:pPr>
  </w:p>
  <w:p w:rsidR="005558C5" w:rsidRPr="0065346F" w:rsidRDefault="005558C5">
    <w:pPr>
      <w:pStyle w:val="SidhuvudKantUdda"/>
      <w:framePr w:w="8957" w:h="624" w:hRule="exact" w:vSpace="0" w:wrap="around" w:vAnchor="page" w:y="171" w:anchorLock="0"/>
    </w:pPr>
    <w:r w:rsidRPr="0065346F">
      <w:rPr>
        <w:rStyle w:val="SidhuvudRubrikReferens"/>
        <w:smallCaps w:val="0"/>
        <w:spacing w:val="0"/>
        <w:sz w:val="19"/>
      </w:rPr>
      <w:t xml:space="preserve"> </w:t>
    </w:r>
  </w:p>
  <w:p w:rsidR="005558C5" w:rsidRPr="0065346F" w:rsidRDefault="005558C5">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t>2001/02</w:t>
    </w:r>
    <w:r w:rsidRPr="0065346F">
      <w:rPr>
        <w:rStyle w:val="SidhuvudUtskott"/>
      </w:rPr>
      <w:fldChar w:fldCharType="end"/>
    </w:r>
    <w:r w:rsidRPr="0065346F">
      <w:rPr>
        <w:rStyle w:val="SidhuvudUtskott"/>
      </w:rPr>
      <w:t>:</w:t>
    </w:r>
    <w:r w:rsidRPr="0065346F">
      <w:rPr>
        <w:rStyle w:val="SidhuvudUtskott"/>
      </w:rPr>
      <w:fldChar w:fldCharType="begin" w:fldLock="1"/>
    </w:r>
    <w:r w:rsidRPr="0065346F">
      <w:rPr>
        <w:rStyle w:val="SidhuvudUtskott"/>
      </w:rPr>
      <w:instrText xml:space="preserve"> DOCPROPERTY Utskott</w:instrText>
    </w:r>
    <w:r w:rsidRPr="0065346F">
      <w:rPr>
        <w:rStyle w:val="SidhuvudUtskott"/>
      </w:rPr>
      <w:fldChar w:fldCharType="separate"/>
    </w:r>
    <w:r w:rsidRPr="0065346F">
      <w:rPr>
        <w:rStyle w:val="SidhuvudUtskott"/>
      </w:rPr>
      <w:t>JuU</w: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BetänkandeNr</w:instrText>
    </w:r>
    <w:r w:rsidRPr="0065346F">
      <w:rPr>
        <w:rStyle w:val="SidhuvudUtskott"/>
      </w:rPr>
      <w:fldChar w:fldCharType="separate"/>
    </w:r>
    <w:r w:rsidRPr="0065346F">
      <w:rPr>
        <w:rStyle w:val="SidhuvudUtskott"/>
      </w:rPr>
      <w:t>19</w:t>
    </w:r>
    <w:r w:rsidRPr="0065346F">
      <w:rPr>
        <w:rStyle w:val="SidhuvudUtskott"/>
      </w:rPr>
      <w:fldChar w:fldCharType="end"/>
    </w:r>
    <w:r w:rsidRPr="0065346F">
      <w:t xml:space="preserve">     </w:t>
    </w:r>
    <w:r w:rsidRPr="0065346F">
      <w:rPr>
        <w:rStyle w:val="SidhuvudBilaga"/>
      </w:rPr>
      <w:t xml:space="preserve"> </w:t>
    </w:r>
    <w:r w:rsidRPr="0065346F">
      <w:rPr>
        <w:rStyle w:val="SidhuvudRubrikReferens"/>
      </w:rPr>
      <w:fldChar w:fldCharType="begin" w:fldLock="1"/>
    </w:r>
    <w:r w:rsidRPr="0065346F">
      <w:rPr>
        <w:rStyle w:val="SidhuvudRubrikReferens"/>
      </w:rPr>
      <w:instrText xml:space="preserve"> StyleREF "Rubrik 1" </w:instrText>
    </w:r>
    <w:r w:rsidRPr="0065346F">
      <w:rPr>
        <w:rStyle w:val="SidhuvudRubrikReferens"/>
      </w:rPr>
      <w:fldChar w:fldCharType="separate"/>
    </w:r>
    <w:r w:rsidRPr="0065346F">
      <w:rPr>
        <w:rStyle w:val="SidhuvudRubrikReferens"/>
      </w:rPr>
      <w:t>Utkast till beslut om inrättande av Eurojust</w:t>
    </w:r>
    <w:r w:rsidRPr="0065346F">
      <w:rPr>
        <w:rStyle w:val="SidhuvudRubrikReferens"/>
      </w:rPr>
      <w:fldChar w:fldCharType="end"/>
    </w:r>
  </w:p>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Status</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    </w:instrText>
    </w:r>
    <w:r w:rsidRPr="0065346F">
      <w:rPr>
        <w:rStyle w:val="SidhuvudUtskott"/>
      </w:rPr>
      <w:fldChar w:fldCharType="begin" w:fldLock="1"/>
    </w:r>
    <w:r w:rsidRPr="0065346F">
      <w:rPr>
        <w:rStyle w:val="SidhuvudUtskott"/>
      </w:rPr>
      <w:instrText xml:space="preserve"> PRINTDATE \@ "yyyy-MM-dd HH.mm"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p>
  <w:p w:rsidR="005558C5" w:rsidRPr="0065346F" w:rsidRDefault="005558C5">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Udda"/>
      <w:framePr w:w="8732" w:h="567" w:hRule="exact" w:vSpace="0" w:wrap="around" w:vAnchor="page" w:y="341" w:anchorLock="0"/>
    </w:pPr>
    <w:r w:rsidRPr="0065346F">
      <w:rPr>
        <w:rStyle w:val="SidhuvudRubrikReferens"/>
      </w:rPr>
      <w:fldChar w:fldCharType="begin" w:fldLock="1"/>
    </w:r>
    <w:r w:rsidRPr="0065346F">
      <w:rPr>
        <w:rStyle w:val="SidhuvudRubrikReferens"/>
      </w:rPr>
      <w:instrText xml:space="preserve"> StyleREF "Rubrik 1" </w:instrText>
    </w:r>
    <w:r w:rsidRPr="0065346F">
      <w:rPr>
        <w:rStyle w:val="SidhuvudRubrikReferens"/>
      </w:rPr>
      <w:fldChar w:fldCharType="separate"/>
    </w:r>
    <w:r w:rsidRPr="0065346F">
      <w:rPr>
        <w:rStyle w:val="SidhuvudRubrikReferens"/>
      </w:rPr>
      <w:t>Utkast till beslut om inrättande av Eurojust</w:t>
    </w:r>
    <w:r w:rsidRPr="0065346F">
      <w:rPr>
        <w:rStyle w:val="SidhuvudRubrikReferens"/>
      </w:rPr>
      <w:fldChar w:fldCharType="end"/>
    </w:r>
    <w:r w:rsidRPr="0065346F">
      <w:rPr>
        <w:rStyle w:val="SidhuvudBilaga"/>
      </w:rPr>
      <w:t xml:space="preserve"> </w:t>
    </w:r>
    <w:r w:rsidRPr="0065346F">
      <w:t xml:space="preserve">     </w:t>
    </w: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t>2001/02</w:t>
    </w:r>
    <w:r w:rsidRPr="0065346F">
      <w:rPr>
        <w:rStyle w:val="SidhuvudUtskott"/>
      </w:rPr>
      <w:fldChar w:fldCharType="end"/>
    </w:r>
    <w:r w:rsidRPr="0065346F">
      <w:rPr>
        <w:rStyle w:val="SidhuvudUtskott"/>
      </w:rPr>
      <w:t>:</w:t>
    </w:r>
    <w:r w:rsidRPr="0065346F">
      <w:rPr>
        <w:rStyle w:val="SidhuvudUtskott"/>
      </w:rPr>
      <w:fldChar w:fldCharType="begin" w:fldLock="1"/>
    </w:r>
    <w:r w:rsidRPr="0065346F">
      <w:rPr>
        <w:rStyle w:val="SidhuvudUtskott"/>
      </w:rPr>
      <w:instrText xml:space="preserve"> DOCPROPERTY</w:instrText>
    </w:r>
    <w:r w:rsidRPr="0065346F">
      <w:instrText xml:space="preserve"> </w:instrText>
    </w:r>
    <w:r w:rsidRPr="0065346F">
      <w:rPr>
        <w:rStyle w:val="SidhuvudUtskott"/>
      </w:rPr>
      <w:instrText>Utskott</w:instrText>
    </w:r>
    <w:r w:rsidRPr="0065346F">
      <w:rPr>
        <w:rStyle w:val="SidhuvudUtskott"/>
      </w:rPr>
      <w:fldChar w:fldCharType="separate"/>
    </w:r>
    <w:r w:rsidRPr="0065346F">
      <w:rPr>
        <w:rStyle w:val="SidhuvudUtskott"/>
      </w:rPr>
      <w:t>JuU</w: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w:instrText>
    </w:r>
    <w:r w:rsidRPr="0065346F">
      <w:rPr>
        <w:rStyle w:val="SidhuvudUtskott"/>
      </w:rPr>
      <w:instrText>n</w:instrText>
    </w:r>
    <w:r w:rsidRPr="0065346F">
      <w:rPr>
        <w:rStyle w:val="SidhuvudUtskott"/>
      </w:rPr>
      <w:instrText>kandeNr</w:instrText>
    </w:r>
    <w:r w:rsidRPr="0065346F">
      <w:rPr>
        <w:rStyle w:val="SidhuvudUtskott"/>
      </w:rPr>
      <w:fldChar w:fldCharType="separate"/>
    </w:r>
    <w:r w:rsidRPr="0065346F">
      <w:rPr>
        <w:rStyle w:val="SidhuvudUtskott"/>
      </w:rPr>
      <w:t>19</w:t>
    </w:r>
    <w:r w:rsidRPr="0065346F">
      <w:rPr>
        <w:rStyle w:val="SidhuvudUtskott"/>
      </w:rPr>
      <w:fldChar w:fldCharType="end"/>
    </w:r>
  </w:p>
  <w:p w:rsidR="005558C5" w:rsidRPr="0065346F" w:rsidRDefault="005558C5">
    <w:pPr>
      <w:pStyle w:val="SidhuvudKantUdda"/>
      <w:framePr w:w="8732" w:h="567" w:hRule="exact" w:vSpace="0" w:wrap="around" w:vAnchor="page" w:y="341" w:anchorLock="0"/>
    </w:pP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w:instrText>
    </w:r>
    <w:r w:rsidRPr="0065346F">
      <w:rPr>
        <w:rStyle w:val="SidhuvudUtskott"/>
      </w:rPr>
      <w:fldChar w:fldCharType="begin" w:fldLock="1"/>
    </w:r>
    <w:r w:rsidRPr="0065346F">
      <w:rPr>
        <w:rStyle w:val="SidhuvudUtskott"/>
      </w:rPr>
      <w:instrText xml:space="preserve"> PRINTDATE \@ "yyyy-MM-dd HH.mm    "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w:instrText>
    </w:r>
    <w:r w:rsidRPr="0065346F">
      <w:rPr>
        <w:rStyle w:val="SidhuvudUtskott"/>
      </w:rPr>
      <w:instrText>O</w:instrText>
    </w:r>
    <w:r w:rsidRPr="0065346F">
      <w:rPr>
        <w:rStyle w:val="SidhuvudUtskott"/>
      </w:rPr>
      <w:instrText>PERTY Status</w:instrText>
    </w:r>
    <w:r w:rsidRPr="0065346F">
      <w:rPr>
        <w:rStyle w:val="SidhuvudUtskott"/>
      </w:rPr>
      <w:fldChar w:fldCharType="end"/>
    </w:r>
  </w:p>
  <w:p w:rsidR="005558C5" w:rsidRPr="0065346F" w:rsidRDefault="005558C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Udda"/>
      <w:framePr w:w="8732" w:h="567" w:hRule="exact" w:vSpace="0" w:wrap="around" w:vAnchor="page" w:y="341" w:anchorLock="0"/>
    </w:pPr>
    <w:r w:rsidRPr="0065346F">
      <w:t xml:space="preserve"> </w:t>
    </w:r>
  </w:p>
  <w:p w:rsidR="005558C5" w:rsidRPr="0065346F" w:rsidRDefault="005558C5">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732" w:h="567" w:hRule="exact" w:vSpace="0" w:wrap="around" w:vAnchor="page" w:y="341" w:anchorLock="0"/>
    </w:pPr>
    <w:r w:rsidRPr="0065346F">
      <w:fldChar w:fldCharType="begin" w:fldLock="1"/>
    </w:r>
    <w:r w:rsidRPr="0065346F">
      <w:instrText xml:space="preserve"> if </w:instrText>
    </w:r>
    <w:r w:rsidRPr="0065346F">
      <w:fldChar w:fldCharType="begin" w:fldLock="1"/>
    </w:r>
    <w:r w:rsidRPr="0065346F">
      <w:instrText xml:space="preserve"> page</w:instrText>
    </w:r>
    <w:r w:rsidRPr="0065346F">
      <w:fldChar w:fldCharType="separate"/>
    </w:r>
    <w:r w:rsidRPr="0065346F">
      <w:instrText>50</w:instrText>
    </w:r>
    <w:r w:rsidRPr="0065346F">
      <w:fldChar w:fldCharType="end"/>
    </w:r>
    <w:r w:rsidRPr="0065346F">
      <w:instrText xml:space="preserve"> &gt; 1 "</w:instrText>
    </w:r>
    <w:r w:rsidRPr="0065346F">
      <w:fldChar w:fldCharType="begin" w:fldLock="1"/>
    </w:r>
    <w:r w:rsidRPr="0065346F">
      <w:instrText xml:space="preserve"> if </w:instrText>
    </w:r>
    <w:r w:rsidRPr="0065346F">
      <w:fldChar w:fldCharType="begin" w:fldLock="1"/>
    </w:r>
    <w:r w:rsidRPr="0065346F">
      <w:instrText xml:space="preserve"> = </w:instrText>
    </w:r>
    <w:r w:rsidRPr="0065346F">
      <w:fldChar w:fldCharType="begin" w:fldLock="1"/>
    </w:r>
    <w:r w:rsidRPr="0065346F">
      <w:instrText xml:space="preserve"> = </w:instrText>
    </w:r>
    <w:r w:rsidRPr="0065346F">
      <w:fldChar w:fldCharType="begin" w:fldLock="1"/>
    </w:r>
    <w:r w:rsidRPr="0065346F">
      <w:instrText xml:space="preserve"> page</w:instrText>
    </w:r>
    <w:r w:rsidRPr="0065346F">
      <w:fldChar w:fldCharType="separate"/>
    </w:r>
    <w:r w:rsidRPr="0065346F">
      <w:instrText>50</w:instrText>
    </w:r>
    <w:r w:rsidRPr="0065346F">
      <w:fldChar w:fldCharType="end"/>
    </w:r>
    <w:r w:rsidRPr="0065346F">
      <w:instrText xml:space="preserve">/2 </w:instrText>
    </w:r>
    <w:r w:rsidRPr="0065346F">
      <w:fldChar w:fldCharType="separate"/>
    </w:r>
    <w:r w:rsidRPr="0065346F">
      <w:instrText>25</w:instrText>
    </w:r>
    <w:r w:rsidRPr="0065346F">
      <w:fldChar w:fldCharType="end"/>
    </w:r>
    <w:r w:rsidRPr="0065346F">
      <w:instrText xml:space="preserve"> - </w:instrText>
    </w:r>
    <w:r w:rsidRPr="0065346F">
      <w:fldChar w:fldCharType="begin" w:fldLock="1"/>
    </w:r>
    <w:r w:rsidRPr="0065346F">
      <w:instrText xml:space="preserve"> = int(</w:instrText>
    </w:r>
    <w:r w:rsidRPr="0065346F">
      <w:fldChar w:fldCharType="begin" w:fldLock="1"/>
    </w:r>
    <w:r w:rsidRPr="0065346F">
      <w:instrText xml:space="preserve"> page</w:instrText>
    </w:r>
    <w:r w:rsidRPr="0065346F">
      <w:fldChar w:fldCharType="separate"/>
    </w:r>
    <w:r w:rsidRPr="0065346F">
      <w:instrText>50</w:instrText>
    </w:r>
    <w:r w:rsidRPr="0065346F">
      <w:fldChar w:fldCharType="end"/>
    </w:r>
    <w:r w:rsidRPr="0065346F">
      <w:instrText xml:space="preserve">/2) </w:instrText>
    </w:r>
    <w:r w:rsidRPr="0065346F">
      <w:fldChar w:fldCharType="separate"/>
    </w:r>
    <w:r w:rsidRPr="0065346F">
      <w:instrText>25</w:instrText>
    </w:r>
    <w:r w:rsidRPr="0065346F">
      <w:fldChar w:fldCharType="end"/>
    </w:r>
    <w:r w:rsidRPr="0065346F">
      <w:fldChar w:fldCharType="separate"/>
    </w:r>
    <w:r w:rsidRPr="0065346F">
      <w:instrText>0</w:instrText>
    </w:r>
    <w:r w:rsidRPr="0065346F">
      <w:fldChar w:fldCharType="end"/>
    </w:r>
    <w:r w:rsidRPr="0065346F">
      <w:instrText xml:space="preserve"> = 0 "</w:instrText>
    </w: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instrText>2001/02</w:instrText>
    </w:r>
    <w:r w:rsidRPr="0065346F">
      <w:rPr>
        <w:rStyle w:val="SidhuvudUtskott"/>
      </w:rPr>
      <w:fldChar w:fldCharType="end"/>
    </w:r>
    <w:r w:rsidRPr="0065346F">
      <w:rPr>
        <w:rStyle w:val="SidhuvudUtskott"/>
      </w:rPr>
      <w:instrText>:</w:instrText>
    </w:r>
    <w:r w:rsidRPr="0065346F">
      <w:rPr>
        <w:rStyle w:val="SidhuvudUtskott"/>
      </w:rPr>
      <w:fldChar w:fldCharType="begin" w:fldLock="1"/>
    </w:r>
    <w:r w:rsidRPr="0065346F">
      <w:rPr>
        <w:rStyle w:val="SidhuvudUtskott"/>
      </w:rPr>
      <w:instrText xml:space="preserve"> DOCPR</w:instrText>
    </w:r>
    <w:r w:rsidRPr="0065346F">
      <w:rPr>
        <w:rStyle w:val="SidhuvudUtskott"/>
      </w:rPr>
      <w:instrText>O</w:instrText>
    </w:r>
    <w:r w:rsidRPr="0065346F">
      <w:rPr>
        <w:rStyle w:val="SidhuvudUtskott"/>
      </w:rPr>
      <w:instrText>PE</w:instrText>
    </w:r>
    <w:r w:rsidRPr="0065346F">
      <w:rPr>
        <w:rStyle w:val="SidhuvudUtskott"/>
      </w:rPr>
      <w:instrText>R</w:instrText>
    </w:r>
    <w:r w:rsidRPr="0065346F">
      <w:rPr>
        <w:rStyle w:val="SidhuvudUtskott"/>
      </w:rPr>
      <w:instrText>TY Utskott</w:instrText>
    </w:r>
    <w:r w:rsidRPr="0065346F">
      <w:rPr>
        <w:rStyle w:val="SidhuvudUtskott"/>
      </w:rPr>
      <w:fldChar w:fldCharType="separate"/>
    </w:r>
    <w:r w:rsidRPr="0065346F">
      <w:rPr>
        <w:rStyle w:val="SidhuvudUtskott"/>
      </w:rPr>
      <w:instrText>JuU</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BetänkandeNr</w:instrText>
    </w:r>
    <w:r w:rsidRPr="0065346F">
      <w:rPr>
        <w:rStyle w:val="SidhuvudUtskott"/>
      </w:rPr>
      <w:fldChar w:fldCharType="separate"/>
    </w:r>
    <w:r w:rsidRPr="0065346F">
      <w:rPr>
        <w:rStyle w:val="SidhuvudUtskott"/>
      </w:rPr>
      <w:instrText>19</w:instrText>
    </w:r>
    <w:r w:rsidRPr="0065346F">
      <w:rPr>
        <w:rStyle w:val="SidhuvudUtskott"/>
      </w:rPr>
      <w:fldChar w:fldCharType="end"/>
    </w:r>
    <w:r w:rsidRPr="0065346F">
      <w:instrText xml:space="preserve">    </w:instrText>
    </w:r>
  </w:p>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Status</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    </w:instrText>
    </w:r>
    <w:r w:rsidRPr="0065346F">
      <w:rPr>
        <w:rStyle w:val="SidhuvudUtskott"/>
      </w:rPr>
      <w:fldChar w:fldCharType="begin" w:fldLock="1"/>
    </w:r>
    <w:r w:rsidRPr="0065346F">
      <w:rPr>
        <w:rStyle w:val="SidhuvudUtskott"/>
      </w:rPr>
      <w:instrText xml:space="preserve"> PRINTDATE \@ "yyyy-MM-dd HH.mm"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p>
  <w:p w:rsidR="005558C5" w:rsidRPr="0065346F" w:rsidRDefault="005558C5">
    <w:pPr>
      <w:pStyle w:val="SidhuvudKantUdda"/>
      <w:framePr w:w="8732" w:h="567" w:hRule="exact" w:vSpace="0" w:wrap="around" w:vAnchor="page" w:y="341" w:anchorLock="0"/>
    </w:pPr>
    <w:r w:rsidRPr="0065346F">
      <w:rPr>
        <w:rStyle w:val="SidhuvudRubrikReferens"/>
        <w:smallCaps w:val="0"/>
        <w:spacing w:val="0"/>
        <w:sz w:val="19"/>
      </w:rPr>
      <w:instrText xml:space="preserve"> </w:instrText>
    </w:r>
    <w:r w:rsidRPr="0065346F">
      <w:instrText xml:space="preserve">"  "  </w:instrText>
    </w: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instrText>2001/02</w:instrText>
    </w:r>
    <w:r w:rsidRPr="0065346F">
      <w:rPr>
        <w:rStyle w:val="SidhuvudUtskott"/>
      </w:rPr>
      <w:fldChar w:fldCharType="end"/>
    </w:r>
    <w:r w:rsidRPr="0065346F">
      <w:rPr>
        <w:rStyle w:val="SidhuvudUtskott"/>
      </w:rPr>
      <w:instrText>:</w:instrText>
    </w:r>
    <w:r w:rsidRPr="0065346F">
      <w:rPr>
        <w:rStyle w:val="SidhuvudUtskott"/>
      </w:rPr>
      <w:fldChar w:fldCharType="begin" w:fldLock="1"/>
    </w:r>
    <w:r w:rsidRPr="0065346F">
      <w:rPr>
        <w:rStyle w:val="SidhuvudUtskott"/>
      </w:rPr>
      <w:instrText xml:space="preserve"> DOCPROPERTY Utskott</w:instrText>
    </w:r>
    <w:r w:rsidRPr="0065346F">
      <w:rPr>
        <w:rStyle w:val="SidhuvudUtskott"/>
      </w:rPr>
      <w:fldChar w:fldCharType="separate"/>
    </w:r>
    <w:r w:rsidRPr="0065346F">
      <w:rPr>
        <w:rStyle w:val="SidhuvudUtskott"/>
      </w:rPr>
      <w:instrText>JuU</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BetänkandeNr</w:instrText>
    </w:r>
    <w:r w:rsidRPr="0065346F">
      <w:rPr>
        <w:rStyle w:val="SidhuvudUtskott"/>
      </w:rPr>
      <w:fldChar w:fldCharType="separate"/>
    </w:r>
    <w:r w:rsidRPr="0065346F">
      <w:rPr>
        <w:rStyle w:val="SidhuvudUtskott"/>
      </w:rPr>
      <w:instrText>19</w:instrText>
    </w:r>
    <w:r w:rsidRPr="0065346F">
      <w:rPr>
        <w:rStyle w:val="SidhuvudUtskott"/>
      </w:rPr>
      <w:fldChar w:fldCharType="end"/>
    </w:r>
  </w:p>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w:instrText>
    </w:r>
    <w:r w:rsidRPr="0065346F">
      <w:rPr>
        <w:rStyle w:val="SidhuvudUtskott"/>
      </w:rPr>
      <w:fldChar w:fldCharType="begin" w:fldLock="1"/>
    </w:r>
    <w:r w:rsidRPr="0065346F">
      <w:rPr>
        <w:rStyle w:val="SidhuvudUtskott"/>
      </w:rPr>
      <w:instrText xml:space="preserve"> PRINTDATE \@ "yyyy-MM-dd HH.mm    "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w:instrText>
    </w:r>
    <w:r w:rsidRPr="0065346F">
      <w:rPr>
        <w:rStyle w:val="SidhuvudUtskott"/>
      </w:rPr>
      <w:instrText>O</w:instrText>
    </w:r>
    <w:r w:rsidRPr="0065346F">
      <w:rPr>
        <w:rStyle w:val="SidhuvudUtskott"/>
      </w:rPr>
      <w:instrText>PERTY Status</w:instrText>
    </w:r>
    <w:r w:rsidRPr="0065346F">
      <w:rPr>
        <w:rStyle w:val="SidhuvudUtskott"/>
      </w:rPr>
      <w:fldChar w:fldCharType="end"/>
    </w:r>
    <w:r w:rsidRPr="0065346F">
      <w:instrText>"</w:instrText>
    </w:r>
    <w:r w:rsidRPr="0065346F">
      <w:fldChar w:fldCharType="separate"/>
    </w: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instrText>2001/02</w:instrText>
    </w:r>
    <w:r w:rsidRPr="0065346F">
      <w:rPr>
        <w:rStyle w:val="SidhuvudUtskott"/>
      </w:rPr>
      <w:fldChar w:fldCharType="end"/>
    </w:r>
    <w:r w:rsidRPr="0065346F">
      <w:rPr>
        <w:rStyle w:val="SidhuvudUtskott"/>
      </w:rPr>
      <w:instrText>:</w:instrText>
    </w:r>
    <w:r w:rsidRPr="0065346F">
      <w:rPr>
        <w:rStyle w:val="SidhuvudUtskott"/>
      </w:rPr>
      <w:fldChar w:fldCharType="begin" w:fldLock="1"/>
    </w:r>
    <w:r w:rsidRPr="0065346F">
      <w:rPr>
        <w:rStyle w:val="SidhuvudUtskott"/>
      </w:rPr>
      <w:instrText xml:space="preserve"> DOCPR</w:instrText>
    </w:r>
    <w:r w:rsidRPr="0065346F">
      <w:rPr>
        <w:rStyle w:val="SidhuvudUtskott"/>
      </w:rPr>
      <w:instrText>O</w:instrText>
    </w:r>
    <w:r w:rsidRPr="0065346F">
      <w:rPr>
        <w:rStyle w:val="SidhuvudUtskott"/>
      </w:rPr>
      <w:instrText>PE</w:instrText>
    </w:r>
    <w:r w:rsidRPr="0065346F">
      <w:rPr>
        <w:rStyle w:val="SidhuvudUtskott"/>
      </w:rPr>
      <w:instrText>R</w:instrText>
    </w:r>
    <w:r w:rsidRPr="0065346F">
      <w:rPr>
        <w:rStyle w:val="SidhuvudUtskott"/>
      </w:rPr>
      <w:instrText>TY Utskott</w:instrText>
    </w:r>
    <w:r w:rsidRPr="0065346F">
      <w:rPr>
        <w:rStyle w:val="SidhuvudUtskott"/>
      </w:rPr>
      <w:fldChar w:fldCharType="separate"/>
    </w:r>
    <w:r w:rsidRPr="0065346F">
      <w:rPr>
        <w:rStyle w:val="SidhuvudUtskott"/>
      </w:rPr>
      <w:instrText>JuU</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BetänkandeNr</w:instrText>
    </w:r>
    <w:r w:rsidRPr="0065346F">
      <w:rPr>
        <w:rStyle w:val="SidhuvudUtskott"/>
      </w:rPr>
      <w:fldChar w:fldCharType="separate"/>
    </w:r>
    <w:r w:rsidRPr="0065346F">
      <w:rPr>
        <w:rStyle w:val="SidhuvudUtskott"/>
      </w:rPr>
      <w:instrText>19</w:instrText>
    </w:r>
    <w:r w:rsidRPr="0065346F">
      <w:rPr>
        <w:rStyle w:val="SidhuvudUtskott"/>
      </w:rPr>
      <w:fldChar w:fldCharType="end"/>
    </w:r>
    <w:r w:rsidRPr="0065346F">
      <w:instrText xml:space="preserve">    </w:instrText>
    </w:r>
  </w:p>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Status</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    </w:instrText>
    </w:r>
    <w:r w:rsidRPr="0065346F">
      <w:rPr>
        <w:rStyle w:val="SidhuvudUtskott"/>
      </w:rPr>
      <w:fldChar w:fldCharType="begin" w:fldLock="1"/>
    </w:r>
    <w:r w:rsidRPr="0065346F">
      <w:rPr>
        <w:rStyle w:val="SidhuvudUtskott"/>
      </w:rPr>
      <w:instrText xml:space="preserve"> PRINTDATE \@ "yyyy-MM-dd HH.mm"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p>
  <w:p w:rsidR="005558C5" w:rsidRPr="0065346F" w:rsidRDefault="005558C5">
    <w:pPr>
      <w:pStyle w:val="SidhuvudKantJmn"/>
      <w:framePr w:w="8732" w:h="567" w:hRule="exact" w:vSpace="0" w:wrap="around" w:vAnchor="page" w:y="341" w:anchorLock="0"/>
    </w:pPr>
    <w:r w:rsidRPr="0065346F">
      <w:rPr>
        <w:rStyle w:val="SidhuvudRubrikReferens"/>
        <w:smallCaps w:val="0"/>
        <w:spacing w:val="0"/>
        <w:sz w:val="19"/>
      </w:rPr>
      <w:instrText xml:space="preserve"> </w:instrText>
    </w:r>
    <w:r w:rsidRPr="0065346F">
      <w:fldChar w:fldCharType="end"/>
    </w:r>
    <w:r w:rsidRPr="0065346F">
      <w:instrText>" " "</w:instrText>
    </w:r>
    <w:r w:rsidRPr="0065346F">
      <w:fldChar w:fldCharType="separate"/>
    </w: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t>2001/02</w:t>
    </w:r>
    <w:r w:rsidRPr="0065346F">
      <w:rPr>
        <w:rStyle w:val="SidhuvudUtskott"/>
      </w:rPr>
      <w:fldChar w:fldCharType="end"/>
    </w:r>
    <w:r w:rsidRPr="0065346F">
      <w:rPr>
        <w:rStyle w:val="SidhuvudUtskott"/>
      </w:rPr>
      <w:t>:</w:t>
    </w:r>
    <w:r w:rsidRPr="0065346F">
      <w:rPr>
        <w:rStyle w:val="SidhuvudUtskott"/>
      </w:rPr>
      <w:fldChar w:fldCharType="begin" w:fldLock="1"/>
    </w:r>
    <w:r w:rsidRPr="0065346F">
      <w:rPr>
        <w:rStyle w:val="SidhuvudUtskott"/>
      </w:rPr>
      <w:instrText xml:space="preserve"> DOCPR</w:instrText>
    </w:r>
    <w:r w:rsidRPr="0065346F">
      <w:rPr>
        <w:rStyle w:val="SidhuvudUtskott"/>
      </w:rPr>
      <w:instrText>O</w:instrText>
    </w:r>
    <w:r w:rsidRPr="0065346F">
      <w:rPr>
        <w:rStyle w:val="SidhuvudUtskott"/>
      </w:rPr>
      <w:instrText>PE</w:instrText>
    </w:r>
    <w:r w:rsidRPr="0065346F">
      <w:rPr>
        <w:rStyle w:val="SidhuvudUtskott"/>
      </w:rPr>
      <w:instrText>R</w:instrText>
    </w:r>
    <w:r w:rsidRPr="0065346F">
      <w:rPr>
        <w:rStyle w:val="SidhuvudUtskott"/>
      </w:rPr>
      <w:instrText>TY Utskott</w:instrText>
    </w:r>
    <w:r w:rsidRPr="0065346F">
      <w:rPr>
        <w:rStyle w:val="SidhuvudUtskott"/>
      </w:rPr>
      <w:fldChar w:fldCharType="separate"/>
    </w:r>
    <w:r w:rsidRPr="0065346F">
      <w:rPr>
        <w:rStyle w:val="SidhuvudUtskott"/>
      </w:rPr>
      <w:t>JuU</w: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BetänkandeNr</w:instrText>
    </w:r>
    <w:r w:rsidRPr="0065346F">
      <w:rPr>
        <w:rStyle w:val="SidhuvudUtskott"/>
      </w:rPr>
      <w:fldChar w:fldCharType="separate"/>
    </w:r>
    <w:r w:rsidRPr="0065346F">
      <w:rPr>
        <w:rStyle w:val="SidhuvudUtskott"/>
      </w:rPr>
      <w:t>19</w:t>
    </w:r>
    <w:r w:rsidRPr="0065346F">
      <w:rPr>
        <w:rStyle w:val="SidhuvudUtskott"/>
      </w:rPr>
      <w:fldChar w:fldCharType="end"/>
    </w:r>
    <w:r w:rsidRPr="0065346F">
      <w:t xml:space="preserve">    </w:t>
    </w:r>
  </w:p>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Status</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    </w:instrText>
    </w:r>
    <w:r w:rsidRPr="0065346F">
      <w:rPr>
        <w:rStyle w:val="SidhuvudUtskott"/>
      </w:rPr>
      <w:fldChar w:fldCharType="begin" w:fldLock="1"/>
    </w:r>
    <w:r w:rsidRPr="0065346F">
      <w:rPr>
        <w:rStyle w:val="SidhuvudUtskott"/>
      </w:rPr>
      <w:instrText xml:space="preserve"> PRINTDATE \@ "yyyy-MM-dd HH.mm"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p>
  <w:p w:rsidR="005558C5" w:rsidRPr="0065346F" w:rsidRDefault="005558C5">
    <w:pPr>
      <w:pStyle w:val="SidhuvudKantUdda"/>
      <w:framePr w:w="8732" w:h="567" w:hRule="exact" w:vSpace="0" w:wrap="around" w:vAnchor="page" w:y="341" w:anchorLock="0"/>
    </w:pPr>
    <w:r w:rsidRPr="0065346F">
      <w:rPr>
        <w:rStyle w:val="SidhuvudRubrikReferens"/>
        <w:smallCaps w:val="0"/>
        <w:spacing w:val="0"/>
        <w:sz w:val="19"/>
      </w:rPr>
      <w:t xml:space="preserve"> </w:t>
    </w:r>
    <w:r w:rsidRPr="0065346F">
      <w:fldChar w:fldCharType="end"/>
    </w:r>
  </w:p>
  <w:p w:rsidR="005558C5" w:rsidRPr="0065346F" w:rsidRDefault="005558C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t>2001/02</w:t>
    </w:r>
    <w:r w:rsidRPr="0065346F">
      <w:rPr>
        <w:rStyle w:val="SidhuvudUtskott"/>
      </w:rPr>
      <w:fldChar w:fldCharType="end"/>
    </w:r>
    <w:r w:rsidRPr="0065346F">
      <w:rPr>
        <w:rStyle w:val="SidhuvudUtskott"/>
      </w:rPr>
      <w:t>:</w:t>
    </w:r>
    <w:r w:rsidRPr="0065346F">
      <w:rPr>
        <w:rStyle w:val="SidhuvudUtskott"/>
      </w:rPr>
      <w:fldChar w:fldCharType="begin" w:fldLock="1"/>
    </w:r>
    <w:r w:rsidRPr="0065346F">
      <w:rPr>
        <w:rStyle w:val="SidhuvudUtskott"/>
      </w:rPr>
      <w:instrText xml:space="preserve"> DOCPROPERTY Utskott</w:instrText>
    </w:r>
    <w:r w:rsidRPr="0065346F">
      <w:rPr>
        <w:rStyle w:val="SidhuvudUtskott"/>
      </w:rPr>
      <w:fldChar w:fldCharType="separate"/>
    </w:r>
    <w:r w:rsidRPr="0065346F">
      <w:rPr>
        <w:rStyle w:val="SidhuvudUtskott"/>
      </w:rPr>
      <w:t>JuU</w: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BetänkandeNr</w:instrText>
    </w:r>
    <w:r w:rsidRPr="0065346F">
      <w:rPr>
        <w:rStyle w:val="SidhuvudUtskott"/>
      </w:rPr>
      <w:fldChar w:fldCharType="separate"/>
    </w:r>
    <w:r w:rsidRPr="0065346F">
      <w:rPr>
        <w:rStyle w:val="SidhuvudUtskott"/>
      </w:rPr>
      <w:t>19</w:t>
    </w:r>
    <w:r w:rsidRPr="0065346F">
      <w:rPr>
        <w:rStyle w:val="SidhuvudUtskott"/>
      </w:rPr>
      <w:fldChar w:fldCharType="end"/>
    </w:r>
    <w:r w:rsidRPr="0065346F">
      <w:t xml:space="preserve">     </w:t>
    </w:r>
    <w:r w:rsidRPr="0065346F">
      <w:rPr>
        <w:rStyle w:val="SidhuvudBilaga"/>
      </w:rPr>
      <w:t xml:space="preserve"> </w:t>
    </w:r>
    <w:r w:rsidRPr="0065346F">
      <w:rPr>
        <w:rStyle w:val="SidhuvudRubrikReferens"/>
      </w:rPr>
      <w:fldChar w:fldCharType="begin" w:fldLock="1"/>
    </w:r>
    <w:r w:rsidRPr="0065346F">
      <w:rPr>
        <w:rStyle w:val="SidhuvudRubrikReferens"/>
      </w:rPr>
      <w:instrText xml:space="preserve"> StyleREF "Rubrik 1" </w:instrText>
    </w:r>
    <w:r w:rsidRPr="0065346F">
      <w:rPr>
        <w:rStyle w:val="SidhuvudRubrikReferens"/>
      </w:rPr>
      <w:fldChar w:fldCharType="separate"/>
    </w:r>
    <w:r w:rsidRPr="0065346F">
      <w:rPr>
        <w:rStyle w:val="SidhuvudRubrikReferens"/>
      </w:rPr>
      <w:t>Sammanfattning</w:t>
    </w:r>
    <w:r w:rsidRPr="0065346F">
      <w:rPr>
        <w:rStyle w:val="SidhuvudRubrikReferens"/>
      </w:rPr>
      <w:fldChar w:fldCharType="end"/>
    </w:r>
  </w:p>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Status</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    </w:instrText>
    </w:r>
    <w:r w:rsidRPr="0065346F">
      <w:rPr>
        <w:rStyle w:val="SidhuvudUtskott"/>
      </w:rPr>
      <w:fldChar w:fldCharType="begin" w:fldLock="1"/>
    </w:r>
    <w:r w:rsidRPr="0065346F">
      <w:rPr>
        <w:rStyle w:val="SidhuvudUtskott"/>
      </w:rPr>
      <w:instrText xml:space="preserve"> PRINTDATE \@ "yyyy-MM-dd HH.mm"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p>
  <w:p w:rsidR="005558C5" w:rsidRPr="0065346F" w:rsidRDefault="005558C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Udda"/>
      <w:framePr w:w="8732" w:h="567" w:hRule="exact" w:vSpace="0" w:wrap="around" w:vAnchor="page" w:y="341" w:anchorLock="0"/>
    </w:pPr>
    <w:r w:rsidRPr="0065346F">
      <w:rPr>
        <w:rStyle w:val="SidhuvudRubrikReferens"/>
      </w:rPr>
      <w:fldChar w:fldCharType="begin" w:fldLock="1"/>
    </w:r>
    <w:r w:rsidRPr="0065346F">
      <w:rPr>
        <w:rStyle w:val="SidhuvudRubrikReferens"/>
      </w:rPr>
      <w:instrText xml:space="preserve"> StyleREF "Rubrik 1" </w:instrText>
    </w:r>
    <w:r w:rsidRPr="0065346F">
      <w:rPr>
        <w:rStyle w:val="SidhuvudRubrikReferens"/>
      </w:rPr>
      <w:fldChar w:fldCharType="separate"/>
    </w:r>
    <w:r w:rsidRPr="0065346F">
      <w:rPr>
        <w:rStyle w:val="SidhuvudRubrikReferens"/>
      </w:rPr>
      <w:t>Sammanfattning</w:t>
    </w:r>
    <w:r w:rsidRPr="0065346F">
      <w:rPr>
        <w:rStyle w:val="SidhuvudRubrikReferens"/>
      </w:rPr>
      <w:fldChar w:fldCharType="end"/>
    </w:r>
    <w:r w:rsidRPr="0065346F">
      <w:rPr>
        <w:rStyle w:val="SidhuvudBilaga"/>
      </w:rPr>
      <w:t xml:space="preserve"> </w:t>
    </w:r>
    <w:r w:rsidRPr="0065346F">
      <w:t xml:space="preserve">     </w:t>
    </w: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t>2001/02</w:t>
    </w:r>
    <w:r w:rsidRPr="0065346F">
      <w:rPr>
        <w:rStyle w:val="SidhuvudUtskott"/>
      </w:rPr>
      <w:fldChar w:fldCharType="end"/>
    </w:r>
    <w:r w:rsidRPr="0065346F">
      <w:rPr>
        <w:rStyle w:val="SidhuvudUtskott"/>
      </w:rPr>
      <w:t>:</w:t>
    </w:r>
    <w:r w:rsidRPr="0065346F">
      <w:rPr>
        <w:rStyle w:val="SidhuvudUtskott"/>
      </w:rPr>
      <w:fldChar w:fldCharType="begin" w:fldLock="1"/>
    </w:r>
    <w:r w:rsidRPr="0065346F">
      <w:rPr>
        <w:rStyle w:val="SidhuvudUtskott"/>
      </w:rPr>
      <w:instrText xml:space="preserve"> DOCPROPERTY</w:instrText>
    </w:r>
    <w:r w:rsidRPr="0065346F">
      <w:instrText xml:space="preserve"> </w:instrText>
    </w:r>
    <w:r w:rsidRPr="0065346F">
      <w:rPr>
        <w:rStyle w:val="SidhuvudUtskott"/>
      </w:rPr>
      <w:instrText>Utskott</w:instrText>
    </w:r>
    <w:r w:rsidRPr="0065346F">
      <w:rPr>
        <w:rStyle w:val="SidhuvudUtskott"/>
      </w:rPr>
      <w:fldChar w:fldCharType="separate"/>
    </w:r>
    <w:r w:rsidRPr="0065346F">
      <w:rPr>
        <w:rStyle w:val="SidhuvudUtskott"/>
      </w:rPr>
      <w:t>JuU</w: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w:instrText>
    </w:r>
    <w:r w:rsidRPr="0065346F">
      <w:rPr>
        <w:rStyle w:val="SidhuvudUtskott"/>
      </w:rPr>
      <w:instrText>n</w:instrText>
    </w:r>
    <w:r w:rsidRPr="0065346F">
      <w:rPr>
        <w:rStyle w:val="SidhuvudUtskott"/>
      </w:rPr>
      <w:instrText>kandeNr</w:instrText>
    </w:r>
    <w:r w:rsidRPr="0065346F">
      <w:rPr>
        <w:rStyle w:val="SidhuvudUtskott"/>
      </w:rPr>
      <w:fldChar w:fldCharType="separate"/>
    </w:r>
    <w:r w:rsidRPr="0065346F">
      <w:rPr>
        <w:rStyle w:val="SidhuvudUtskott"/>
      </w:rPr>
      <w:t>19</w:t>
    </w:r>
    <w:r w:rsidRPr="0065346F">
      <w:rPr>
        <w:rStyle w:val="SidhuvudUtskott"/>
      </w:rPr>
      <w:fldChar w:fldCharType="end"/>
    </w:r>
  </w:p>
  <w:p w:rsidR="005558C5" w:rsidRPr="0065346F" w:rsidRDefault="005558C5">
    <w:pPr>
      <w:pStyle w:val="SidhuvudKantUdda"/>
      <w:framePr w:w="8732" w:h="567" w:hRule="exact" w:vSpace="0" w:wrap="around" w:vAnchor="page" w:y="341" w:anchorLock="0"/>
    </w:pP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w:instrText>
    </w:r>
    <w:r w:rsidRPr="0065346F">
      <w:rPr>
        <w:rStyle w:val="SidhuvudUtskott"/>
      </w:rPr>
      <w:fldChar w:fldCharType="begin" w:fldLock="1"/>
    </w:r>
    <w:r w:rsidRPr="0065346F">
      <w:rPr>
        <w:rStyle w:val="SidhuvudUtskott"/>
      </w:rPr>
      <w:instrText xml:space="preserve"> PRINTDATE \@ "yyyy-MM-dd HH.mm    "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w:instrText>
    </w:r>
    <w:r w:rsidRPr="0065346F">
      <w:rPr>
        <w:rStyle w:val="SidhuvudUtskott"/>
      </w:rPr>
      <w:instrText>O</w:instrText>
    </w:r>
    <w:r w:rsidRPr="0065346F">
      <w:rPr>
        <w:rStyle w:val="SidhuvudUtskott"/>
      </w:rPr>
      <w:instrText>PERTY Status</w:instrText>
    </w:r>
    <w:r w:rsidRPr="0065346F">
      <w:rPr>
        <w:rStyle w:val="SidhuvudUtskott"/>
      </w:rPr>
      <w:fldChar w:fldCharType="end"/>
    </w:r>
  </w:p>
  <w:p w:rsidR="005558C5" w:rsidRPr="0065346F" w:rsidRDefault="005558C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732" w:h="567" w:hRule="exact" w:vSpace="0" w:wrap="around" w:vAnchor="page" w:y="341" w:anchorLock="0"/>
    </w:pPr>
    <w:r w:rsidRPr="0065346F">
      <w:rPr>
        <w:rStyle w:val="SidhuvudUtskott"/>
      </w:rPr>
      <w:t>2001/02:JuU19</w:t>
    </w:r>
    <w:r w:rsidRPr="0065346F">
      <w:t xml:space="preserve">    </w:t>
    </w:r>
  </w:p>
  <w:p w:rsidR="005558C5" w:rsidRPr="0065346F" w:rsidRDefault="005558C5">
    <w:pPr>
      <w:pStyle w:val="SidhuvudKantJmn"/>
      <w:framePr w:w="8732" w:h="567" w:hRule="exact" w:vSpace="0" w:wrap="around" w:vAnchor="page" w:y="341" w:anchorLock="0"/>
    </w:pPr>
  </w:p>
  <w:p w:rsidR="005558C5" w:rsidRPr="0065346F" w:rsidRDefault="005558C5">
    <w:pPr>
      <w:pStyle w:val="SidhuvudKantUdda"/>
      <w:framePr w:w="8732" w:h="567" w:hRule="exact" w:vSpace="0" w:wrap="around" w:vAnchor="page" w:y="341" w:anchorLock="0"/>
    </w:pPr>
    <w:r w:rsidRPr="0065346F">
      <w:rPr>
        <w:rStyle w:val="SidhuvudRubrikReferens"/>
        <w:smallCaps w:val="0"/>
        <w:spacing w:val="0"/>
        <w:sz w:val="19"/>
      </w:rPr>
      <w:t xml:space="preserve"> </w:t>
    </w:r>
  </w:p>
  <w:p w:rsidR="005558C5" w:rsidRPr="0065346F" w:rsidRDefault="005558C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t>2001/02</w:t>
    </w:r>
    <w:r w:rsidRPr="0065346F">
      <w:rPr>
        <w:rStyle w:val="SidhuvudUtskott"/>
      </w:rPr>
      <w:fldChar w:fldCharType="end"/>
    </w:r>
    <w:r w:rsidRPr="0065346F">
      <w:rPr>
        <w:rStyle w:val="SidhuvudUtskott"/>
      </w:rPr>
      <w:t>:</w:t>
    </w:r>
    <w:r w:rsidRPr="0065346F">
      <w:rPr>
        <w:rStyle w:val="SidhuvudUtskott"/>
      </w:rPr>
      <w:fldChar w:fldCharType="begin" w:fldLock="1"/>
    </w:r>
    <w:r w:rsidRPr="0065346F">
      <w:rPr>
        <w:rStyle w:val="SidhuvudUtskott"/>
      </w:rPr>
      <w:instrText xml:space="preserve"> DOCPROPERTY Utskott</w:instrText>
    </w:r>
    <w:r w:rsidRPr="0065346F">
      <w:rPr>
        <w:rStyle w:val="SidhuvudUtskott"/>
      </w:rPr>
      <w:fldChar w:fldCharType="separate"/>
    </w:r>
    <w:r w:rsidRPr="0065346F">
      <w:rPr>
        <w:rStyle w:val="SidhuvudUtskott"/>
      </w:rPr>
      <w:t>JuU</w: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BetänkandeNr</w:instrText>
    </w:r>
    <w:r w:rsidRPr="0065346F">
      <w:rPr>
        <w:rStyle w:val="SidhuvudUtskott"/>
      </w:rPr>
      <w:fldChar w:fldCharType="separate"/>
    </w:r>
    <w:r w:rsidRPr="0065346F">
      <w:rPr>
        <w:rStyle w:val="SidhuvudUtskott"/>
      </w:rPr>
      <w:t>19</w:t>
    </w:r>
    <w:r w:rsidRPr="0065346F">
      <w:rPr>
        <w:rStyle w:val="SidhuvudUtskott"/>
      </w:rPr>
      <w:fldChar w:fldCharType="end"/>
    </w:r>
    <w:r w:rsidRPr="0065346F">
      <w:t xml:space="preserve">     </w:t>
    </w:r>
    <w:r w:rsidRPr="0065346F">
      <w:rPr>
        <w:rStyle w:val="SidhuvudBilaga"/>
      </w:rPr>
      <w:t xml:space="preserve"> </w:t>
    </w:r>
    <w:r w:rsidRPr="0065346F">
      <w:rPr>
        <w:rStyle w:val="SidhuvudRubrikReferens"/>
      </w:rPr>
      <w:fldChar w:fldCharType="begin" w:fldLock="1"/>
    </w:r>
    <w:r w:rsidRPr="0065346F">
      <w:rPr>
        <w:rStyle w:val="SidhuvudRubrikReferens"/>
      </w:rPr>
      <w:instrText xml:space="preserve"> StyleREF "Rubrik 1" </w:instrText>
    </w:r>
    <w:r w:rsidRPr="0065346F">
      <w:rPr>
        <w:rStyle w:val="SidhuvudRubrikReferens"/>
      </w:rPr>
      <w:fldChar w:fldCharType="separate"/>
    </w:r>
    <w:r w:rsidRPr="0065346F">
      <w:rPr>
        <w:rStyle w:val="SidhuvudRubrikReferens"/>
      </w:rPr>
      <w:t>Innehållsförteckning</w:t>
    </w:r>
    <w:r w:rsidRPr="0065346F">
      <w:rPr>
        <w:rStyle w:val="SidhuvudRubrikReferens"/>
      </w:rPr>
      <w:fldChar w:fldCharType="end"/>
    </w:r>
  </w:p>
  <w:p w:rsidR="005558C5" w:rsidRPr="0065346F" w:rsidRDefault="005558C5">
    <w:pPr>
      <w:pStyle w:val="SidhuvudKantJmn"/>
      <w:framePr w:w="8732" w:h="567" w:hRule="exact" w:vSpace="0" w:wrap="around" w:vAnchor="page" w:y="341" w:anchorLock="0"/>
    </w:pPr>
    <w:r w:rsidRPr="0065346F">
      <w:rPr>
        <w:rStyle w:val="SidhuvudUtskott"/>
      </w:rPr>
      <w:fldChar w:fldCharType="begin" w:fldLock="1"/>
    </w:r>
    <w:r w:rsidRPr="0065346F">
      <w:rPr>
        <w:rStyle w:val="SidhuvudUtskott"/>
      </w:rPr>
      <w:instrText xml:space="preserve"> DOCPROPERTY Status</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    </w:instrText>
    </w:r>
    <w:r w:rsidRPr="0065346F">
      <w:rPr>
        <w:rStyle w:val="SidhuvudUtskott"/>
      </w:rPr>
      <w:fldChar w:fldCharType="begin" w:fldLock="1"/>
    </w:r>
    <w:r w:rsidRPr="0065346F">
      <w:rPr>
        <w:rStyle w:val="SidhuvudUtskott"/>
      </w:rPr>
      <w:instrText xml:space="preserve"> PRINTDATE \@ "yyyy-MM-dd HH.mm"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p>
  <w:p w:rsidR="005558C5" w:rsidRPr="0065346F" w:rsidRDefault="005558C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Udda"/>
      <w:framePr w:w="8732" w:h="567" w:hRule="exact" w:vSpace="0" w:wrap="around" w:vAnchor="page" w:y="341" w:anchorLock="0"/>
    </w:pPr>
    <w:r w:rsidRPr="0065346F">
      <w:rPr>
        <w:rStyle w:val="SidhuvudRubrikReferens"/>
      </w:rPr>
      <w:fldChar w:fldCharType="begin" w:fldLock="1"/>
    </w:r>
    <w:r w:rsidRPr="0065346F">
      <w:rPr>
        <w:rStyle w:val="SidhuvudRubrikReferens"/>
      </w:rPr>
      <w:instrText xml:space="preserve"> StyleREF "Rubrik 1" </w:instrText>
    </w:r>
    <w:r w:rsidRPr="0065346F">
      <w:rPr>
        <w:rStyle w:val="SidhuvudRubrikReferens"/>
      </w:rPr>
      <w:fldChar w:fldCharType="separate"/>
    </w:r>
    <w:r w:rsidRPr="0065346F">
      <w:rPr>
        <w:rStyle w:val="SidhuvudRubrikReferens"/>
      </w:rPr>
      <w:t>Innehållsförteckning</w:t>
    </w:r>
    <w:r w:rsidRPr="0065346F">
      <w:rPr>
        <w:rStyle w:val="SidhuvudRubrikReferens"/>
      </w:rPr>
      <w:fldChar w:fldCharType="end"/>
    </w:r>
    <w:r w:rsidRPr="0065346F">
      <w:rPr>
        <w:rStyle w:val="SidhuvudBilaga"/>
      </w:rPr>
      <w:t xml:space="preserve"> </w:t>
    </w:r>
    <w:r w:rsidRPr="0065346F">
      <w:t xml:space="preserve">     </w:t>
    </w:r>
    <w:r w:rsidRPr="0065346F">
      <w:rPr>
        <w:rStyle w:val="SidhuvudUtskott"/>
      </w:rPr>
      <w:fldChar w:fldCharType="begin" w:fldLock="1"/>
    </w:r>
    <w:r w:rsidRPr="0065346F">
      <w:rPr>
        <w:rStyle w:val="SidhuvudUtskott"/>
      </w:rPr>
      <w:instrText xml:space="preserve"> DOCPROPERTY BetänkandeÅr</w:instrText>
    </w:r>
    <w:r w:rsidRPr="0065346F">
      <w:rPr>
        <w:rStyle w:val="SidhuvudUtskott"/>
      </w:rPr>
      <w:fldChar w:fldCharType="separate"/>
    </w:r>
    <w:r w:rsidRPr="0065346F">
      <w:rPr>
        <w:rStyle w:val="SidhuvudUtskott"/>
      </w:rPr>
      <w:t>2001/02</w:t>
    </w:r>
    <w:r w:rsidRPr="0065346F">
      <w:rPr>
        <w:rStyle w:val="SidhuvudUtskott"/>
      </w:rPr>
      <w:fldChar w:fldCharType="end"/>
    </w:r>
    <w:r w:rsidRPr="0065346F">
      <w:rPr>
        <w:rStyle w:val="SidhuvudUtskott"/>
      </w:rPr>
      <w:t>:</w:t>
    </w:r>
    <w:r w:rsidRPr="0065346F">
      <w:rPr>
        <w:rStyle w:val="SidhuvudUtskott"/>
      </w:rPr>
      <w:fldChar w:fldCharType="begin" w:fldLock="1"/>
    </w:r>
    <w:r w:rsidRPr="0065346F">
      <w:rPr>
        <w:rStyle w:val="SidhuvudUtskott"/>
      </w:rPr>
      <w:instrText xml:space="preserve"> DOCPROPERTY</w:instrText>
    </w:r>
    <w:r w:rsidRPr="0065346F">
      <w:instrText xml:space="preserve"> </w:instrText>
    </w:r>
    <w:r w:rsidRPr="0065346F">
      <w:rPr>
        <w:rStyle w:val="SidhuvudUtskott"/>
      </w:rPr>
      <w:instrText>Utskott</w:instrText>
    </w:r>
    <w:r w:rsidRPr="0065346F">
      <w:rPr>
        <w:rStyle w:val="SidhuvudUtskott"/>
      </w:rPr>
      <w:fldChar w:fldCharType="separate"/>
    </w:r>
    <w:r w:rsidRPr="0065346F">
      <w:rPr>
        <w:rStyle w:val="SidhuvudUtskott"/>
      </w:rPr>
      <w:t>JuU</w: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DOCPROPERTY Betä</w:instrText>
    </w:r>
    <w:r w:rsidRPr="0065346F">
      <w:rPr>
        <w:rStyle w:val="SidhuvudUtskott"/>
      </w:rPr>
      <w:instrText>n</w:instrText>
    </w:r>
    <w:r w:rsidRPr="0065346F">
      <w:rPr>
        <w:rStyle w:val="SidhuvudUtskott"/>
      </w:rPr>
      <w:instrText>kandeNr</w:instrText>
    </w:r>
    <w:r w:rsidRPr="0065346F">
      <w:rPr>
        <w:rStyle w:val="SidhuvudUtskott"/>
      </w:rPr>
      <w:fldChar w:fldCharType="separate"/>
    </w:r>
    <w:r w:rsidRPr="0065346F">
      <w:rPr>
        <w:rStyle w:val="SidhuvudUtskott"/>
      </w:rPr>
      <w:t>19</w:t>
    </w:r>
    <w:r w:rsidRPr="0065346F">
      <w:rPr>
        <w:rStyle w:val="SidhuvudUtskott"/>
      </w:rPr>
      <w:fldChar w:fldCharType="end"/>
    </w:r>
  </w:p>
  <w:p w:rsidR="005558C5" w:rsidRPr="0065346F" w:rsidRDefault="005558C5">
    <w:pPr>
      <w:pStyle w:val="SidhuvudKantUdda"/>
      <w:framePr w:w="8732" w:h="567" w:hRule="exact" w:vSpace="0" w:wrap="around" w:vAnchor="page" w:y="341" w:anchorLock="0"/>
    </w:pPr>
    <w:r w:rsidRPr="0065346F">
      <w:rPr>
        <w:rStyle w:val="SidhuvudUtskott"/>
      </w:rPr>
      <w:fldChar w:fldCharType="begin" w:fldLock="1"/>
    </w:r>
    <w:r w:rsidRPr="0065346F">
      <w:rPr>
        <w:rStyle w:val="SidhuvudUtskott"/>
      </w:rPr>
      <w:instrText xml:space="preserve"> if </w:instrText>
    </w:r>
    <w:r w:rsidRPr="0065346F">
      <w:rPr>
        <w:rStyle w:val="SidhuvudUtskott"/>
      </w:rPr>
      <w:fldChar w:fldCharType="begin" w:fldLock="1"/>
    </w:r>
    <w:r w:rsidRPr="0065346F">
      <w:rPr>
        <w:rStyle w:val="SidhuvudUtskott"/>
      </w:rPr>
      <w:instrText xml:space="preserve"> DOCPROPERTY "UtkastDatum"</w:instrText>
    </w:r>
    <w:r w:rsidRPr="0065346F">
      <w:rPr>
        <w:rStyle w:val="SidhuvudUtskott"/>
      </w:rPr>
      <w:fldChar w:fldCharType="separate"/>
    </w:r>
    <w:r w:rsidRPr="0065346F">
      <w:rPr>
        <w:rStyle w:val="SidhuvudUtskott"/>
      </w:rPr>
      <w:instrText>Nej</w:instrText>
    </w:r>
    <w:r w:rsidRPr="0065346F">
      <w:rPr>
        <w:rStyle w:val="SidhuvudUtskott"/>
      </w:rPr>
      <w:fldChar w:fldCharType="end"/>
    </w:r>
    <w:r w:rsidRPr="0065346F">
      <w:rPr>
        <w:rStyle w:val="SidhuvudUtskott"/>
      </w:rPr>
      <w:instrText xml:space="preserve"> = "Ja" "</w:instrText>
    </w:r>
    <w:r w:rsidRPr="0065346F">
      <w:rPr>
        <w:rStyle w:val="SidhuvudUtskott"/>
      </w:rPr>
      <w:fldChar w:fldCharType="begin" w:fldLock="1"/>
    </w:r>
    <w:r w:rsidRPr="0065346F">
      <w:rPr>
        <w:rStyle w:val="SidhuvudUtskott"/>
      </w:rPr>
      <w:instrText xml:space="preserve"> PRINTDATE \@ "yyyy-MM-dd HH.mm    " </w:instrText>
    </w:r>
    <w:r w:rsidRPr="0065346F">
      <w:rPr>
        <w:rStyle w:val="SidhuvudUtskott"/>
      </w:rPr>
      <w:fldChar w:fldCharType="separate"/>
    </w:r>
    <w:r w:rsidRPr="0065346F">
      <w:rPr>
        <w:rStyle w:val="SidhuvudUtskott"/>
      </w:rPr>
      <w:instrText>2000-08-11 16.42</w:instrText>
    </w:r>
    <w:r w:rsidRPr="0065346F">
      <w:rPr>
        <w:rStyle w:val="SidhuvudUtskott"/>
      </w:rPr>
      <w:fldChar w:fldCharType="end"/>
    </w:r>
    <w:r w:rsidRPr="0065346F">
      <w:rPr>
        <w:rStyle w:val="SidhuvudUtskott"/>
      </w:rPr>
      <w:instrText xml:space="preserve">" </w:instrText>
    </w:r>
    <w:r w:rsidRPr="0065346F">
      <w:rPr>
        <w:rStyle w:val="SidhuvudUtskott"/>
      </w:rPr>
      <w:fldChar w:fldCharType="end"/>
    </w:r>
    <w:r w:rsidRPr="0065346F">
      <w:rPr>
        <w:rStyle w:val="SidhuvudUtskott"/>
      </w:rPr>
      <w:fldChar w:fldCharType="begin" w:fldLock="1"/>
    </w:r>
    <w:r w:rsidRPr="0065346F">
      <w:rPr>
        <w:rStyle w:val="SidhuvudUtskott"/>
      </w:rPr>
      <w:instrText xml:space="preserve"> DOCPR</w:instrText>
    </w:r>
    <w:r w:rsidRPr="0065346F">
      <w:rPr>
        <w:rStyle w:val="SidhuvudUtskott"/>
      </w:rPr>
      <w:instrText>O</w:instrText>
    </w:r>
    <w:r w:rsidRPr="0065346F">
      <w:rPr>
        <w:rStyle w:val="SidhuvudUtskott"/>
      </w:rPr>
      <w:instrText>PERTY Status</w:instrText>
    </w:r>
    <w:r w:rsidRPr="0065346F">
      <w:rPr>
        <w:rStyle w:val="SidhuvudUtskott"/>
      </w:rPr>
      <w:fldChar w:fldCharType="end"/>
    </w:r>
  </w:p>
  <w:p w:rsidR="005558C5" w:rsidRPr="0065346F" w:rsidRDefault="005558C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8C5" w:rsidRPr="0065346F" w:rsidRDefault="005558C5">
    <w:pPr>
      <w:pStyle w:val="SidhuvudKantUdda"/>
      <w:framePr w:w="8732" w:h="567" w:hRule="exact" w:vSpace="0" w:wrap="around" w:vAnchor="page" w:y="341" w:anchorLock="0"/>
    </w:pPr>
    <w:r w:rsidRPr="0065346F">
      <w:t xml:space="preserve">  </w:t>
    </w:r>
    <w:r w:rsidRPr="0065346F">
      <w:rPr>
        <w:rStyle w:val="SidhuvudUtskott"/>
      </w:rPr>
      <w:t>2001/02:JuU19</w:t>
    </w:r>
  </w:p>
  <w:p w:rsidR="005558C5" w:rsidRPr="0065346F" w:rsidRDefault="005558C5">
    <w:pPr>
      <w:pStyle w:val="SidhuvudKantUdda"/>
      <w:framePr w:w="8732" w:h="567" w:hRule="exact" w:vSpace="0" w:wrap="around" w:vAnchor="page" w:y="341" w:anchorLock="0"/>
    </w:pPr>
  </w:p>
  <w:p w:rsidR="005558C5" w:rsidRPr="0065346F" w:rsidRDefault="005558C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D03DE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1485B29"/>
    <w:multiLevelType w:val="multilevel"/>
    <w:tmpl w:val="D7FEB96A"/>
    <w:lvl w:ilvl="0">
      <w:start w:val="4"/>
      <w:numFmt w:val="decimal"/>
      <w:lvlText w:val="%1. "/>
      <w:lvlJc w:val="left"/>
      <w:pPr>
        <w:ind w:left="436" w:hanging="283"/>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A84113"/>
    <w:multiLevelType w:val="multilevel"/>
    <w:tmpl w:val="98DCA8E0"/>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2DA0783"/>
    <w:multiLevelType w:val="multilevel"/>
    <w:tmpl w:val="B0FA19DA"/>
    <w:lvl w:ilvl="0">
      <w:start w:val="5"/>
      <w:numFmt w:val="lowerRoman"/>
      <w:lvlText w:val="%1)"/>
      <w:lvlJc w:val="left"/>
      <w:pPr>
        <w:tabs>
          <w:tab w:val="num" w:pos="1854"/>
        </w:tabs>
        <w:ind w:left="1854"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35F0034"/>
    <w:multiLevelType w:val="multilevel"/>
    <w:tmpl w:val="040C000F"/>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7" w15:restartNumberingAfterBreak="0">
    <w:nsid w:val="05610890"/>
    <w:multiLevelType w:val="multilevel"/>
    <w:tmpl w:val="C3BED638"/>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5D8510A"/>
    <w:multiLevelType w:val="multilevel"/>
    <w:tmpl w:val="D34C82E4"/>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7B4215"/>
    <w:multiLevelType w:val="singleLevel"/>
    <w:tmpl w:val="CBC6EE4C"/>
    <w:lvl w:ilvl="0">
      <w:start w:val="2"/>
      <w:numFmt w:val="decimal"/>
      <w:lvlText w:val="%1a."/>
      <w:lvlJc w:val="left"/>
      <w:pPr>
        <w:tabs>
          <w:tab w:val="num" w:pos="564"/>
        </w:tabs>
        <w:ind w:left="564" w:hanging="564"/>
      </w:pPr>
      <w:rPr>
        <w:u w:val="single"/>
      </w:rPr>
    </w:lvl>
  </w:abstractNum>
  <w:abstractNum w:abstractNumId="20" w15:restartNumberingAfterBreak="0">
    <w:nsid w:val="07C83F55"/>
    <w:multiLevelType w:val="singleLevel"/>
    <w:tmpl w:val="D3B09C1A"/>
    <w:lvl w:ilvl="0">
      <w:start w:val="2"/>
      <w:numFmt w:val="decimal"/>
      <w:lvlText w:val="%1."/>
      <w:lvlJc w:val="left"/>
      <w:pPr>
        <w:tabs>
          <w:tab w:val="num" w:pos="564"/>
        </w:tabs>
        <w:ind w:left="564" w:hanging="564"/>
      </w:pPr>
      <w:rPr>
        <w:rFonts w:hint="default"/>
      </w:rPr>
    </w:lvl>
  </w:abstractNum>
  <w:abstractNum w:abstractNumId="21" w15:restartNumberingAfterBreak="0">
    <w:nsid w:val="08486F7A"/>
    <w:multiLevelType w:val="multilevel"/>
    <w:tmpl w:val="040C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8600A2D"/>
    <w:multiLevelType w:val="multilevel"/>
    <w:tmpl w:val="14069FBA"/>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0A7430BF"/>
    <w:multiLevelType w:val="multilevel"/>
    <w:tmpl w:val="41DAB598"/>
    <w:lvl w:ilvl="0">
      <w:start w:val="6"/>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5" w15:restartNumberingAfterBreak="0">
    <w:nsid w:val="0C717C58"/>
    <w:multiLevelType w:val="singleLevel"/>
    <w:tmpl w:val="152A46DA"/>
    <w:lvl w:ilvl="0">
      <w:start w:val="5"/>
      <w:numFmt w:val="decimal"/>
      <w:lvlText w:val="%1."/>
      <w:lvlJc w:val="left"/>
      <w:pPr>
        <w:tabs>
          <w:tab w:val="num" w:pos="564"/>
        </w:tabs>
        <w:ind w:left="564" w:hanging="564"/>
      </w:pPr>
      <w:rPr>
        <w:rFonts w:hint="default"/>
      </w:rPr>
    </w:lvl>
  </w:abstractNum>
  <w:abstractNum w:abstractNumId="26" w15:restartNumberingAfterBreak="0">
    <w:nsid w:val="0D0A6356"/>
    <w:multiLevelType w:val="multilevel"/>
    <w:tmpl w:val="21589964"/>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DA473DF"/>
    <w:multiLevelType w:val="multilevel"/>
    <w:tmpl w:val="040C000F"/>
    <w:lvl w:ilvl="0">
      <w:start w:val="10"/>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E1278F"/>
    <w:multiLevelType w:val="multilevel"/>
    <w:tmpl w:val="57EC7CA4"/>
    <w:lvl w:ilvl="0">
      <w:start w:val="3"/>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F6A0F59"/>
    <w:multiLevelType w:val="multilevel"/>
    <w:tmpl w:val="1DB6246E"/>
    <w:lvl w:ilvl="0">
      <w:start w:val="1"/>
      <w:numFmt w:val="lowerLetter"/>
      <w:lvlText w:val="(%1) "/>
      <w:lvlJc w:val="left"/>
      <w:pPr>
        <w:ind w:left="992" w:hanging="283"/>
      </w:pPr>
      <w:rPr>
        <w:rFonts w:ascii="Times New Roman" w:hAnsi="Times New Roman" w:hint="default"/>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1" w15:restartNumberingAfterBreak="0">
    <w:nsid w:val="10DC79A0"/>
    <w:multiLevelType w:val="multilevel"/>
    <w:tmpl w:val="A1ACBD9E"/>
    <w:lvl w:ilvl="0">
      <w:start w:val="1"/>
      <w:numFmt w:val="lowerRoman"/>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1495D25"/>
    <w:multiLevelType w:val="multilevel"/>
    <w:tmpl w:val="EA347294"/>
    <w:lvl w:ilvl="0">
      <w:start w:val="1"/>
      <w:numFmt w:val="lowerLetter"/>
      <w:lvlText w:val="%1)"/>
      <w:lvlJc w:val="left"/>
      <w:pPr>
        <w:tabs>
          <w:tab w:val="num" w:pos="567"/>
        </w:tabs>
        <w:ind w:left="567" w:hanging="567"/>
      </w:pPr>
      <w:rPr>
        <w:rFonts w:hint="default"/>
      </w:rPr>
    </w:lvl>
    <w:lvl w:ilvl="1">
      <w:start w:val="1"/>
      <w:numFmt w:val="lowerRoman"/>
      <w:suff w:val="nothing"/>
      <w:lvlText w:val="%2)"/>
      <w:lvlJc w:val="left"/>
      <w:pPr>
        <w:ind w:left="930" w:hanging="36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1AC1ACA"/>
    <w:multiLevelType w:val="multilevel"/>
    <w:tmpl w:val="F1C23A22"/>
    <w:lvl w:ilvl="0">
      <w:start w:val="1"/>
      <w:numFmt w:val="lowerLetter"/>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29516B3"/>
    <w:multiLevelType w:val="singleLevel"/>
    <w:tmpl w:val="12D4B0F2"/>
    <w:lvl w:ilvl="0">
      <w:start w:val="1"/>
      <w:numFmt w:val="decimal"/>
      <w:lvlText w:val="%1."/>
      <w:lvlJc w:val="left"/>
      <w:pPr>
        <w:tabs>
          <w:tab w:val="num" w:pos="564"/>
        </w:tabs>
        <w:ind w:left="564" w:hanging="564"/>
      </w:pPr>
      <w:rPr>
        <w:rFonts w:hint="default"/>
      </w:rPr>
    </w:lvl>
  </w:abstractNum>
  <w:abstractNum w:abstractNumId="36"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3C34E21"/>
    <w:multiLevelType w:val="multilevel"/>
    <w:tmpl w:val="C236103A"/>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835"/>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3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9" w15:restartNumberingAfterBreak="0">
    <w:nsid w:val="15EB1A90"/>
    <w:multiLevelType w:val="singleLevel"/>
    <w:tmpl w:val="590ED09E"/>
    <w:lvl w:ilvl="0">
      <w:start w:val="1"/>
      <w:numFmt w:val="decimal"/>
      <w:lvlText w:val="%1."/>
      <w:lvlJc w:val="left"/>
      <w:pPr>
        <w:tabs>
          <w:tab w:val="num" w:pos="587"/>
        </w:tabs>
        <w:ind w:left="587" w:hanging="360"/>
      </w:pPr>
      <w:rPr>
        <w:rFonts w:hint="default"/>
      </w:rPr>
    </w:lvl>
  </w:abstractNum>
  <w:abstractNum w:abstractNumId="40" w15:restartNumberingAfterBreak="0">
    <w:nsid w:val="165B5267"/>
    <w:multiLevelType w:val="multilevel"/>
    <w:tmpl w:val="F40E698A"/>
    <w:lvl w:ilvl="0">
      <w:start w:val="5"/>
      <w:numFmt w:val="decimal"/>
      <w:lvlText w:val="%1. "/>
      <w:lvlJc w:val="left"/>
      <w:pPr>
        <w:ind w:left="283" w:hanging="283"/>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80229DD"/>
    <w:multiLevelType w:val="multilevel"/>
    <w:tmpl w:val="0E820024"/>
    <w:lvl w:ilvl="0">
      <w:start w:val="1"/>
      <w:numFmt w:val="decimal"/>
      <w:lvlText w:val="%1. "/>
      <w:lvlJc w:val="left"/>
      <w:pPr>
        <w:ind w:left="439" w:hanging="283"/>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8CD25F6"/>
    <w:multiLevelType w:val="multilevel"/>
    <w:tmpl w:val="2CF64CC6"/>
    <w:lvl w:ilvl="0">
      <w:start w:val="3"/>
      <w:numFmt w:val="decimal"/>
      <w:lvlText w:val="%1."/>
      <w:lvlJc w:val="left"/>
      <w:pPr>
        <w:ind w:left="570"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8F22AEA"/>
    <w:multiLevelType w:val="multilevel"/>
    <w:tmpl w:val="33DE3038"/>
    <w:lvl w:ilvl="0">
      <w:start w:val="2"/>
      <w:numFmt w:val="lowerLetter"/>
      <w:lvlText w:val="(%1)"/>
      <w:lvlJc w:val="left"/>
      <w:pPr>
        <w:tabs>
          <w:tab w:val="num" w:pos="1137"/>
        </w:tabs>
        <w:ind w:left="1137"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BE253B9"/>
    <w:multiLevelType w:val="multilevel"/>
    <w:tmpl w:val="519433EC"/>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45" w15:restartNumberingAfterBreak="0">
    <w:nsid w:val="1C506565"/>
    <w:multiLevelType w:val="multilevel"/>
    <w:tmpl w:val="EA347294"/>
    <w:lvl w:ilvl="0">
      <w:start w:val="1"/>
      <w:numFmt w:val="lowerLetter"/>
      <w:lvlText w:val="%1)"/>
      <w:lvlJc w:val="left"/>
      <w:pPr>
        <w:tabs>
          <w:tab w:val="num" w:pos="567"/>
        </w:tabs>
        <w:ind w:left="567" w:hanging="567"/>
      </w:pPr>
      <w:rPr>
        <w:rFonts w:hint="default"/>
      </w:rPr>
    </w:lvl>
    <w:lvl w:ilvl="1">
      <w:start w:val="1"/>
      <w:numFmt w:val="lowerRoman"/>
      <w:suff w:val="nothing"/>
      <w:lvlText w:val="%2)"/>
      <w:lvlJc w:val="left"/>
      <w:pPr>
        <w:ind w:left="930" w:hanging="36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E512E99"/>
    <w:multiLevelType w:val="multilevel"/>
    <w:tmpl w:val="DE3A0074"/>
    <w:lvl w:ilvl="0">
      <w:start w:val="3"/>
      <w:numFmt w:val="lowerLetter"/>
      <w:lvlText w:val="(%1)"/>
      <w:lvlJc w:val="left"/>
      <w:pPr>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E9C7F22"/>
    <w:multiLevelType w:val="multilevel"/>
    <w:tmpl w:val="43684876"/>
    <w:lvl w:ilvl="0">
      <w:start w:val="3"/>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ED5146F"/>
    <w:multiLevelType w:val="multilevel"/>
    <w:tmpl w:val="5058B54C"/>
    <w:lvl w:ilvl="0">
      <w:start w:val="1"/>
      <w:numFmt w:val="decimal"/>
      <w:lvlText w:val="%1."/>
      <w:lvlJc w:val="left"/>
      <w:pPr>
        <w:ind w:left="570"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EEB44A4"/>
    <w:multiLevelType w:val="multilevel"/>
    <w:tmpl w:val="5276F9A2"/>
    <w:lvl w:ilvl="0">
      <w:start w:val="1"/>
      <w:numFmt w:val="lowerRoman"/>
      <w:lvlText w:val="%1)"/>
      <w:lvlJc w:val="left"/>
      <w:pPr>
        <w:tabs>
          <w:tab w:val="num" w:pos="720"/>
        </w:tabs>
        <w:ind w:left="567" w:hanging="567"/>
      </w:pPr>
      <w:rPr>
        <w:rFonts w:hint="default"/>
      </w:rPr>
    </w:lvl>
    <w:lvl w:ilvl="1">
      <w:start w:val="1"/>
      <w:numFmt w:val="lowerRoman"/>
      <w:lvlText w:val="%2)"/>
      <w:lvlJc w:val="left"/>
      <w:pPr>
        <w:tabs>
          <w:tab w:val="num" w:pos="1080"/>
        </w:tabs>
        <w:ind w:left="754" w:hanging="39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21074F0C"/>
    <w:multiLevelType w:val="multilevel"/>
    <w:tmpl w:val="AE823E44"/>
    <w:lvl w:ilvl="0">
      <w:start w:val="8"/>
      <w:numFmt w:val="decimal"/>
      <w:lvlText w:val="%1. "/>
      <w:lvlJc w:val="left"/>
      <w:pPr>
        <w:ind w:left="436" w:hanging="283"/>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1835AFB"/>
    <w:multiLevelType w:val="multilevel"/>
    <w:tmpl w:val="179AE6D6"/>
    <w:lvl w:ilvl="0">
      <w:start w:val="8"/>
      <w:numFmt w:val="decimal"/>
      <w:lvlText w:val="%1."/>
      <w:lvlJc w:val="left"/>
      <w:pPr>
        <w:tabs>
          <w:tab w:val="num" w:pos="705"/>
        </w:tabs>
        <w:ind w:left="705" w:hanging="70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53" w15:restartNumberingAfterBreak="0">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54" w15:restartNumberingAfterBreak="0">
    <w:nsid w:val="255C717C"/>
    <w:multiLevelType w:val="singleLevel"/>
    <w:tmpl w:val="C32E76CC"/>
    <w:lvl w:ilvl="0">
      <w:start w:val="5"/>
      <w:numFmt w:val="decimal"/>
      <w:lvlText w:val="%1."/>
      <w:lvlJc w:val="left"/>
      <w:pPr>
        <w:tabs>
          <w:tab w:val="num" w:pos="564"/>
        </w:tabs>
        <w:ind w:left="564" w:hanging="564"/>
      </w:pPr>
      <w:rPr>
        <w:rFonts w:hint="default"/>
      </w:rPr>
    </w:lvl>
  </w:abstractNum>
  <w:abstractNum w:abstractNumId="55" w15:restartNumberingAfterBreak="0">
    <w:nsid w:val="25A320F5"/>
    <w:multiLevelType w:val="multilevel"/>
    <w:tmpl w:val="C3BED638"/>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57" w15:restartNumberingAfterBreak="0">
    <w:nsid w:val="27BF0175"/>
    <w:multiLevelType w:val="multilevel"/>
    <w:tmpl w:val="D4DCB3DE"/>
    <w:lvl w:ilvl="0">
      <w:start w:val="1"/>
      <w:numFmt w:val="low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27E36A6A"/>
    <w:multiLevelType w:val="singleLevel"/>
    <w:tmpl w:val="51D86350"/>
    <w:lvl w:ilvl="0">
      <w:start w:val="2"/>
      <w:numFmt w:val="lowerRoman"/>
      <w:lvlText w:val="%1)"/>
      <w:lvlJc w:val="left"/>
      <w:pPr>
        <w:tabs>
          <w:tab w:val="num" w:pos="1443"/>
        </w:tabs>
        <w:ind w:left="1443" w:hanging="876"/>
      </w:pPr>
      <w:rPr>
        <w:rFonts w:hint="default"/>
      </w:rPr>
    </w:lvl>
  </w:abstractNum>
  <w:abstractNum w:abstractNumId="59" w15:restartNumberingAfterBreak="0">
    <w:nsid w:val="28B85BB6"/>
    <w:multiLevelType w:val="multilevel"/>
    <w:tmpl w:val="05BA2704"/>
    <w:lvl w:ilvl="0">
      <w:start w:val="1"/>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9433824"/>
    <w:multiLevelType w:val="multilevel"/>
    <w:tmpl w:val="040C000F"/>
    <w:lvl w:ilvl="0">
      <w:start w:val="2"/>
      <w:numFmt w:val="decimal"/>
      <w:lvlText w:val="%1."/>
      <w:lvlJc w:val="left"/>
      <w:pPr>
        <w:tabs>
          <w:tab w:val="num" w:pos="360"/>
        </w:tabs>
        <w:ind w:left="360" w:hanging="360"/>
      </w:pPr>
      <w:rPr>
        <w:rFonts w:hint="default"/>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A8B435D"/>
    <w:multiLevelType w:val="multilevel"/>
    <w:tmpl w:val="128CE6FA"/>
    <w:lvl w:ilvl="0">
      <w:start w:val="2"/>
      <w:numFmt w:val="decimal"/>
      <w:lvlText w:val="%1. "/>
      <w:lvlJc w:val="left"/>
      <w:pPr>
        <w:ind w:left="283" w:hanging="283"/>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C49302D"/>
    <w:multiLevelType w:val="multilevel"/>
    <w:tmpl w:val="04090001"/>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D2D468B"/>
    <w:multiLevelType w:val="singleLevel"/>
    <w:tmpl w:val="A18042A8"/>
    <w:lvl w:ilvl="0">
      <w:start w:val="1"/>
      <w:numFmt w:val="upperLetter"/>
      <w:lvlText w:val="%1."/>
      <w:lvlJc w:val="left"/>
      <w:pPr>
        <w:tabs>
          <w:tab w:val="num" w:pos="567"/>
        </w:tabs>
        <w:ind w:left="567" w:hanging="567"/>
      </w:pPr>
    </w:lvl>
  </w:abstractNum>
  <w:abstractNum w:abstractNumId="64" w15:restartNumberingAfterBreak="0">
    <w:nsid w:val="2DB37182"/>
    <w:multiLevelType w:val="singleLevel"/>
    <w:tmpl w:val="7AB05410"/>
    <w:lvl w:ilvl="0">
      <w:start w:val="1"/>
      <w:numFmt w:val="lowerRoman"/>
      <w:lvlText w:val="%1)"/>
      <w:lvlJc w:val="left"/>
      <w:pPr>
        <w:tabs>
          <w:tab w:val="num" w:pos="567"/>
        </w:tabs>
        <w:ind w:left="567" w:hanging="567"/>
      </w:pPr>
    </w:lvl>
  </w:abstractNum>
  <w:abstractNum w:abstractNumId="65"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66" w15:restartNumberingAfterBreak="0">
    <w:nsid w:val="2F883C48"/>
    <w:multiLevelType w:val="multilevel"/>
    <w:tmpl w:val="8AAA2158"/>
    <w:lvl w:ilvl="0">
      <w:start w:val="1"/>
      <w:numFmt w:val="lowerLetter"/>
      <w:lvlText w:val="(%1)"/>
      <w:lvlJc w:val="left"/>
      <w:pPr>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FF46DFE"/>
    <w:multiLevelType w:val="multilevel"/>
    <w:tmpl w:val="16703418"/>
    <w:lvl w:ilvl="0">
      <w:start w:val="1"/>
      <w:numFmt w:val="decimal"/>
      <w:lvlText w:val="%1. "/>
      <w:lvlJc w:val="left"/>
      <w:pPr>
        <w:ind w:left="283" w:hanging="283"/>
      </w:pPr>
      <w:rPr>
        <w:rFonts w:ascii="Times New Roman" w:hAnsi="Times New Roman" w:hint="default"/>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0A32228"/>
    <w:multiLevelType w:val="multilevel"/>
    <w:tmpl w:val="3F227930"/>
    <w:lvl w:ilvl="0">
      <w:start w:val="10"/>
      <w:numFmt w:val="lowerRoman"/>
      <w:lvlText w:val="(%1) "/>
      <w:lvlJc w:val="left"/>
      <w:pPr>
        <w:ind w:left="1417" w:hanging="283"/>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70" w15:restartNumberingAfterBreak="0">
    <w:nsid w:val="31D56702"/>
    <w:multiLevelType w:val="singleLevel"/>
    <w:tmpl w:val="D3B09C1A"/>
    <w:lvl w:ilvl="0">
      <w:start w:val="1"/>
      <w:numFmt w:val="decimal"/>
      <w:lvlText w:val="%1."/>
      <w:lvlJc w:val="left"/>
      <w:pPr>
        <w:tabs>
          <w:tab w:val="num" w:pos="564"/>
        </w:tabs>
        <w:ind w:left="564" w:hanging="564"/>
      </w:pPr>
      <w:rPr>
        <w:rFonts w:hint="default"/>
      </w:rPr>
    </w:lvl>
  </w:abstractNum>
  <w:abstractNum w:abstractNumId="71"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72" w15:restartNumberingAfterBreak="0">
    <w:nsid w:val="34C76C92"/>
    <w:multiLevelType w:val="multilevel"/>
    <w:tmpl w:val="E4EE0EA2"/>
    <w:lvl w:ilvl="0">
      <w:start w:val="2"/>
      <w:numFmt w:val="lowerRoman"/>
      <w:lvlText w:val="%1)"/>
      <w:lvlJc w:val="left"/>
      <w:pPr>
        <w:tabs>
          <w:tab w:val="num" w:pos="1854"/>
        </w:tabs>
        <w:ind w:left="1854"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4F733DA"/>
    <w:multiLevelType w:val="singleLevel"/>
    <w:tmpl w:val="EA7402A4"/>
    <w:lvl w:ilvl="0">
      <w:start w:val="1"/>
      <w:numFmt w:val="decimal"/>
      <w:lvlText w:val="%1."/>
      <w:lvlJc w:val="left"/>
      <w:pPr>
        <w:tabs>
          <w:tab w:val="num" w:pos="587"/>
        </w:tabs>
        <w:ind w:left="587" w:hanging="360"/>
      </w:pPr>
      <w:rPr>
        <w:rFonts w:hint="default"/>
      </w:rPr>
    </w:lvl>
  </w:abstractNum>
  <w:abstractNum w:abstractNumId="74"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75"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81377E3"/>
    <w:multiLevelType w:val="multilevel"/>
    <w:tmpl w:val="5F9651F0"/>
    <w:lvl w:ilvl="0">
      <w:start w:val="1"/>
      <w:numFmt w:val="lowerLetter"/>
      <w:lvlText w:val="%1)"/>
      <w:lvlJc w:val="left"/>
      <w:pPr>
        <w:tabs>
          <w:tab w:val="num" w:pos="567"/>
        </w:tabs>
        <w:ind w:left="567" w:hanging="567"/>
      </w:pPr>
      <w:rPr>
        <w:rFonts w:hint="default"/>
      </w:rPr>
    </w:lvl>
    <w:lvl w:ilvl="1">
      <w:start w:val="1"/>
      <w:numFmt w:val="lowerRoman"/>
      <w:lvlText w:val="%2)"/>
      <w:lvlJc w:val="left"/>
      <w:pPr>
        <w:tabs>
          <w:tab w:val="num" w:pos="1287"/>
        </w:tabs>
        <w:ind w:left="930" w:hanging="36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78" w15:restartNumberingAfterBreak="0">
    <w:nsid w:val="394F5925"/>
    <w:multiLevelType w:val="singleLevel"/>
    <w:tmpl w:val="395C08BE"/>
    <w:lvl w:ilvl="0">
      <w:start w:val="1"/>
      <w:numFmt w:val="decimal"/>
      <w:lvlText w:val="(%1)"/>
      <w:lvlJc w:val="left"/>
      <w:pPr>
        <w:tabs>
          <w:tab w:val="num" w:pos="567"/>
        </w:tabs>
        <w:ind w:left="567" w:hanging="567"/>
      </w:pPr>
    </w:lvl>
  </w:abstractNum>
  <w:abstractNum w:abstractNumId="79" w15:restartNumberingAfterBreak="0">
    <w:nsid w:val="3C055E7B"/>
    <w:multiLevelType w:val="multilevel"/>
    <w:tmpl w:val="DF56AB7E"/>
    <w:lvl w:ilvl="0">
      <w:start w:val="1"/>
      <w:numFmt w:val="lowerLetter"/>
      <w:lvlText w:val="(%1)"/>
      <w:lvlJc w:val="left"/>
      <w:pPr>
        <w:tabs>
          <w:tab w:val="num" w:pos="1137"/>
        </w:tabs>
        <w:ind w:left="1137"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C80294A"/>
    <w:multiLevelType w:val="multilevel"/>
    <w:tmpl w:val="4950ECF0"/>
    <w:lvl w:ilvl="0">
      <w:start w:val="1"/>
      <w:numFmt w:val="lowerRoman"/>
      <w:lvlText w:val="(%1) "/>
      <w:lvlJc w:val="left"/>
      <w:pPr>
        <w:ind w:left="1009" w:hanging="283"/>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DD66C9D"/>
    <w:multiLevelType w:val="singleLevel"/>
    <w:tmpl w:val="58807C86"/>
    <w:lvl w:ilvl="0">
      <w:start w:val="1"/>
      <w:numFmt w:val="lowerLetter"/>
      <w:lvlText w:val="%1)"/>
      <w:lvlJc w:val="left"/>
      <w:pPr>
        <w:tabs>
          <w:tab w:val="num" w:pos="567"/>
        </w:tabs>
        <w:ind w:left="567" w:hanging="567"/>
      </w:pPr>
    </w:lvl>
  </w:abstractNum>
  <w:abstractNum w:abstractNumId="82" w15:restartNumberingAfterBreak="0">
    <w:nsid w:val="3E7A1C10"/>
    <w:multiLevelType w:val="multilevel"/>
    <w:tmpl w:val="8992491A"/>
    <w:lvl w:ilvl="0">
      <w:start w:val="1"/>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FC80B1B"/>
    <w:multiLevelType w:val="singleLevel"/>
    <w:tmpl w:val="C11CD6E2"/>
    <w:lvl w:ilvl="0">
      <w:start w:val="1"/>
      <w:numFmt w:val="decimal"/>
      <w:lvlText w:val="%1)"/>
      <w:lvlJc w:val="left"/>
      <w:pPr>
        <w:tabs>
          <w:tab w:val="num" w:pos="567"/>
        </w:tabs>
        <w:ind w:left="567" w:hanging="567"/>
      </w:pPr>
    </w:lvl>
  </w:abstractNum>
  <w:abstractNum w:abstractNumId="84" w15:restartNumberingAfterBreak="0">
    <w:nsid w:val="431675F1"/>
    <w:multiLevelType w:val="multilevel"/>
    <w:tmpl w:val="CF0E02F6"/>
    <w:lvl w:ilvl="0">
      <w:start w:val="3"/>
      <w:numFmt w:val="lowerRoman"/>
      <w:lvlText w:val="(%1)"/>
      <w:lvlJc w:val="left"/>
      <w:pPr>
        <w:tabs>
          <w:tab w:val="num" w:pos="1290"/>
        </w:tabs>
        <w:ind w:left="129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86" w15:restartNumberingAfterBreak="0">
    <w:nsid w:val="44FB16EA"/>
    <w:multiLevelType w:val="multilevel"/>
    <w:tmpl w:val="AC6AF68C"/>
    <w:lvl w:ilvl="0">
      <w:start w:val="3"/>
      <w:numFmt w:val="decimal"/>
      <w:lvlText w:val="%1"/>
      <w:lvlJc w:val="left"/>
      <w:pPr>
        <w:tabs>
          <w:tab w:val="num" w:pos="360"/>
        </w:tabs>
        <w:ind w:left="360" w:hanging="360"/>
      </w:pPr>
      <w:rPr>
        <w:rFonts w:hint="default"/>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5231260"/>
    <w:multiLevelType w:val="multilevel"/>
    <w:tmpl w:val="4A760666"/>
    <w:lvl w:ilvl="0">
      <w:start w:val="4"/>
      <w:numFmt w:val="lowerRoman"/>
      <w:lvlText w:val="(%1)"/>
      <w:lvlJc w:val="left"/>
      <w:pPr>
        <w:tabs>
          <w:tab w:val="num" w:pos="1287"/>
        </w:tabs>
        <w:ind w:left="1287"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15:restartNumberingAfterBreak="0">
    <w:nsid w:val="49B72509"/>
    <w:multiLevelType w:val="singleLevel"/>
    <w:tmpl w:val="FBB62ECE"/>
    <w:lvl w:ilvl="0">
      <w:start w:val="2"/>
      <w:numFmt w:val="decimal"/>
      <w:lvlText w:val="%1."/>
      <w:lvlJc w:val="left"/>
      <w:pPr>
        <w:tabs>
          <w:tab w:val="num" w:pos="564"/>
        </w:tabs>
        <w:ind w:left="564" w:hanging="564"/>
      </w:pPr>
      <w:rPr>
        <w:rFonts w:hint="default"/>
      </w:rPr>
    </w:lvl>
  </w:abstractNum>
  <w:abstractNum w:abstractNumId="91"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49DF35A1"/>
    <w:multiLevelType w:val="singleLevel"/>
    <w:tmpl w:val="0409000F"/>
    <w:lvl w:ilvl="0">
      <w:start w:val="1"/>
      <w:numFmt w:val="decimal"/>
      <w:lvlText w:val="%1."/>
      <w:lvlJc w:val="left"/>
      <w:pPr>
        <w:tabs>
          <w:tab w:val="num" w:pos="360"/>
        </w:tabs>
        <w:ind w:left="360" w:hanging="360"/>
      </w:pPr>
    </w:lvl>
  </w:abstractNum>
  <w:abstractNum w:abstractNumId="93" w15:restartNumberingAfterBreak="0">
    <w:nsid w:val="4B467534"/>
    <w:multiLevelType w:val="multilevel"/>
    <w:tmpl w:val="4D4A8150"/>
    <w:lvl w:ilvl="0">
      <w:start w:val="1"/>
      <w:numFmt w:val="lowerRoman"/>
      <w:lvlText w:val="%1)"/>
      <w:lvlJc w:val="left"/>
      <w:pPr>
        <w:tabs>
          <w:tab w:val="num" w:pos="1287"/>
        </w:tabs>
        <w:ind w:left="1287"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BFF4411"/>
    <w:multiLevelType w:val="multilevel"/>
    <w:tmpl w:val="0E820024"/>
    <w:lvl w:ilvl="0">
      <w:start w:val="1"/>
      <w:numFmt w:val="decimal"/>
      <w:lvlText w:val="%1. "/>
      <w:lvlJc w:val="left"/>
      <w:pPr>
        <w:ind w:left="283" w:hanging="283"/>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96" w15:restartNumberingAfterBreak="0">
    <w:nsid w:val="4DB42BCC"/>
    <w:multiLevelType w:val="multilevel"/>
    <w:tmpl w:val="04090001"/>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E2F1F83"/>
    <w:multiLevelType w:val="multilevel"/>
    <w:tmpl w:val="2B189128"/>
    <w:lvl w:ilvl="0">
      <w:start w:val="2"/>
      <w:numFmt w:val="lowerLetter"/>
      <w:lvlText w:val="(%1)"/>
      <w:lvlJc w:val="left"/>
      <w:pPr>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F8D17D8"/>
    <w:multiLevelType w:val="multilevel"/>
    <w:tmpl w:val="143CA876"/>
    <w:lvl w:ilvl="0">
      <w:start w:val="3"/>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0593C5B"/>
    <w:multiLevelType w:val="multilevel"/>
    <w:tmpl w:val="3A2C08F6"/>
    <w:lvl w:ilvl="0">
      <w:start w:val="6"/>
      <w:numFmt w:val="decimal"/>
      <w:lvlText w:val="(%1)"/>
      <w:lvlJc w:val="left"/>
      <w:pPr>
        <w:tabs>
          <w:tab w:val="num" w:pos="564"/>
        </w:tabs>
        <w:ind w:left="564" w:hanging="564"/>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08E24AA"/>
    <w:multiLevelType w:val="multilevel"/>
    <w:tmpl w:val="9D007656"/>
    <w:lvl w:ilvl="0">
      <w:start w:val="5"/>
      <w:numFmt w:val="lowerRoman"/>
      <w:lvlText w:val="%1)"/>
      <w:lvlJc w:val="left"/>
      <w:pPr>
        <w:tabs>
          <w:tab w:val="num" w:pos="1854"/>
        </w:tabs>
        <w:ind w:left="1854"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0922A5A"/>
    <w:multiLevelType w:val="multilevel"/>
    <w:tmpl w:val="3EACA594"/>
    <w:lvl w:ilvl="0">
      <w:start w:val="1"/>
      <w:numFmt w:val="lowerRoman"/>
      <w:lvlText w:val="(%1)"/>
      <w:lvlJc w:val="left"/>
      <w:pPr>
        <w:tabs>
          <w:tab w:val="num" w:pos="720"/>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103" w15:restartNumberingAfterBreak="0">
    <w:nsid w:val="519D3FF0"/>
    <w:multiLevelType w:val="multilevel"/>
    <w:tmpl w:val="3A80BA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4" w15:restartNumberingAfterBreak="0">
    <w:nsid w:val="51BB4802"/>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5" w15:restartNumberingAfterBreak="0">
    <w:nsid w:val="533858F8"/>
    <w:multiLevelType w:val="multilevel"/>
    <w:tmpl w:val="F626C1D0"/>
    <w:lvl w:ilvl="0">
      <w:start w:val="4"/>
      <w:numFmt w:val="decimal"/>
      <w:lvlText w:val="%1."/>
      <w:lvlJc w:val="left"/>
      <w:pPr>
        <w:ind w:left="570"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35D5635"/>
    <w:multiLevelType w:val="multilevel"/>
    <w:tmpl w:val="516E478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7" w15:restartNumberingAfterBreak="0">
    <w:nsid w:val="56B34AE3"/>
    <w:multiLevelType w:val="multilevel"/>
    <w:tmpl w:val="695A3888"/>
    <w:lvl w:ilvl="0">
      <w:start w:val="7"/>
      <w:numFmt w:val="decimal"/>
      <w:lvlText w:val="%1. "/>
      <w:lvlJc w:val="left"/>
      <w:pPr>
        <w:ind w:left="436" w:hanging="283"/>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8DF27AE"/>
    <w:multiLevelType w:val="multilevel"/>
    <w:tmpl w:val="E3864886"/>
    <w:lvl w:ilvl="0">
      <w:start w:val="6"/>
      <w:numFmt w:val="decimal"/>
      <w:lvlText w:val="%1. "/>
      <w:lvlJc w:val="left"/>
      <w:pPr>
        <w:ind w:left="436" w:hanging="283"/>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9F676CF"/>
    <w:multiLevelType w:val="multilevel"/>
    <w:tmpl w:val="653E6A06"/>
    <w:lvl w:ilvl="0">
      <w:start w:val="1"/>
      <w:numFmt w:val="decimal"/>
      <w:lvlText w:val="%1."/>
      <w:lvlJc w:val="left"/>
      <w:pPr>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11" w15:restartNumberingAfterBreak="0">
    <w:nsid w:val="5A6F12BF"/>
    <w:multiLevelType w:val="multilevel"/>
    <w:tmpl w:val="D6C2646A"/>
    <w:lvl w:ilvl="0">
      <w:start w:val="1"/>
      <w:numFmt w:val="decimal"/>
      <w:lvlText w:val="%1)"/>
      <w:lvlJc w:val="left"/>
      <w:pPr>
        <w:ind w:left="567" w:hanging="567"/>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A9B2F7B"/>
    <w:multiLevelType w:val="multilevel"/>
    <w:tmpl w:val="F1C23A22"/>
    <w:lvl w:ilvl="0">
      <w:start w:val="1"/>
      <w:numFmt w:val="lowerLetter"/>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ACA460F"/>
    <w:multiLevelType w:val="multilevel"/>
    <w:tmpl w:val="070A76B0"/>
    <w:lvl w:ilvl="0">
      <w:start w:val="3"/>
      <w:numFmt w:val="decimal"/>
      <w:lvlText w:val="%1. "/>
      <w:lvlJc w:val="left"/>
      <w:pPr>
        <w:ind w:left="283" w:hanging="283"/>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BA22167"/>
    <w:multiLevelType w:val="multilevel"/>
    <w:tmpl w:val="8E909FBE"/>
    <w:lvl w:ilvl="0">
      <w:start w:val="1"/>
      <w:numFmt w:val="lowerLetter"/>
      <w:lvlText w:val="(%1)"/>
      <w:lvlJc w:val="left"/>
      <w:pPr>
        <w:tabs>
          <w:tab w:val="num" w:pos="567"/>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5C9D5020"/>
    <w:multiLevelType w:val="multilevel"/>
    <w:tmpl w:val="EA347294"/>
    <w:lvl w:ilvl="0">
      <w:start w:val="1"/>
      <w:numFmt w:val="lowerLetter"/>
      <w:lvlText w:val="%1)"/>
      <w:lvlJc w:val="left"/>
      <w:pPr>
        <w:tabs>
          <w:tab w:val="num" w:pos="567"/>
        </w:tabs>
        <w:ind w:left="567" w:hanging="567"/>
      </w:pPr>
      <w:rPr>
        <w:rFonts w:hint="default"/>
      </w:rPr>
    </w:lvl>
    <w:lvl w:ilvl="1">
      <w:start w:val="1"/>
      <w:numFmt w:val="lowerRoman"/>
      <w:suff w:val="nothing"/>
      <w:lvlText w:val="%2)"/>
      <w:lvlJc w:val="left"/>
      <w:pPr>
        <w:ind w:left="930" w:hanging="36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5CE57E7F"/>
    <w:multiLevelType w:val="multilevel"/>
    <w:tmpl w:val="6B80649C"/>
    <w:lvl w:ilvl="0">
      <w:start w:val="2"/>
      <w:numFmt w:val="decimal"/>
      <w:lvlText w:val="%1."/>
      <w:lvlJc w:val="left"/>
      <w:pPr>
        <w:ind w:left="570"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119" w15:restartNumberingAfterBreak="0">
    <w:nsid w:val="5E2028E2"/>
    <w:multiLevelType w:val="singleLevel"/>
    <w:tmpl w:val="28C0DB42"/>
    <w:lvl w:ilvl="0">
      <w:start w:val="1"/>
      <w:numFmt w:val="bullet"/>
      <w:lvlText w:val="-"/>
      <w:lvlJc w:val="left"/>
      <w:pPr>
        <w:tabs>
          <w:tab w:val="num" w:pos="927"/>
        </w:tabs>
        <w:ind w:left="851" w:hanging="284"/>
      </w:pPr>
      <w:rPr>
        <w:rFonts w:ascii="Times New Roman" w:hAnsi="Wingdings" w:hint="default"/>
      </w:rPr>
    </w:lvl>
  </w:abstractNum>
  <w:abstractNum w:abstractNumId="120" w15:restartNumberingAfterBreak="0">
    <w:nsid w:val="5F7E4236"/>
    <w:multiLevelType w:val="multilevel"/>
    <w:tmpl w:val="040C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FD2399C"/>
    <w:multiLevelType w:val="multilevel"/>
    <w:tmpl w:val="128CE6FA"/>
    <w:lvl w:ilvl="0">
      <w:start w:val="2"/>
      <w:numFmt w:val="decimal"/>
      <w:lvlText w:val="%1. "/>
      <w:lvlJc w:val="left"/>
      <w:pPr>
        <w:ind w:left="283" w:hanging="283"/>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02828B2"/>
    <w:multiLevelType w:val="multilevel"/>
    <w:tmpl w:val="040C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02D60C0"/>
    <w:multiLevelType w:val="multilevel"/>
    <w:tmpl w:val="05BA2704"/>
    <w:lvl w:ilvl="0">
      <w:start w:val="1"/>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13202F1"/>
    <w:multiLevelType w:val="singleLevel"/>
    <w:tmpl w:val="166A6220"/>
    <w:lvl w:ilvl="0">
      <w:start w:val="4"/>
      <w:numFmt w:val="lowerRoman"/>
      <w:lvlText w:val="%1)"/>
      <w:lvlJc w:val="left"/>
      <w:pPr>
        <w:tabs>
          <w:tab w:val="num" w:pos="1287"/>
        </w:tabs>
        <w:ind w:left="1287" w:hanging="720"/>
      </w:pPr>
      <w:rPr>
        <w:rFonts w:hint="default"/>
      </w:rPr>
    </w:lvl>
  </w:abstractNum>
  <w:abstractNum w:abstractNumId="125" w15:restartNumberingAfterBreak="0">
    <w:nsid w:val="61925DEA"/>
    <w:multiLevelType w:val="singleLevel"/>
    <w:tmpl w:val="590ED09E"/>
    <w:lvl w:ilvl="0">
      <w:start w:val="1"/>
      <w:numFmt w:val="decimal"/>
      <w:lvlText w:val="%1."/>
      <w:lvlJc w:val="left"/>
      <w:pPr>
        <w:tabs>
          <w:tab w:val="num" w:pos="587"/>
        </w:tabs>
        <w:ind w:left="587" w:hanging="360"/>
      </w:pPr>
      <w:rPr>
        <w:rFonts w:hint="default"/>
      </w:rPr>
    </w:lvl>
  </w:abstractNum>
  <w:abstractNum w:abstractNumId="126" w15:restartNumberingAfterBreak="0">
    <w:nsid w:val="62CB3EA3"/>
    <w:multiLevelType w:val="singleLevel"/>
    <w:tmpl w:val="603EC724"/>
    <w:lvl w:ilvl="0">
      <w:start w:val="1"/>
      <w:numFmt w:val="lowerLetter"/>
      <w:lvlText w:val="%1)"/>
      <w:lvlJc w:val="left"/>
      <w:pPr>
        <w:tabs>
          <w:tab w:val="num" w:pos="1137"/>
        </w:tabs>
        <w:ind w:left="1137" w:hanging="570"/>
      </w:pPr>
      <w:rPr>
        <w:rFonts w:hint="default"/>
      </w:rPr>
    </w:lvl>
  </w:abstractNum>
  <w:abstractNum w:abstractNumId="127" w15:restartNumberingAfterBreak="0">
    <w:nsid w:val="63376DEB"/>
    <w:multiLevelType w:val="multilevel"/>
    <w:tmpl w:val="F40E698A"/>
    <w:lvl w:ilvl="0">
      <w:start w:val="5"/>
      <w:numFmt w:val="decimal"/>
      <w:lvlText w:val="%1. "/>
      <w:lvlJc w:val="left"/>
      <w:pPr>
        <w:ind w:left="436" w:hanging="283"/>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129"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130" w15:restartNumberingAfterBreak="0">
    <w:nsid w:val="6AAD2DBB"/>
    <w:multiLevelType w:val="multilevel"/>
    <w:tmpl w:val="61CC24D2"/>
    <w:lvl w:ilvl="0">
      <w:start w:val="4"/>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AEB7A51"/>
    <w:multiLevelType w:val="multilevel"/>
    <w:tmpl w:val="6B80649C"/>
    <w:lvl w:ilvl="0">
      <w:start w:val="2"/>
      <w:numFmt w:val="decimal"/>
      <w:lvlText w:val="%1."/>
      <w:lvlJc w:val="left"/>
      <w:pPr>
        <w:ind w:left="570"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E4E71E4"/>
    <w:multiLevelType w:val="singleLevel"/>
    <w:tmpl w:val="21145626"/>
    <w:lvl w:ilvl="0">
      <w:start w:val="1"/>
      <w:numFmt w:val="decimal"/>
      <w:lvlText w:val="%1."/>
      <w:lvlJc w:val="left"/>
      <w:pPr>
        <w:tabs>
          <w:tab w:val="num" w:pos="567"/>
        </w:tabs>
        <w:ind w:left="567" w:hanging="567"/>
      </w:pPr>
    </w:lvl>
  </w:abstractNum>
  <w:abstractNum w:abstractNumId="133" w15:restartNumberingAfterBreak="0">
    <w:nsid w:val="6FC9470B"/>
    <w:multiLevelType w:val="multilevel"/>
    <w:tmpl w:val="4950ECF0"/>
    <w:lvl w:ilvl="0">
      <w:start w:val="1"/>
      <w:numFmt w:val="lowerRoman"/>
      <w:lvlText w:val="(%1) "/>
      <w:lvlJc w:val="left"/>
      <w:pPr>
        <w:ind w:left="568" w:hanging="283"/>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0111C56"/>
    <w:multiLevelType w:val="multilevel"/>
    <w:tmpl w:val="7E88CF7A"/>
    <w:lvl w:ilvl="0">
      <w:start w:val="2"/>
      <w:numFmt w:val="lowerLetter"/>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5" w15:restartNumberingAfterBreak="0">
    <w:nsid w:val="703D187C"/>
    <w:multiLevelType w:val="multilevel"/>
    <w:tmpl w:val="DFC8845E"/>
    <w:lvl w:ilvl="0">
      <w:start w:val="3"/>
      <w:numFmt w:val="decimal"/>
      <w:lvlText w:val="%1."/>
      <w:lvlJc w:val="left"/>
      <w:pPr>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073289A"/>
    <w:multiLevelType w:val="multilevel"/>
    <w:tmpl w:val="56FC6194"/>
    <w:lvl w:ilvl="0">
      <w:start w:val="1"/>
      <w:numFmt w:val="lowerLetter"/>
      <w:lvlText w:val="%1)"/>
      <w:lvlJc w:val="left"/>
      <w:pPr>
        <w:tabs>
          <w:tab w:val="num" w:pos="567"/>
        </w:tabs>
        <w:ind w:left="567" w:hanging="567"/>
      </w:pPr>
      <w:rPr>
        <w:rFonts w:hint="default"/>
      </w:rPr>
    </w:lvl>
    <w:lvl w:ilvl="1">
      <w:start w:val="1"/>
      <w:numFmt w:val="lowerRoman"/>
      <w:lvlText w:val="%2)"/>
      <w:lvlJc w:val="left"/>
      <w:pPr>
        <w:tabs>
          <w:tab w:val="num" w:pos="1287"/>
        </w:tabs>
        <w:ind w:left="930" w:hanging="36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720D35D8"/>
    <w:multiLevelType w:val="multilevel"/>
    <w:tmpl w:val="4950ECF0"/>
    <w:lvl w:ilvl="0">
      <w:start w:val="1"/>
      <w:numFmt w:val="lowerRoman"/>
      <w:lvlText w:val="(%1) "/>
      <w:lvlJc w:val="left"/>
      <w:pPr>
        <w:ind w:left="1417" w:hanging="283"/>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3194FCC"/>
    <w:multiLevelType w:val="multilevel"/>
    <w:tmpl w:val="39E676DC"/>
    <w:lvl w:ilvl="0">
      <w:start w:val="1"/>
      <w:numFmt w:val="lowerLetter"/>
      <w:lvlText w:val="%1)"/>
      <w:lvlJc w:val="left"/>
      <w:pPr>
        <w:tabs>
          <w:tab w:val="num" w:pos="720"/>
        </w:tabs>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3344FE8"/>
    <w:multiLevelType w:val="multilevel"/>
    <w:tmpl w:val="45C8764E"/>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5EA5627"/>
    <w:multiLevelType w:val="multilevel"/>
    <w:tmpl w:val="DDC8F3DA"/>
    <w:lvl w:ilvl="0">
      <w:start w:val="2"/>
      <w:numFmt w:val="bullet"/>
      <w:lvlText w:val="-"/>
      <w:lvlJc w:val="left"/>
      <w:pPr>
        <w:tabs>
          <w:tab w:val="num" w:pos="705"/>
        </w:tabs>
        <w:ind w:left="705" w:hanging="70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75410DA"/>
    <w:multiLevelType w:val="multilevel"/>
    <w:tmpl w:val="3C621074"/>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7B10B90"/>
    <w:multiLevelType w:val="multilevel"/>
    <w:tmpl w:val="583691DA"/>
    <w:lvl w:ilvl="0">
      <w:start w:val="3"/>
      <w:numFmt w:val="decimal"/>
      <w:lvlText w:val="%1."/>
      <w:lvlJc w:val="left"/>
      <w:pPr>
        <w:tabs>
          <w:tab w:val="num" w:pos="564"/>
        </w:tabs>
        <w:ind w:left="564" w:hanging="564"/>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8CE3EF4"/>
    <w:multiLevelType w:val="singleLevel"/>
    <w:tmpl w:val="AEE6208C"/>
    <w:lvl w:ilvl="0">
      <w:start w:val="2"/>
      <w:numFmt w:val="decimal"/>
      <w:lvlText w:val="%1."/>
      <w:lvlJc w:val="left"/>
      <w:pPr>
        <w:tabs>
          <w:tab w:val="num" w:pos="732"/>
        </w:tabs>
        <w:ind w:left="732" w:hanging="732"/>
      </w:pPr>
      <w:rPr>
        <w:rFonts w:hint="default"/>
      </w:rPr>
    </w:lvl>
  </w:abstractNum>
  <w:abstractNum w:abstractNumId="144" w15:restartNumberingAfterBreak="0">
    <w:nsid w:val="78F471CA"/>
    <w:multiLevelType w:val="multilevel"/>
    <w:tmpl w:val="EA347294"/>
    <w:lvl w:ilvl="0">
      <w:start w:val="1"/>
      <w:numFmt w:val="lowerRoman"/>
      <w:lvlText w:val="%1)"/>
      <w:lvlJc w:val="left"/>
      <w:pPr>
        <w:tabs>
          <w:tab w:val="num" w:pos="720"/>
        </w:tabs>
        <w:ind w:left="567" w:hanging="567"/>
      </w:pPr>
      <w:rPr>
        <w:rFonts w:hint="default"/>
      </w:rPr>
    </w:lvl>
    <w:lvl w:ilvl="1">
      <w:start w:val="1"/>
      <w:numFmt w:val="lowerRoman"/>
      <w:suff w:val="nothing"/>
      <w:lvlText w:val="%2)"/>
      <w:lvlJc w:val="left"/>
      <w:pPr>
        <w:ind w:left="930" w:hanging="36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abstractNum w:abstractNumId="146" w15:restartNumberingAfterBreak="0">
    <w:nsid w:val="7A5E3DE6"/>
    <w:multiLevelType w:val="multilevel"/>
    <w:tmpl w:val="EA347294"/>
    <w:lvl w:ilvl="0">
      <w:start w:val="1"/>
      <w:numFmt w:val="lowerRoman"/>
      <w:lvlText w:val="%1)"/>
      <w:lvlJc w:val="left"/>
      <w:pPr>
        <w:tabs>
          <w:tab w:val="num" w:pos="720"/>
        </w:tabs>
        <w:ind w:left="567" w:hanging="567"/>
      </w:pPr>
      <w:rPr>
        <w:rFonts w:hint="default"/>
      </w:rPr>
    </w:lvl>
    <w:lvl w:ilvl="1">
      <w:start w:val="1"/>
      <w:numFmt w:val="lowerRoman"/>
      <w:suff w:val="nothing"/>
      <w:lvlText w:val="%2)"/>
      <w:lvlJc w:val="left"/>
      <w:pPr>
        <w:ind w:left="930" w:hanging="36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7" w15:restartNumberingAfterBreak="0">
    <w:nsid w:val="7B971F38"/>
    <w:multiLevelType w:val="multilevel"/>
    <w:tmpl w:val="D6C293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15:restartNumberingAfterBreak="0">
    <w:nsid w:val="7C3719C3"/>
    <w:multiLevelType w:val="multilevel"/>
    <w:tmpl w:val="ED0C7E58"/>
    <w:lvl w:ilvl="0">
      <w:start w:val="2"/>
      <w:numFmt w:val="decimal"/>
      <w:lvlText w:val="%1."/>
      <w:lvlJc w:val="left"/>
      <w:pPr>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C871F20"/>
    <w:multiLevelType w:val="multilevel"/>
    <w:tmpl w:val="04090001"/>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CB039B7"/>
    <w:multiLevelType w:val="multilevel"/>
    <w:tmpl w:val="7A1C0870"/>
    <w:lvl w:ilvl="0">
      <w:start w:val="2"/>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D2F3B2F"/>
    <w:multiLevelType w:val="multilevel"/>
    <w:tmpl w:val="8BACA572"/>
    <w:lvl w:ilvl="0">
      <w:start w:val="1"/>
      <w:numFmt w:val="lowerLetter"/>
      <w:lvlText w:val="%1)"/>
      <w:lvlJc w:val="left"/>
      <w:pPr>
        <w:tabs>
          <w:tab w:val="num" w:pos="720"/>
        </w:tabs>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D6851DE"/>
    <w:multiLevelType w:val="multilevel"/>
    <w:tmpl w:val="EA347294"/>
    <w:lvl w:ilvl="0">
      <w:start w:val="1"/>
      <w:numFmt w:val="lowerRoman"/>
      <w:lvlText w:val="%1)"/>
      <w:lvlJc w:val="left"/>
      <w:pPr>
        <w:tabs>
          <w:tab w:val="num" w:pos="720"/>
        </w:tabs>
        <w:ind w:left="567" w:hanging="567"/>
      </w:pPr>
      <w:rPr>
        <w:rFonts w:hint="default"/>
      </w:rPr>
    </w:lvl>
    <w:lvl w:ilvl="1">
      <w:start w:val="1"/>
      <w:numFmt w:val="lowerRoman"/>
      <w:suff w:val="nothing"/>
      <w:lvlText w:val="%2)"/>
      <w:lvlJc w:val="left"/>
      <w:pPr>
        <w:ind w:left="930" w:hanging="36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3" w15:restartNumberingAfterBreak="0">
    <w:nsid w:val="7DAA327C"/>
    <w:multiLevelType w:val="multilevel"/>
    <w:tmpl w:val="FBD25D7E"/>
    <w:lvl w:ilvl="0">
      <w:start w:val="2"/>
      <w:numFmt w:val="lowerRoman"/>
      <w:lvlText w:val="(%1)"/>
      <w:lvlJc w:val="left"/>
      <w:pPr>
        <w:tabs>
          <w:tab w:val="num" w:pos="1407"/>
        </w:tabs>
        <w:ind w:left="1407" w:hanging="84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F4979CD"/>
    <w:multiLevelType w:val="multilevel"/>
    <w:tmpl w:val="0D6C4E02"/>
    <w:lvl w:ilvl="0">
      <w:start w:val="2"/>
      <w:numFmt w:val="decimal"/>
      <w:lvlText w:val="%1."/>
      <w:lvlJc w:val="left"/>
      <w:pPr>
        <w:tabs>
          <w:tab w:val="num" w:pos="360"/>
        </w:tabs>
        <w:ind w:left="360" w:hanging="360"/>
      </w:pPr>
      <w:rPr>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1025949">
    <w:abstractNumId w:val="38"/>
  </w:num>
  <w:num w:numId="2" w16cid:durableId="960040965">
    <w:abstractNumId w:val="73"/>
  </w:num>
  <w:num w:numId="3" w16cid:durableId="1110203576">
    <w:abstractNumId w:val="125"/>
  </w:num>
  <w:num w:numId="4" w16cid:durableId="1032537346">
    <w:abstractNumId w:val="8"/>
  </w:num>
  <w:num w:numId="5" w16cid:durableId="315956079">
    <w:abstractNumId w:val="10"/>
  </w:num>
  <w:num w:numId="6" w16cid:durableId="837617109">
    <w:abstractNumId w:val="110"/>
  </w:num>
  <w:num w:numId="7" w16cid:durableId="1765608252">
    <w:abstractNumId w:val="89"/>
  </w:num>
  <w:num w:numId="8" w16cid:durableId="911353412">
    <w:abstractNumId w:val="16"/>
  </w:num>
  <w:num w:numId="9" w16cid:durableId="1094591863">
    <w:abstractNumId w:val="74"/>
  </w:num>
  <w:num w:numId="10" w16cid:durableId="260994285">
    <w:abstractNumId w:val="30"/>
  </w:num>
  <w:num w:numId="11" w16cid:durableId="1811629165">
    <w:abstractNumId w:val="106"/>
  </w:num>
  <w:num w:numId="12" w16cid:durableId="1580674646">
    <w:abstractNumId w:val="103"/>
  </w:num>
  <w:num w:numId="13" w16cid:durableId="1676299015">
    <w:abstractNumId w:val="57"/>
  </w:num>
  <w:num w:numId="14" w16cid:durableId="27948804">
    <w:abstractNumId w:val="76"/>
  </w:num>
  <w:num w:numId="15" w16cid:durableId="676275974">
    <w:abstractNumId w:val="136"/>
  </w:num>
  <w:num w:numId="16" w16cid:durableId="1512572297">
    <w:abstractNumId w:val="49"/>
  </w:num>
  <w:num w:numId="17" w16cid:durableId="23211231">
    <w:abstractNumId w:val="144"/>
  </w:num>
  <w:num w:numId="18" w16cid:durableId="901601591">
    <w:abstractNumId w:val="152"/>
  </w:num>
  <w:num w:numId="19" w16cid:durableId="1369721927">
    <w:abstractNumId w:val="146"/>
  </w:num>
  <w:num w:numId="20" w16cid:durableId="2087680886">
    <w:abstractNumId w:val="116"/>
  </w:num>
  <w:num w:numId="21" w16cid:durableId="1104304984">
    <w:abstractNumId w:val="45"/>
  </w:num>
  <w:num w:numId="22" w16cid:durableId="281612404">
    <w:abstractNumId w:val="32"/>
  </w:num>
  <w:num w:numId="23" w16cid:durableId="1936136472">
    <w:abstractNumId w:val="134"/>
  </w:num>
  <w:num w:numId="24" w16cid:durableId="1593582050">
    <w:abstractNumId w:val="9"/>
  </w:num>
  <w:num w:numId="25" w16cid:durableId="516819692">
    <w:abstractNumId w:val="7"/>
  </w:num>
  <w:num w:numId="26" w16cid:durableId="766855024">
    <w:abstractNumId w:val="6"/>
  </w:num>
  <w:num w:numId="27" w16cid:durableId="1149979609">
    <w:abstractNumId w:val="5"/>
  </w:num>
  <w:num w:numId="28" w16cid:durableId="116140632">
    <w:abstractNumId w:val="4"/>
  </w:num>
  <w:num w:numId="29" w16cid:durableId="540704509">
    <w:abstractNumId w:val="3"/>
  </w:num>
  <w:num w:numId="30" w16cid:durableId="2090928278">
    <w:abstractNumId w:val="2"/>
  </w:num>
  <w:num w:numId="31" w16cid:durableId="381057606">
    <w:abstractNumId w:val="1"/>
  </w:num>
  <w:num w:numId="32" w16cid:durableId="800877374">
    <w:abstractNumId w:val="0"/>
  </w:num>
  <w:num w:numId="33" w16cid:durableId="2071998624">
    <w:abstractNumId w:val="77"/>
  </w:num>
  <w:num w:numId="34" w16cid:durableId="566186225">
    <w:abstractNumId w:val="129"/>
  </w:num>
  <w:num w:numId="35" w16cid:durableId="1884511940">
    <w:abstractNumId w:val="128"/>
  </w:num>
  <w:num w:numId="36" w16cid:durableId="1581329949">
    <w:abstractNumId w:val="88"/>
  </w:num>
  <w:num w:numId="37" w16cid:durableId="1006859946">
    <w:abstractNumId w:val="36"/>
  </w:num>
  <w:num w:numId="38" w16cid:durableId="782310122">
    <w:abstractNumId w:val="95"/>
  </w:num>
  <w:num w:numId="39" w16cid:durableId="735519262">
    <w:abstractNumId w:val="65"/>
  </w:num>
  <w:num w:numId="40" w16cid:durableId="292441654">
    <w:abstractNumId w:val="52"/>
  </w:num>
  <w:num w:numId="41" w16cid:durableId="1073549374">
    <w:abstractNumId w:val="37"/>
  </w:num>
  <w:num w:numId="42" w16cid:durableId="1143305987">
    <w:abstractNumId w:val="115"/>
  </w:num>
  <w:num w:numId="43" w16cid:durableId="2026469263">
    <w:abstractNumId w:val="118"/>
  </w:num>
  <w:num w:numId="44" w16cid:durableId="14550519">
    <w:abstractNumId w:val="91"/>
  </w:num>
  <w:num w:numId="45" w16cid:durableId="6253405">
    <w:abstractNumId w:val="102"/>
  </w:num>
  <w:num w:numId="46" w16cid:durableId="651182579">
    <w:abstractNumId w:val="75"/>
  </w:num>
  <w:num w:numId="47" w16cid:durableId="1264066980">
    <w:abstractNumId w:val="145"/>
  </w:num>
  <w:num w:numId="48" w16cid:durableId="1358894338">
    <w:abstractNumId w:val="85"/>
  </w:num>
  <w:num w:numId="49" w16cid:durableId="506138716">
    <w:abstractNumId w:val="71"/>
  </w:num>
  <w:num w:numId="50" w16cid:durableId="1267615840">
    <w:abstractNumId w:val="78"/>
  </w:num>
  <w:num w:numId="51" w16cid:durableId="1015108838">
    <w:abstractNumId w:val="132"/>
  </w:num>
  <w:num w:numId="52" w16cid:durableId="1415855266">
    <w:abstractNumId w:val="24"/>
  </w:num>
  <w:num w:numId="53" w16cid:durableId="1525441021">
    <w:abstractNumId w:val="53"/>
  </w:num>
  <w:num w:numId="54" w16cid:durableId="1691028452">
    <w:abstractNumId w:val="69"/>
  </w:num>
  <w:num w:numId="55" w16cid:durableId="1367178360">
    <w:abstractNumId w:val="34"/>
  </w:num>
  <w:num w:numId="56" w16cid:durableId="1810398534">
    <w:abstractNumId w:val="83"/>
  </w:num>
  <w:num w:numId="57" w16cid:durableId="1224608332">
    <w:abstractNumId w:val="63"/>
  </w:num>
  <w:num w:numId="58" w16cid:durableId="1090781310">
    <w:abstractNumId w:val="64"/>
  </w:num>
  <w:num w:numId="59" w16cid:durableId="400107256">
    <w:abstractNumId w:val="81"/>
  </w:num>
  <w:num w:numId="60" w16cid:durableId="687216427">
    <w:abstractNumId w:val="56"/>
  </w:num>
  <w:num w:numId="61" w16cid:durableId="1959987535">
    <w:abstractNumId w:val="114"/>
  </w:num>
  <w:num w:numId="62" w16cid:durableId="1505588526">
    <w:abstractNumId w:val="101"/>
  </w:num>
  <w:num w:numId="63" w16cid:durableId="1204639093">
    <w:abstractNumId w:val="81"/>
    <w:lvlOverride w:ilvl="0">
      <w:startOverride w:val="1"/>
    </w:lvlOverride>
  </w:num>
  <w:num w:numId="64" w16cid:durableId="842672967">
    <w:abstractNumId w:val="84"/>
  </w:num>
  <w:num w:numId="65" w16cid:durableId="76294073">
    <w:abstractNumId w:val="111"/>
  </w:num>
  <w:num w:numId="66" w16cid:durableId="621350954">
    <w:abstractNumId w:val="109"/>
  </w:num>
  <w:num w:numId="67" w16cid:durableId="1045955148">
    <w:abstractNumId w:val="148"/>
  </w:num>
  <w:num w:numId="68" w16cid:durableId="1206987198">
    <w:abstractNumId w:val="66"/>
  </w:num>
  <w:num w:numId="69" w16cid:durableId="481120256">
    <w:abstractNumId w:val="97"/>
  </w:num>
  <w:num w:numId="70" w16cid:durableId="1447653183">
    <w:abstractNumId w:val="46"/>
  </w:num>
  <w:num w:numId="71" w16cid:durableId="636840962">
    <w:abstractNumId w:val="135"/>
  </w:num>
  <w:num w:numId="72" w16cid:durableId="1533151898">
    <w:abstractNumId w:val="94"/>
  </w:num>
  <w:num w:numId="73" w16cid:durableId="1997760168">
    <w:abstractNumId w:val="133"/>
  </w:num>
  <w:num w:numId="74" w16cid:durableId="409620442">
    <w:abstractNumId w:val="133"/>
    <w:lvlOverride w:ilvl="0">
      <w:lvl w:ilvl="0">
        <w:start w:val="2"/>
        <w:numFmt w:val="lowerRoman"/>
        <w:lvlText w:val="(%1) "/>
        <w:lvlJc w:val="left"/>
        <w:pPr>
          <w:ind w:left="568" w:hanging="283"/>
        </w:pPr>
        <w:rPr>
          <w:sz w:val="24"/>
        </w:rPr>
      </w:lvl>
    </w:lvlOverride>
  </w:num>
  <w:num w:numId="75" w16cid:durableId="886337411">
    <w:abstractNumId w:val="61"/>
  </w:num>
  <w:num w:numId="76" w16cid:durableId="939143043">
    <w:abstractNumId w:val="113"/>
  </w:num>
  <w:num w:numId="77" w16cid:durableId="2093506847">
    <w:abstractNumId w:val="137"/>
  </w:num>
  <w:num w:numId="78" w16cid:durableId="561715379">
    <w:abstractNumId w:val="137"/>
    <w:lvlOverride w:ilvl="0">
      <w:lvl w:ilvl="0">
        <w:start w:val="2"/>
        <w:numFmt w:val="lowerRoman"/>
        <w:lvlText w:val="(%1) "/>
        <w:lvlJc w:val="left"/>
        <w:pPr>
          <w:ind w:left="1417" w:hanging="283"/>
        </w:pPr>
        <w:rPr>
          <w:sz w:val="24"/>
        </w:rPr>
      </w:lvl>
    </w:lvlOverride>
  </w:num>
  <w:num w:numId="79" w16cid:durableId="840857469">
    <w:abstractNumId w:val="68"/>
  </w:num>
  <w:num w:numId="80" w16cid:durableId="953483844">
    <w:abstractNumId w:val="68"/>
    <w:lvlOverride w:ilvl="0">
      <w:lvl w:ilvl="0">
        <w:start w:val="11"/>
        <w:numFmt w:val="lowerRoman"/>
        <w:lvlText w:val="(%1) "/>
        <w:lvlJc w:val="left"/>
        <w:pPr>
          <w:ind w:left="1417" w:hanging="283"/>
        </w:pPr>
        <w:rPr>
          <w:sz w:val="24"/>
        </w:rPr>
      </w:lvl>
    </w:lvlOverride>
  </w:num>
  <w:num w:numId="81" w16cid:durableId="543176255">
    <w:abstractNumId w:val="121"/>
  </w:num>
  <w:num w:numId="82" w16cid:durableId="1337806575">
    <w:abstractNumId w:val="40"/>
  </w:num>
  <w:num w:numId="83" w16cid:durableId="2119713650">
    <w:abstractNumId w:val="41"/>
  </w:num>
  <w:num w:numId="84" w16cid:durableId="888877558">
    <w:abstractNumId w:val="80"/>
  </w:num>
  <w:num w:numId="85" w16cid:durableId="2025522054">
    <w:abstractNumId w:val="80"/>
    <w:lvlOverride w:ilvl="0">
      <w:lvl w:ilvl="0">
        <w:start w:val="2"/>
        <w:numFmt w:val="lowerRoman"/>
        <w:lvlText w:val="(%1) "/>
        <w:lvlJc w:val="left"/>
        <w:pPr>
          <w:ind w:left="1009" w:hanging="283"/>
        </w:pPr>
        <w:rPr>
          <w:sz w:val="24"/>
        </w:rPr>
      </w:lvl>
    </w:lvlOverride>
  </w:num>
  <w:num w:numId="86" w16cid:durableId="1402095667">
    <w:abstractNumId w:val="29"/>
  </w:num>
  <w:num w:numId="87" w16cid:durableId="295992770">
    <w:abstractNumId w:val="12"/>
  </w:num>
  <w:num w:numId="88" w16cid:durableId="1542552356">
    <w:abstractNumId w:val="127"/>
  </w:num>
  <w:num w:numId="89" w16cid:durableId="1664310392">
    <w:abstractNumId w:val="108"/>
  </w:num>
  <w:num w:numId="90" w16cid:durableId="1020008820">
    <w:abstractNumId w:val="107"/>
  </w:num>
  <w:num w:numId="91" w16cid:durableId="879632922">
    <w:abstractNumId w:val="50"/>
  </w:num>
  <w:num w:numId="92" w16cid:durableId="2084642933">
    <w:abstractNumId w:val="48"/>
  </w:num>
  <w:num w:numId="93" w16cid:durableId="1774398477">
    <w:abstractNumId w:val="131"/>
  </w:num>
  <w:num w:numId="94" w16cid:durableId="872422131">
    <w:abstractNumId w:val="42"/>
  </w:num>
  <w:num w:numId="95" w16cid:durableId="400442101">
    <w:abstractNumId w:val="105"/>
  </w:num>
  <w:num w:numId="96" w16cid:durableId="1887521246">
    <w:abstractNumId w:val="117"/>
  </w:num>
  <w:num w:numId="97" w16cid:durableId="483470611">
    <w:abstractNumId w:val="79"/>
  </w:num>
  <w:num w:numId="98" w16cid:durableId="1651328300">
    <w:abstractNumId w:val="13"/>
  </w:num>
  <w:num w:numId="99" w16cid:durableId="2063939088">
    <w:abstractNumId w:val="154"/>
  </w:num>
  <w:num w:numId="100" w16cid:durableId="848829731">
    <w:abstractNumId w:val="26"/>
  </w:num>
  <w:num w:numId="101" w16cid:durableId="1883247495">
    <w:abstractNumId w:val="99"/>
  </w:num>
  <w:num w:numId="102" w16cid:durableId="1354578817">
    <w:abstractNumId w:val="23"/>
  </w:num>
  <w:num w:numId="103" w16cid:durableId="2108649670">
    <w:abstractNumId w:val="147"/>
  </w:num>
  <w:num w:numId="104" w16cid:durableId="747381009">
    <w:abstractNumId w:val="44"/>
  </w:num>
  <w:num w:numId="105" w16cid:durableId="1159542106">
    <w:abstractNumId w:val="11"/>
    <w:lvlOverride w:ilvl="0">
      <w:lvl w:ilvl="0">
        <w:start w:val="1"/>
        <w:numFmt w:val="bullet"/>
        <w:lvlText w:val=""/>
        <w:lvlJc w:val="left"/>
        <w:pPr>
          <w:ind w:left="1500" w:hanging="360"/>
        </w:pPr>
        <w:rPr>
          <w:rFonts w:ascii="Times New Roman" w:hAnsi="Times New Roman" w:hint="default"/>
        </w:rPr>
      </w:lvl>
    </w:lvlOverride>
  </w:num>
  <w:num w:numId="106" w16cid:durableId="2061128164">
    <w:abstractNumId w:val="11"/>
    <w:lvlOverride w:ilvl="0">
      <w:lvl w:ilvl="0">
        <w:start w:val="1"/>
        <w:numFmt w:val="bullet"/>
        <w:lvlText w:val=""/>
        <w:lvlJc w:val="left"/>
        <w:pPr>
          <w:ind w:left="283" w:hanging="283"/>
        </w:pPr>
        <w:rPr>
          <w:rFonts w:ascii="Times New Roman" w:hAnsi="Times New Roman" w:hint="default"/>
        </w:rPr>
      </w:lvl>
    </w:lvlOverride>
  </w:num>
  <w:num w:numId="107" w16cid:durableId="1322854746">
    <w:abstractNumId w:val="67"/>
  </w:num>
  <w:num w:numId="108" w16cid:durableId="698817029">
    <w:abstractNumId w:val="141"/>
  </w:num>
  <w:num w:numId="109" w16cid:durableId="1580672988">
    <w:abstractNumId w:val="141"/>
    <w:lvlOverride w:ilvl="0">
      <w:lvl w:ilvl="0">
        <w:start w:val="1"/>
        <w:numFmt w:val="decimal"/>
        <w:lvlText w:val="%1."/>
        <w:lvlJc w:val="left"/>
        <w:pPr>
          <w:ind w:left="283" w:hanging="283"/>
        </w:pPr>
      </w:lvl>
    </w:lvlOverride>
  </w:num>
  <w:num w:numId="110" w16cid:durableId="1767311932">
    <w:abstractNumId w:val="33"/>
  </w:num>
  <w:num w:numId="111" w16cid:durableId="1603344695">
    <w:abstractNumId w:val="112"/>
  </w:num>
  <w:num w:numId="112" w16cid:durableId="2074767513">
    <w:abstractNumId w:val="93"/>
  </w:num>
  <w:num w:numId="113" w16cid:durableId="1995186316">
    <w:abstractNumId w:val="15"/>
  </w:num>
  <w:num w:numId="114" w16cid:durableId="1595086161">
    <w:abstractNumId w:val="130"/>
  </w:num>
  <w:num w:numId="115" w16cid:durableId="1735736638">
    <w:abstractNumId w:val="62"/>
  </w:num>
  <w:num w:numId="116" w16cid:durableId="600988431">
    <w:abstractNumId w:val="149"/>
  </w:num>
  <w:num w:numId="117" w16cid:durableId="376784433">
    <w:abstractNumId w:val="96"/>
  </w:num>
  <w:num w:numId="118" w16cid:durableId="271789120">
    <w:abstractNumId w:val="98"/>
  </w:num>
  <w:num w:numId="119" w16cid:durableId="1441950724">
    <w:abstractNumId w:val="123"/>
  </w:num>
  <w:num w:numId="120" w16cid:durableId="869100104">
    <w:abstractNumId w:val="59"/>
  </w:num>
  <w:num w:numId="121" w16cid:durableId="521555419">
    <w:abstractNumId w:val="31"/>
  </w:num>
  <w:num w:numId="122" w16cid:durableId="48653411">
    <w:abstractNumId w:val="18"/>
  </w:num>
  <w:num w:numId="123" w16cid:durableId="1740247892">
    <w:abstractNumId w:val="122"/>
  </w:num>
  <w:num w:numId="124" w16cid:durableId="1105154899">
    <w:abstractNumId w:val="139"/>
  </w:num>
  <w:num w:numId="125" w16cid:durableId="1657605952">
    <w:abstractNumId w:val="100"/>
  </w:num>
  <w:num w:numId="126" w16cid:durableId="778795497">
    <w:abstractNumId w:val="28"/>
  </w:num>
  <w:num w:numId="127" w16cid:durableId="1005327113">
    <w:abstractNumId w:val="21"/>
  </w:num>
  <w:num w:numId="128" w16cid:durableId="2013098970">
    <w:abstractNumId w:val="120"/>
  </w:num>
  <w:num w:numId="129" w16cid:durableId="913123109">
    <w:abstractNumId w:val="17"/>
  </w:num>
  <w:num w:numId="130" w16cid:durableId="1732994664">
    <w:abstractNumId w:val="55"/>
  </w:num>
  <w:num w:numId="131" w16cid:durableId="1619338953">
    <w:abstractNumId w:val="151"/>
  </w:num>
  <w:num w:numId="132" w16cid:durableId="933978666">
    <w:abstractNumId w:val="86"/>
  </w:num>
  <w:num w:numId="133" w16cid:durableId="974067430">
    <w:abstractNumId w:val="140"/>
  </w:num>
  <w:num w:numId="134" w16cid:durableId="578176195">
    <w:abstractNumId w:val="138"/>
  </w:num>
  <w:num w:numId="135" w16cid:durableId="927467762">
    <w:abstractNumId w:val="72"/>
  </w:num>
  <w:num w:numId="136" w16cid:durableId="1434977746">
    <w:abstractNumId w:val="14"/>
  </w:num>
  <w:num w:numId="137" w16cid:durableId="2124349544">
    <w:abstractNumId w:val="47"/>
  </w:num>
  <w:num w:numId="138" w16cid:durableId="1199125368">
    <w:abstractNumId w:val="150"/>
  </w:num>
  <w:num w:numId="139" w16cid:durableId="1326591120">
    <w:abstractNumId w:val="104"/>
  </w:num>
  <w:num w:numId="140" w16cid:durableId="1284581864">
    <w:abstractNumId w:val="60"/>
  </w:num>
  <w:num w:numId="141" w16cid:durableId="1870408364">
    <w:abstractNumId w:val="153"/>
  </w:num>
  <w:num w:numId="142" w16cid:durableId="925727873">
    <w:abstractNumId w:val="43"/>
  </w:num>
  <w:num w:numId="143" w16cid:durableId="577524416">
    <w:abstractNumId w:val="87"/>
  </w:num>
  <w:num w:numId="144" w16cid:durableId="1304193446">
    <w:abstractNumId w:val="51"/>
  </w:num>
  <w:num w:numId="145" w16cid:durableId="1542520961">
    <w:abstractNumId w:val="27"/>
  </w:num>
  <w:num w:numId="146" w16cid:durableId="274024393">
    <w:abstractNumId w:val="22"/>
  </w:num>
  <w:num w:numId="147" w16cid:durableId="741172478">
    <w:abstractNumId w:val="82"/>
  </w:num>
  <w:num w:numId="148" w16cid:durableId="573904400">
    <w:abstractNumId w:val="126"/>
  </w:num>
  <w:num w:numId="149" w16cid:durableId="512493356">
    <w:abstractNumId w:val="142"/>
  </w:num>
  <w:num w:numId="150" w16cid:durableId="1560821551">
    <w:abstractNumId w:val="90"/>
  </w:num>
  <w:num w:numId="151" w16cid:durableId="815998150">
    <w:abstractNumId w:val="35"/>
  </w:num>
  <w:num w:numId="152" w16cid:durableId="2116975610">
    <w:abstractNumId w:val="124"/>
  </w:num>
  <w:num w:numId="153" w16cid:durableId="54089276">
    <w:abstractNumId w:val="143"/>
  </w:num>
  <w:num w:numId="154" w16cid:durableId="1914267748">
    <w:abstractNumId w:val="58"/>
  </w:num>
  <w:num w:numId="155" w16cid:durableId="516506721">
    <w:abstractNumId w:val="92"/>
  </w:num>
  <w:num w:numId="156" w16cid:durableId="1882353905">
    <w:abstractNumId w:val="54"/>
  </w:num>
  <w:num w:numId="157" w16cid:durableId="562527112">
    <w:abstractNumId w:val="20"/>
  </w:num>
  <w:num w:numId="158" w16cid:durableId="1606880593">
    <w:abstractNumId w:val="19"/>
  </w:num>
  <w:num w:numId="159" w16cid:durableId="470711624">
    <w:abstractNumId w:val="119"/>
  </w:num>
  <w:num w:numId="160" w16cid:durableId="2088452370">
    <w:abstractNumId w:val="70"/>
  </w:num>
  <w:num w:numId="161" w16cid:durableId="540172269">
    <w:abstractNumId w:val="25"/>
  </w:num>
  <w:num w:numId="162" w16cid:durableId="15622541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1738A5"/>
    <w:rsid w:val="001738A5"/>
    <w:rsid w:val="005558C5"/>
    <w:rsid w:val="006534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26A364-ACEE-434D-8FC3-6A30E555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Numreradlista">
    <w:name w:val="List Number"/>
    <w:basedOn w:val="Normal"/>
    <w:semiHidden/>
    <w:pPr>
      <w:numPr>
        <w:numId w:val="4"/>
      </w:numPr>
      <w:overflowPunct w:val="0"/>
      <w:autoSpaceDE w:val="0"/>
      <w:autoSpaceDN w:val="0"/>
      <w:adjustRightInd w:val="0"/>
      <w:spacing w:before="0" w:line="240" w:lineRule="auto"/>
      <w:jc w:val="left"/>
      <w:textAlignment w:val="baseline"/>
    </w:pPr>
    <w:rPr>
      <w:sz w:val="25"/>
    </w:rPr>
  </w:style>
  <w:style w:type="paragraph" w:customStyle="1" w:styleId="Par-numberI">
    <w:name w:val="Par-number I."/>
    <w:basedOn w:val="Normal"/>
    <w:next w:val="Normal"/>
    <w:pPr>
      <w:widowControl w:val="0"/>
      <w:numPr>
        <w:numId w:val="52"/>
      </w:numPr>
      <w:spacing w:before="0" w:line="360" w:lineRule="auto"/>
      <w:jc w:val="left"/>
    </w:pPr>
    <w:rPr>
      <w:sz w:val="24"/>
    </w:rPr>
  </w:style>
  <w:style w:type="paragraph" w:customStyle="1" w:styleId="Proprubrik">
    <w:name w:val="Prop. rubrik"/>
    <w:basedOn w:val="Proputanindrag"/>
    <w:next w:val="Proputanindrag"/>
    <w:pPr>
      <w:spacing w:before="80" w:after="240"/>
      <w:jc w:val="left"/>
    </w:pPr>
    <w:rPr>
      <w:sz w:val="3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Proputdrag">
    <w:name w:val="Prop. utdrag"/>
    <w:basedOn w:val="Proputanindrag"/>
    <w:next w:val="Proputanindrag"/>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2824</Words>
  <Characters>17173</Characters>
  <Application>Microsoft Office Word</Application>
  <DocSecurity>4</DocSecurity>
  <Lines>440</Lines>
  <Paragraphs>142</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Justitieutskottets betänkande</vt:lpstr>
      <vt:lpstr>Sammanfattning</vt:lpstr>
      <vt:lpstr>Innehållsförteckning</vt:lpstr>
      <vt:lpstr>Utskottets förslag till riksdagsbeslut</vt:lpstr>
      <vt:lpstr>1.	Godkännande av beslut om inrättande av Eurojust</vt:lpstr>
      <vt:lpstr>2.	Ändring i lagen om immunitet och privilegier</vt:lpstr>
      <vt:lpstr>3.	Översyn av privilegier och immunitet inom EU</vt:lpstr>
      <vt:lpstr>Stockholm den 12 februari 2002</vt:lpstr>
      <vt:lpstr>    Bakgrund</vt:lpstr>
      <vt:lpstr>    Ärendet och dess beredning</vt:lpstr>
      <vt:lpstr>    Propositionens huvudsakliga innehåll</vt:lpstr>
      <vt:lpstr>Utskottets överväganden</vt:lpstr>
      <vt:lpstr>    Propositionen</vt:lpstr>
      <vt:lpstr>Utskottets förslag i korthet</vt:lpstr>
      <vt:lpstr>    Översyn av privilegier och immunitet inom EU</vt:lpstr>
      <vt:lpstr>Utskottets förslag i korthet</vt:lpstr>
      <vt:lpstr>Reservationer</vt:lpstr>
      <vt:lpstr>1.	Godkännande av beslut om inrättande av Eurojust (punkt 1)</vt:lpstr>
      <vt:lpstr>2.	Ändring i lagen om immunitet och privilegier (punkt 2)</vt:lpstr>
      <vt:lpstr>3.	Översyn av privilegier och immunitet inom EU (punkt 3)</vt:lpstr>
      <vt:lpstr>Förslag till riksdagsbeslut</vt:lpstr>
      <vt:lpstr>Ställningstagande</vt:lpstr>
      <vt:lpstr>Bilagor</vt:lpstr>
      <vt:lpstr>Bilaga 1</vt:lpstr>
      <vt:lpstr>Förteckning över behandlade förslag</vt:lpstr>
      <vt:lpstr>    Propositionen</vt:lpstr>
      <vt:lpstr>    Följdmotioner</vt:lpstr>
      <vt:lpstr>    </vt:lpstr>
      <vt:lpstr>Bilaga 2</vt:lpstr>
      <vt:lpstr>Regeringens lagförslag</vt:lpstr>
      <vt:lpstr>Bilaga 3</vt:lpstr>
      <vt:lpstr>Utkast till beslut om inrättande av Eurojust </vt:lpstr>
    </vt:vector>
  </TitlesOfParts>
  <Company>Riksdagen</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2002-02-14T15:04:00Z</cp:lastPrinted>
  <dcterms:created xsi:type="dcterms:W3CDTF">2025-12-16T00:12:00Z</dcterms:created>
  <dcterms:modified xsi:type="dcterms:W3CDTF">2025-12-16T00:12:00Z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