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5DF6" w:rsidRPr="00DA7BD8" w:rsidRDefault="00535DF6" w:rsidP="00535DF6">
      <w:pPr>
        <w:pStyle w:val="Hemstlrubrik"/>
      </w:pPr>
      <w:r w:rsidRPr="00DA7BD8">
        <w:t>Förslag till riksdagsbeslut</w:t>
      </w:r>
    </w:p>
    <w:p w:rsidR="006714C2" w:rsidRPr="00DA7BD8" w:rsidRDefault="006714C2">
      <w:pPr>
        <w:pStyle w:val="Hemstlatt"/>
        <w:ind w:left="0"/>
      </w:pPr>
      <w:r w:rsidRPr="00DA7BD8">
        <w:t>Riksdagen tillkännager för regeringen som sin mening vad som anförs i motionen om teckenspråkskunniga vigselförrätt</w:t>
      </w:r>
      <w:r w:rsidRPr="00DA7BD8">
        <w:t>a</w:t>
      </w:r>
      <w:r w:rsidRPr="00DA7BD8">
        <w:t>re.</w:t>
      </w:r>
    </w:p>
    <w:p w:rsidR="00535DF6" w:rsidRPr="00DA7BD8" w:rsidRDefault="00933FD9" w:rsidP="00933FD9">
      <w:pPr>
        <w:pStyle w:val="Rubrik1"/>
      </w:pPr>
      <w:r w:rsidRPr="00DA7BD8">
        <w:t>Motivering</w:t>
      </w:r>
    </w:p>
    <w:p w:rsidR="00535DF6" w:rsidRPr="00DA7BD8" w:rsidRDefault="00535DF6" w:rsidP="00535DF6">
      <w:r w:rsidRPr="00DA7BD8">
        <w:t>Svenska kyrkan tillhand</w:t>
      </w:r>
      <w:r w:rsidR="000C2547" w:rsidRPr="00DA7BD8">
        <w:t>a</w:t>
      </w:r>
      <w:r w:rsidRPr="00DA7BD8">
        <w:t>håller ett antal präster som kan förrätta vigslar på teckenspråk.  Det innebär att döva kan vigas på sitt eget språk. När det gäller borgerliga vigslar så finns inte tillgång till teckenspråkskunniga vigselförrä</w:t>
      </w:r>
      <w:r w:rsidRPr="00DA7BD8">
        <w:t>t</w:t>
      </w:r>
      <w:r w:rsidRPr="00DA7BD8">
        <w:t>tare vilket innebär att tolk måste användas. En vigsel är ett minne för livet och användandet av tolk stör ceremonin. Det är därför av stor vikt att samhället kan tillhandahålla borgerliga vigselförrättare som behärskar teckenspråk så att döva kan vigas på sitt modersmål.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A7BD8">
        <w:trPr>
          <w:cantSplit/>
        </w:trPr>
        <w:tc>
          <w:tcPr>
            <w:tcW w:w="3046" w:type="dxa"/>
          </w:tcPr>
          <w:p w:rsidR="006714C2" w:rsidRPr="00DA7BD8" w:rsidRDefault="006714C2">
            <w:pPr>
              <w:pStyle w:val="UnderskriftDatum"/>
              <w:spacing w:before="240"/>
            </w:pPr>
            <w:r w:rsidRPr="00DA7BD8">
              <w:t>Stockholm den 26 september 2007</w:t>
            </w:r>
          </w:p>
        </w:tc>
        <w:tc>
          <w:tcPr>
            <w:tcW w:w="3047" w:type="dxa"/>
          </w:tcPr>
          <w:p w:rsidR="006714C2" w:rsidRPr="00DA7BD8" w:rsidRDefault="006714C2">
            <w:pPr>
              <w:pStyle w:val="Underskrifter"/>
              <w:spacing w:before="240"/>
            </w:pPr>
          </w:p>
        </w:tc>
      </w:tr>
      <w:tr w:rsidR="00000000" w:rsidRPr="00DA7BD8">
        <w:trPr>
          <w:cantSplit/>
        </w:trPr>
        <w:tc>
          <w:tcPr>
            <w:tcW w:w="3046" w:type="dxa"/>
          </w:tcPr>
          <w:p w:rsidR="006714C2" w:rsidRPr="00DA7BD8" w:rsidRDefault="006714C2">
            <w:pPr>
              <w:pStyle w:val="Underskrifter"/>
            </w:pPr>
            <w:r w:rsidRPr="00DA7BD8">
              <w:t>Lars-Ivar Ericson (c)</w:t>
            </w:r>
          </w:p>
        </w:tc>
        <w:tc>
          <w:tcPr>
            <w:tcW w:w="3046" w:type="dxa"/>
          </w:tcPr>
          <w:p w:rsidR="006714C2" w:rsidRPr="00DA7BD8" w:rsidRDefault="006714C2">
            <w:pPr>
              <w:pStyle w:val="Underskrifter"/>
            </w:pPr>
            <w:r w:rsidRPr="00DA7BD8">
              <w:t>Eva Selin Lindgren (c)</w:t>
            </w:r>
          </w:p>
        </w:tc>
      </w:tr>
    </w:tbl>
    <w:p w:rsidR="004D7823" w:rsidRPr="00DA7BD8" w:rsidRDefault="004D7823" w:rsidP="000C2547">
      <w:pPr>
        <w:pStyle w:val="Normaltindrag"/>
      </w:pPr>
    </w:p>
    <w:sectPr w:rsidR="004D7823" w:rsidRPr="00DA7BD8" w:rsidSect="000C254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14C2" w:rsidRPr="00DA7BD8" w:rsidRDefault="006714C2">
      <w:r w:rsidRPr="00DA7BD8">
        <w:separator/>
      </w:r>
    </w:p>
  </w:endnote>
  <w:endnote w:type="continuationSeparator" w:id="0">
    <w:p w:rsidR="006714C2" w:rsidRPr="00DA7BD8" w:rsidRDefault="006714C2">
      <w:r w:rsidRPr="00DA7B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3FD9" w:rsidRPr="00DA7BD8" w:rsidRDefault="00DA7BD8" w:rsidP="000C2547">
    <w:pPr>
      <w:pStyle w:val="Sidfot"/>
    </w:pPr>
    <w:r w:rsidRPr="00DA7BD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39675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547" w:rsidRDefault="006714C2">
                          <w:pPr>
                            <w:pStyle w:val="NormalS5sidnrV"/>
                          </w:pPr>
                          <w:r>
                            <w:fldChar w:fldCharType="begin"/>
                          </w:r>
                          <w:r w:rsidR="000C2547">
                            <w:instrText xml:space="preserve"> PAGE *\charformat</w:instrText>
                          </w:r>
                          <w:r>
                            <w:fldChar w:fldCharType="separate"/>
                          </w:r>
                          <w:r w:rsidR="000C254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C2547" w:rsidRDefault="006714C2">
                    <w:pPr>
                      <w:pStyle w:val="NormalS5sidnrV"/>
                    </w:pPr>
                    <w:r>
                      <w:fldChar w:fldCharType="begin"/>
                    </w:r>
                    <w:r w:rsidR="000C2547">
                      <w:instrText xml:space="preserve"> PAGE *\charformat</w:instrText>
                    </w:r>
                    <w:r>
                      <w:fldChar w:fldCharType="separate"/>
                    </w:r>
                    <w:r w:rsidR="000C2547">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3FD9" w:rsidRPr="00DA7BD8" w:rsidRDefault="00DA7BD8" w:rsidP="000C2547">
    <w:pPr>
      <w:pStyle w:val="Sidfot"/>
    </w:pPr>
    <w:r w:rsidRPr="00DA7BD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94328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547" w:rsidRDefault="006714C2">
                          <w:pPr>
                            <w:pStyle w:val="NormalS5sidnrH"/>
                            <w:ind w:right="0"/>
                          </w:pPr>
                          <w:r>
                            <w:fldChar w:fldCharType="begin"/>
                          </w:r>
                          <w:r w:rsidR="000C2547">
                            <w:instrText xml:space="preserve"> PAGE *\charformat</w:instrText>
                          </w:r>
                          <w:r>
                            <w:fldChar w:fldCharType="separate"/>
                          </w:r>
                          <w:r w:rsidR="000C254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C2547" w:rsidRDefault="006714C2">
                    <w:pPr>
                      <w:pStyle w:val="NormalS5sidnrH"/>
                      <w:ind w:right="0"/>
                    </w:pPr>
                    <w:r>
                      <w:fldChar w:fldCharType="begin"/>
                    </w:r>
                    <w:r w:rsidR="000C2547">
                      <w:instrText xml:space="preserve"> PAGE *\charformat</w:instrText>
                    </w:r>
                    <w:r>
                      <w:fldChar w:fldCharType="separate"/>
                    </w:r>
                    <w:r w:rsidR="000C2547">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3FD9" w:rsidRPr="00DA7BD8" w:rsidRDefault="00DA7BD8" w:rsidP="000C2547">
    <w:pPr>
      <w:pStyle w:val="Sidfot"/>
    </w:pPr>
    <w:r w:rsidRPr="00DA7BD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52395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547" w:rsidRDefault="006714C2">
                          <w:pPr>
                            <w:pStyle w:val="NormalS5sidnrH"/>
                            <w:ind w:right="0"/>
                          </w:pPr>
                          <w:r>
                            <w:fldChar w:fldCharType="begin"/>
                          </w:r>
                          <w:r w:rsidR="000C254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C2547" w:rsidRDefault="006714C2">
                    <w:pPr>
                      <w:pStyle w:val="NormalS5sidnrH"/>
                      <w:ind w:right="0"/>
                    </w:pPr>
                    <w:r>
                      <w:fldChar w:fldCharType="begin"/>
                    </w:r>
                    <w:r w:rsidR="000C254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14C2" w:rsidRPr="00DA7BD8" w:rsidRDefault="006714C2">
      <w:r w:rsidRPr="00DA7BD8">
        <w:separator/>
      </w:r>
    </w:p>
  </w:footnote>
  <w:footnote w:type="continuationSeparator" w:id="0">
    <w:p w:rsidR="006714C2" w:rsidRPr="00DA7BD8" w:rsidRDefault="006714C2">
      <w:r w:rsidRPr="00DA7B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3FD9" w:rsidRPr="00DA7BD8" w:rsidRDefault="00DA7BD8" w:rsidP="000C2547">
    <w:pPr>
      <w:pStyle w:val="Sidhuvud"/>
    </w:pPr>
    <w:r w:rsidRPr="00DA7BD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95691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547" w:rsidRDefault="006714C2">
                          <w:pPr>
                            <w:pStyle w:val="KantRubrikS5V"/>
                          </w:pPr>
                          <w:r>
                            <w:fldChar w:fldCharType="begin"/>
                          </w:r>
                          <w:r w:rsidR="000C2547">
                            <w:instrText xml:space="preserve"> DOCPROPERTY "YearUser" *\charformat </w:instrText>
                          </w:r>
                          <w:r>
                            <w:fldChar w:fldCharType="separate"/>
                          </w:r>
                          <w:r w:rsidR="000C2547">
                            <w:t>2007/08</w:t>
                          </w:r>
                          <w:r>
                            <w:fldChar w:fldCharType="end"/>
                          </w:r>
                          <w:r w:rsidR="000C2547">
                            <w:t>:</w:t>
                          </w:r>
                          <w:r>
                            <w:fldChar w:fldCharType="begin"/>
                          </w:r>
                          <w:r w:rsidR="000C2547">
                            <w:instrText xml:space="preserve"> DOCPROPERTY "Motionsnummer" *\charformat </w:instrText>
                          </w:r>
                          <w:r>
                            <w:fldChar w:fldCharType="separate"/>
                          </w:r>
                          <w:r w:rsidR="000C2547">
                            <w:t>C205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C2547" w:rsidRDefault="006714C2">
                    <w:pPr>
                      <w:pStyle w:val="KantRubrikS5V"/>
                    </w:pPr>
                    <w:r>
                      <w:fldChar w:fldCharType="begin"/>
                    </w:r>
                    <w:r w:rsidR="000C2547">
                      <w:instrText xml:space="preserve"> DOCPROPERTY "YearUser" *\charformat </w:instrText>
                    </w:r>
                    <w:r>
                      <w:fldChar w:fldCharType="separate"/>
                    </w:r>
                    <w:r w:rsidR="000C2547">
                      <w:t>2007/08</w:t>
                    </w:r>
                    <w:r>
                      <w:fldChar w:fldCharType="end"/>
                    </w:r>
                    <w:r w:rsidR="000C2547">
                      <w:t>:</w:t>
                    </w:r>
                    <w:r>
                      <w:fldChar w:fldCharType="begin"/>
                    </w:r>
                    <w:r w:rsidR="000C2547">
                      <w:instrText xml:space="preserve"> DOCPROPERTY "Motionsnummer" *\charformat </w:instrText>
                    </w:r>
                    <w:r>
                      <w:fldChar w:fldCharType="separate"/>
                    </w:r>
                    <w:r w:rsidR="000C2547">
                      <w:t>C205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3FD9" w:rsidRPr="00DA7BD8" w:rsidRDefault="00DA7BD8" w:rsidP="000C2547">
    <w:pPr>
      <w:pStyle w:val="Sidhuvud"/>
    </w:pPr>
    <w:r w:rsidRPr="00DA7BD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2045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2547" w:rsidRDefault="006714C2">
                          <w:pPr>
                            <w:pStyle w:val="KantRubrikS5H"/>
                            <w:ind w:right="0"/>
                          </w:pPr>
                          <w:r>
                            <w:fldChar w:fldCharType="begin"/>
                          </w:r>
                          <w:r w:rsidR="000C2547">
                            <w:instrText xml:space="preserve"> DOCPROPERTY "YearUser" *\charformat </w:instrText>
                          </w:r>
                          <w:r>
                            <w:fldChar w:fldCharType="separate"/>
                          </w:r>
                          <w:r w:rsidR="000C2547">
                            <w:t>2007/08</w:t>
                          </w:r>
                          <w:r>
                            <w:fldChar w:fldCharType="end"/>
                          </w:r>
                          <w:r w:rsidR="000C2547">
                            <w:t>:</w:t>
                          </w:r>
                          <w:r>
                            <w:fldChar w:fldCharType="begin"/>
                          </w:r>
                          <w:r w:rsidR="000C2547">
                            <w:instrText xml:space="preserve"> DOCPROPERTY "Motionsnummer" *\charformat </w:instrText>
                          </w:r>
                          <w:r>
                            <w:fldChar w:fldCharType="separate"/>
                          </w:r>
                          <w:r w:rsidR="000C2547">
                            <w:t>C205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C2547" w:rsidRDefault="006714C2">
                    <w:pPr>
                      <w:pStyle w:val="KantRubrikS5H"/>
                      <w:ind w:right="0"/>
                    </w:pPr>
                    <w:r>
                      <w:fldChar w:fldCharType="begin"/>
                    </w:r>
                    <w:r w:rsidR="000C2547">
                      <w:instrText xml:space="preserve"> DOCPROPERTY "YearUser" *\charformat </w:instrText>
                    </w:r>
                    <w:r>
                      <w:fldChar w:fldCharType="separate"/>
                    </w:r>
                    <w:r w:rsidR="000C2547">
                      <w:t>2007/08</w:t>
                    </w:r>
                    <w:r>
                      <w:fldChar w:fldCharType="end"/>
                    </w:r>
                    <w:r w:rsidR="000C2547">
                      <w:t>:</w:t>
                    </w:r>
                    <w:r>
                      <w:fldChar w:fldCharType="begin"/>
                    </w:r>
                    <w:r w:rsidR="000C2547">
                      <w:instrText xml:space="preserve"> DOCPROPERTY "Motionsnummer" *\charformat </w:instrText>
                    </w:r>
                    <w:r>
                      <w:fldChar w:fldCharType="separate"/>
                    </w:r>
                    <w:r w:rsidR="000C2547">
                      <w:t>C205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14C2" w:rsidRPr="00DA7BD8" w:rsidRDefault="006714C2">
    <w:pPr>
      <w:pStyle w:val="FSHNormal"/>
      <w:tabs>
        <w:tab w:val="right" w:pos="5840"/>
      </w:tabs>
    </w:pPr>
    <w:r w:rsidRPr="00DA7BD8">
      <w:br/>
    </w:r>
    <w:r w:rsidRPr="00DA7BD8">
      <w:fldChar w:fldCharType="begin" w:fldLock="1"/>
    </w:r>
    <w:r w:rsidRPr="00DA7BD8">
      <w:instrText xml:space="preserve"> DOCPROPERTY</w:instrText>
    </w:r>
    <w:r w:rsidRPr="00DA7BD8">
      <w:rPr>
        <w:sz w:val="18"/>
      </w:rPr>
      <w:instrText xml:space="preserve"> "YearUser" *\charformat </w:instrText>
    </w:r>
    <w:r w:rsidRPr="00DA7BD8">
      <w:fldChar w:fldCharType="separate"/>
    </w:r>
    <w:r w:rsidRPr="00DA7BD8">
      <w:t>2007/08</w:t>
    </w:r>
    <w:r w:rsidRPr="00DA7BD8">
      <w:fldChar w:fldCharType="end"/>
    </w:r>
    <w:r w:rsidRPr="00DA7BD8">
      <w:t xml:space="preserve"> </w:t>
    </w:r>
    <w:r w:rsidRPr="00DA7BD8">
      <w:tab/>
      <w:t xml:space="preserve">mnr: </w:t>
    </w:r>
    <w:r w:rsidRPr="00DA7BD8">
      <w:fldChar w:fldCharType="begin" w:fldLock="1"/>
    </w:r>
    <w:r w:rsidRPr="00DA7BD8">
      <w:instrText xml:space="preserve"> DOCPROPERTY</w:instrText>
    </w:r>
    <w:r w:rsidRPr="00DA7BD8">
      <w:rPr>
        <w:sz w:val="18"/>
      </w:rPr>
      <w:instrText xml:space="preserve"> "Motionsnummer" *\charformat </w:instrText>
    </w:r>
    <w:r w:rsidRPr="00DA7BD8">
      <w:fldChar w:fldCharType="separate"/>
    </w:r>
    <w:r w:rsidRPr="00DA7BD8">
      <w:t>C205</w:t>
    </w:r>
    <w:r w:rsidRPr="00DA7BD8">
      <w:fldChar w:fldCharType="end"/>
    </w:r>
    <w:r w:rsidRPr="00DA7BD8">
      <w:br/>
    </w:r>
    <w:r w:rsidRPr="00DA7BD8">
      <w:fldChar w:fldCharType="begin" w:fldLock="1"/>
    </w:r>
    <w:r w:rsidRPr="00DA7BD8">
      <w:instrText xml:space="preserve"> DOCPROPERTY</w:instrText>
    </w:r>
    <w:r w:rsidRPr="00DA7BD8">
      <w:rPr>
        <w:sz w:val="18"/>
      </w:rPr>
      <w:instrText xml:space="preserve"> "Samling" *\charformat </w:instrText>
    </w:r>
    <w:r w:rsidRPr="00DA7BD8">
      <w:fldChar w:fldCharType="end"/>
    </w:r>
    <w:r w:rsidRPr="00DA7BD8">
      <w:tab/>
      <w:t xml:space="preserve">pnr: </w:t>
    </w:r>
    <w:r w:rsidRPr="00DA7BD8">
      <w:fldChar w:fldCharType="begin" w:fldLock="1"/>
    </w:r>
    <w:r w:rsidRPr="00DA7BD8">
      <w:instrText xml:space="preserve"> DOCPROPERTY</w:instrText>
    </w:r>
    <w:r w:rsidRPr="00DA7BD8">
      <w:rPr>
        <w:sz w:val="18"/>
      </w:rPr>
      <w:instrText xml:space="preserve"> "Partinummer" *\charformat </w:instrText>
    </w:r>
    <w:r w:rsidRPr="00DA7BD8">
      <w:fldChar w:fldCharType="separate"/>
    </w:r>
    <w:r w:rsidRPr="00DA7BD8">
      <w:t>c310</w:t>
    </w:r>
    <w:r w:rsidRPr="00DA7BD8">
      <w:fldChar w:fldCharType="end"/>
    </w:r>
  </w:p>
  <w:p w:rsidR="006714C2" w:rsidRPr="00DA7BD8" w:rsidRDefault="006714C2">
    <w:pPr>
      <w:pStyle w:val="FSHRub1"/>
    </w:pPr>
    <w:r w:rsidRPr="00DA7BD8">
      <w:t>Motion till riksdagen</w:t>
    </w:r>
    <w:r w:rsidRPr="00DA7BD8">
      <w:br/>
    </w:r>
    <w:r w:rsidRPr="00DA7BD8">
      <w:fldChar w:fldCharType="begin" w:fldLock="1"/>
    </w:r>
    <w:r w:rsidRPr="00DA7BD8">
      <w:instrText xml:space="preserve"> DOCPROPERTY "YearUser" *\charformat </w:instrText>
    </w:r>
    <w:r w:rsidRPr="00DA7BD8">
      <w:fldChar w:fldCharType="separate"/>
    </w:r>
    <w:r w:rsidRPr="00DA7BD8">
      <w:t>2007/08</w:t>
    </w:r>
    <w:r w:rsidRPr="00DA7BD8">
      <w:fldChar w:fldCharType="end"/>
    </w:r>
    <w:r w:rsidRPr="00DA7BD8">
      <w:t>:</w:t>
    </w:r>
    <w:r w:rsidRPr="00DA7BD8">
      <w:fldChar w:fldCharType="begin" w:fldLock="1"/>
    </w:r>
    <w:r w:rsidRPr="00DA7BD8">
      <w:instrText xml:space="preserve"> DOCPROPERTY "Motionsnummer" *\charformat </w:instrText>
    </w:r>
    <w:r w:rsidRPr="00DA7BD8">
      <w:fldChar w:fldCharType="separate"/>
    </w:r>
    <w:r w:rsidRPr="00DA7BD8">
      <w:t>C205</w:t>
    </w:r>
    <w:r w:rsidRPr="00DA7BD8">
      <w:fldChar w:fldCharType="end"/>
    </w:r>
  </w:p>
  <w:p w:rsidR="006714C2" w:rsidRPr="00DA7BD8" w:rsidRDefault="006714C2">
    <w:pPr>
      <w:pStyle w:val="FSHNormalS5"/>
    </w:pPr>
    <w:r w:rsidRPr="00DA7BD8">
      <w:fldChar w:fldCharType="begin" w:fldLock="1"/>
    </w:r>
    <w:r w:rsidRPr="00DA7BD8">
      <w:instrText xml:space="preserve"> DOCPROPERTY "MotionarText" *\charformat </w:instrText>
    </w:r>
    <w:r w:rsidRPr="00DA7BD8">
      <w:fldChar w:fldCharType="separate"/>
    </w:r>
    <w:r w:rsidRPr="00DA7BD8">
      <w:t>av Lars-Ivar Ericson och Eva Selin Lindgren (c)</w:t>
    </w:r>
    <w:r w:rsidRPr="00DA7BD8">
      <w:fldChar w:fldCharType="end"/>
    </w:r>
    <w:r w:rsidRPr="00DA7BD8">
      <w:br/>
    </w:r>
    <w:r w:rsidRPr="00DA7BD8">
      <w:fldChar w:fldCharType="begin" w:fldLock="1"/>
    </w:r>
    <w:r w:rsidRPr="00DA7BD8">
      <w:instrText xml:space="preserve"> DOCPROPERTY "SvarFrasKort" *\charformat </w:instrText>
    </w:r>
    <w:r w:rsidRPr="00DA7BD8">
      <w:fldChar w:fldCharType="end"/>
    </w:r>
  </w:p>
  <w:p w:rsidR="006714C2" w:rsidRPr="00DA7BD8" w:rsidRDefault="006714C2">
    <w:pPr>
      <w:pStyle w:val="FSHTitel"/>
    </w:pPr>
    <w:r w:rsidRPr="00DA7BD8">
      <w:fldChar w:fldCharType="begin" w:fldLock="1"/>
    </w:r>
    <w:r w:rsidRPr="00DA7BD8">
      <w:instrText xml:space="preserve"> DOCPROPERTY</w:instrText>
    </w:r>
    <w:r w:rsidRPr="00DA7BD8">
      <w:rPr>
        <w:sz w:val="18"/>
      </w:rPr>
      <w:instrText xml:space="preserve"> "RubrikSvar" *\charformat </w:instrText>
    </w:r>
    <w:r w:rsidRPr="00DA7BD8">
      <w:fldChar w:fldCharType="separate"/>
    </w:r>
    <w:r w:rsidRPr="00DA7BD8">
      <w:t>Teckenspråkskunniga vigselförrättare</w:t>
    </w:r>
    <w:r w:rsidRPr="00DA7BD8">
      <w:fldChar w:fldCharType="end"/>
    </w:r>
  </w:p>
  <w:p w:rsidR="006714C2" w:rsidRPr="00DA7BD8" w:rsidRDefault="006714C2">
    <w:pPr>
      <w:pStyle w:val="Normal00"/>
    </w:pPr>
  </w:p>
  <w:p w:rsidR="000C2547" w:rsidRPr="00DA7BD8" w:rsidRDefault="000C254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09722200">
    <w:abstractNumId w:val="8"/>
  </w:num>
  <w:num w:numId="2" w16cid:durableId="823011990">
    <w:abstractNumId w:val="9"/>
  </w:num>
  <w:num w:numId="3" w16cid:durableId="150371416">
    <w:abstractNumId w:val="8"/>
  </w:num>
  <w:num w:numId="4" w16cid:durableId="464128642">
    <w:abstractNumId w:val="9"/>
  </w:num>
  <w:num w:numId="5" w16cid:durableId="1398670989">
    <w:abstractNumId w:val="13"/>
  </w:num>
  <w:num w:numId="6" w16cid:durableId="37634329">
    <w:abstractNumId w:val="10"/>
  </w:num>
  <w:num w:numId="7" w16cid:durableId="509107065">
    <w:abstractNumId w:val="11"/>
  </w:num>
  <w:num w:numId="8" w16cid:durableId="174541740">
    <w:abstractNumId w:val="12"/>
  </w:num>
  <w:num w:numId="9" w16cid:durableId="1276716832">
    <w:abstractNumId w:val="8"/>
  </w:num>
  <w:num w:numId="10" w16cid:durableId="1010137723">
    <w:abstractNumId w:val="3"/>
  </w:num>
  <w:num w:numId="11" w16cid:durableId="156263666">
    <w:abstractNumId w:val="2"/>
  </w:num>
  <w:num w:numId="12" w16cid:durableId="1400328695">
    <w:abstractNumId w:val="1"/>
  </w:num>
  <w:num w:numId="13" w16cid:durableId="1044872440">
    <w:abstractNumId w:val="0"/>
  </w:num>
  <w:num w:numId="14" w16cid:durableId="192884998">
    <w:abstractNumId w:val="9"/>
  </w:num>
  <w:num w:numId="15" w16cid:durableId="2054380142">
    <w:abstractNumId w:val="7"/>
  </w:num>
  <w:num w:numId="16" w16cid:durableId="1700622719">
    <w:abstractNumId w:val="6"/>
  </w:num>
  <w:num w:numId="17" w16cid:durableId="1564295254">
    <w:abstractNumId w:val="5"/>
  </w:num>
  <w:num w:numId="18" w16cid:durableId="18070402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20"/>
    <w:docVar w:name="PersonGUIDs" w:val="{DF3FC1FF-E0A8-4600-9E51-B2117B90B0AF},{23A8DBBF-7B83-4F34-8502-26B77A9F3894}"/>
  </w:docVars>
  <w:rsids>
    <w:rsidRoot w:val="00DA7BD8"/>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C2547"/>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86F5C"/>
    <w:rsid w:val="00391AF5"/>
    <w:rsid w:val="003B418B"/>
    <w:rsid w:val="003F100A"/>
    <w:rsid w:val="00445271"/>
    <w:rsid w:val="00447A04"/>
    <w:rsid w:val="004527C3"/>
    <w:rsid w:val="00487F7A"/>
    <w:rsid w:val="004971B2"/>
    <w:rsid w:val="004A0504"/>
    <w:rsid w:val="004A7037"/>
    <w:rsid w:val="004B5278"/>
    <w:rsid w:val="004B72BF"/>
    <w:rsid w:val="004C7A3F"/>
    <w:rsid w:val="004D1F65"/>
    <w:rsid w:val="004D7823"/>
    <w:rsid w:val="004E38D9"/>
    <w:rsid w:val="004F094C"/>
    <w:rsid w:val="004F22DC"/>
    <w:rsid w:val="005000F2"/>
    <w:rsid w:val="00504DB1"/>
    <w:rsid w:val="005057B1"/>
    <w:rsid w:val="00531020"/>
    <w:rsid w:val="00535DF6"/>
    <w:rsid w:val="00545150"/>
    <w:rsid w:val="00545421"/>
    <w:rsid w:val="0055072A"/>
    <w:rsid w:val="005525A5"/>
    <w:rsid w:val="005544CE"/>
    <w:rsid w:val="00567774"/>
    <w:rsid w:val="005956EA"/>
    <w:rsid w:val="005B145B"/>
    <w:rsid w:val="005C441C"/>
    <w:rsid w:val="005D3F50"/>
    <w:rsid w:val="005D72CF"/>
    <w:rsid w:val="00601C6D"/>
    <w:rsid w:val="00603CD4"/>
    <w:rsid w:val="006346C1"/>
    <w:rsid w:val="006443A4"/>
    <w:rsid w:val="0064771D"/>
    <w:rsid w:val="00653DD0"/>
    <w:rsid w:val="006714C2"/>
    <w:rsid w:val="00677B63"/>
    <w:rsid w:val="00692511"/>
    <w:rsid w:val="00693FFF"/>
    <w:rsid w:val="006A1005"/>
    <w:rsid w:val="006A4165"/>
    <w:rsid w:val="006B6262"/>
    <w:rsid w:val="00727C6F"/>
    <w:rsid w:val="0074086B"/>
    <w:rsid w:val="00740D6D"/>
    <w:rsid w:val="00743F76"/>
    <w:rsid w:val="00770030"/>
    <w:rsid w:val="00774959"/>
    <w:rsid w:val="007852B2"/>
    <w:rsid w:val="00794149"/>
    <w:rsid w:val="007B67A7"/>
    <w:rsid w:val="007C6092"/>
    <w:rsid w:val="007E119E"/>
    <w:rsid w:val="00846903"/>
    <w:rsid w:val="00857EC2"/>
    <w:rsid w:val="00866229"/>
    <w:rsid w:val="00883EBF"/>
    <w:rsid w:val="00892562"/>
    <w:rsid w:val="008F0A96"/>
    <w:rsid w:val="008F127E"/>
    <w:rsid w:val="009062A0"/>
    <w:rsid w:val="00933FD9"/>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62A6F"/>
    <w:rsid w:val="00D97778"/>
    <w:rsid w:val="00DA7BD8"/>
    <w:rsid w:val="00DC0DF0"/>
    <w:rsid w:val="00DC6C70"/>
    <w:rsid w:val="00DD7FEE"/>
    <w:rsid w:val="00DF5ACD"/>
    <w:rsid w:val="00E22893"/>
    <w:rsid w:val="00E3019F"/>
    <w:rsid w:val="00E307DD"/>
    <w:rsid w:val="00E349C2"/>
    <w:rsid w:val="00E360DE"/>
    <w:rsid w:val="00E5074A"/>
    <w:rsid w:val="00E521CB"/>
    <w:rsid w:val="00E728F6"/>
    <w:rsid w:val="00E75D28"/>
    <w:rsid w:val="00E84F25"/>
    <w:rsid w:val="00EC007B"/>
    <w:rsid w:val="00EC5DB3"/>
    <w:rsid w:val="00ED0EE7"/>
    <w:rsid w:val="00EE6353"/>
    <w:rsid w:val="00EE7A8E"/>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0B0D5A6-AE82-4284-AE94-0A485AAA4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386F5C"/>
    <w:rPr>
      <w:sz w:val="32"/>
      <w:lang w:val="sv-SE" w:eastAsia="sv-SE" w:bidi="ar-SA"/>
    </w:rPr>
  </w:style>
  <w:style w:type="character" w:customStyle="1" w:styleId="Rubrik2Char">
    <w:name w:val="Rubrik 2 Char"/>
    <w:aliases w:val="Beslutrubrik Char"/>
    <w:basedOn w:val="Standardstycketeckensnitt"/>
    <w:link w:val="Rubrik2"/>
    <w:semiHidden/>
    <w:locked/>
    <w:rsid w:val="00386F5C"/>
    <w:rPr>
      <w:sz w:val="27"/>
      <w:lang w:val="sv-SE" w:eastAsia="sv-SE" w:bidi="ar-SA"/>
    </w:rPr>
  </w:style>
  <w:style w:type="character" w:customStyle="1" w:styleId="Rubrik3Char">
    <w:name w:val="Rubrik 3 Char"/>
    <w:aliases w:val="Mellanrubrik Char"/>
    <w:basedOn w:val="Standardstycketeckensnitt"/>
    <w:link w:val="Rubrik3"/>
    <w:semiHidden/>
    <w:locked/>
    <w:rsid w:val="00386F5C"/>
    <w:rPr>
      <w:b/>
      <w:sz w:val="21"/>
      <w:lang w:val="sv-SE" w:eastAsia="sv-SE" w:bidi="ar-SA"/>
    </w:rPr>
  </w:style>
  <w:style w:type="character" w:customStyle="1" w:styleId="Rubrik4Char">
    <w:name w:val="Rubrik 4 Char"/>
    <w:aliases w:val="KursivRubrik Char"/>
    <w:basedOn w:val="Standardstycketeckensnitt"/>
    <w:link w:val="Rubrik4"/>
    <w:semiHidden/>
    <w:locked/>
    <w:rsid w:val="00386F5C"/>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386F5C"/>
    <w:rPr>
      <w:sz w:val="19"/>
      <w:lang w:val="sv-SE" w:eastAsia="sv-SE" w:bidi="ar-SA"/>
    </w:rPr>
  </w:style>
  <w:style w:type="character" w:customStyle="1" w:styleId="Rubrik6Char">
    <w:name w:val="Rubrik 6 Char"/>
    <w:basedOn w:val="Standardstycketeckensnitt"/>
    <w:link w:val="Rubrik6"/>
    <w:semiHidden/>
    <w:locked/>
    <w:rsid w:val="00386F5C"/>
    <w:rPr>
      <w:caps/>
      <w:sz w:val="14"/>
      <w:lang w:val="sv-SE" w:eastAsia="sv-SE" w:bidi="ar-SA"/>
    </w:rPr>
  </w:style>
  <w:style w:type="character" w:customStyle="1" w:styleId="Rubrik7Char">
    <w:name w:val="Rubrik 7 Char"/>
    <w:basedOn w:val="Standardstycketeckensnitt"/>
    <w:link w:val="Rubrik7"/>
    <w:semiHidden/>
    <w:locked/>
    <w:rsid w:val="00386F5C"/>
    <w:rPr>
      <w:caps/>
      <w:sz w:val="14"/>
      <w:lang w:val="sv-SE" w:eastAsia="sv-SE" w:bidi="ar-SA"/>
    </w:rPr>
  </w:style>
  <w:style w:type="character" w:customStyle="1" w:styleId="Rubrik8Char">
    <w:name w:val="Rubrik 8 Char"/>
    <w:basedOn w:val="Standardstycketeckensnitt"/>
    <w:link w:val="Rubrik8"/>
    <w:semiHidden/>
    <w:locked/>
    <w:rsid w:val="00386F5C"/>
    <w:rPr>
      <w:caps/>
      <w:sz w:val="14"/>
      <w:lang w:val="sv-SE" w:eastAsia="sv-SE" w:bidi="ar-SA"/>
    </w:rPr>
  </w:style>
  <w:style w:type="character" w:customStyle="1" w:styleId="Rubrik9Char">
    <w:name w:val="Rubrik 9 Char"/>
    <w:basedOn w:val="Standardstycketeckensnitt"/>
    <w:link w:val="Rubrik9"/>
    <w:semiHidden/>
    <w:locked/>
    <w:rsid w:val="00386F5C"/>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386F5C"/>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386F5C"/>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386F5C"/>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386F5C"/>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386F5C"/>
    <w:rPr>
      <w:rFonts w:ascii="Cambria" w:hAnsi="Cambria" w:cs="Times New Roman"/>
      <w:sz w:val="24"/>
      <w:szCs w:val="24"/>
    </w:rPr>
  </w:style>
  <w:style w:type="paragraph" w:customStyle="1" w:styleId="LogoC">
    <w:name w:val="Logo_C"/>
    <w:rsid w:val="00504DB1"/>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642</Characters>
  <Application>Microsoft Office Word</Application>
  <DocSecurity>4</DocSecurity>
  <Lines>15</Lines>
  <Paragraphs>8</Paragraphs>
  <ScaleCrop>false</ScaleCrop>
  <HeadingPairs>
    <vt:vector size="2" baseType="variant">
      <vt:variant>
        <vt:lpstr>Rubrik</vt:lpstr>
      </vt:variant>
      <vt:variant>
        <vt:i4>1</vt:i4>
      </vt:variant>
    </vt:vector>
  </HeadingPairs>
  <TitlesOfParts>
    <vt:vector size="1" baseType="lpstr">
      <vt:lpstr>c310</vt:lpstr>
    </vt:vector>
  </TitlesOfParts>
  <Company>Riksdagen</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c310</dc:title>
  <dc:subject>c310</dc:subject>
  <dc:creator>Riksdagen</dc:creator>
  <cp:keywords>Riksdagen</cp:keywords>
  <dc:description>TKG-ktrl, MSMQ4mb, PersReg-Distribution mm</dc:description>
  <cp:lastModifiedBy>Lars Brink</cp:lastModifiedBy>
  <cp:revision>2</cp:revision>
  <cp:lastPrinted>2007-10-06T08:52:00Z</cp:lastPrinted>
  <dcterms:created xsi:type="dcterms:W3CDTF">2025-12-17T04:42:00Z</dcterms:created>
  <dcterms:modified xsi:type="dcterms:W3CDTF">2025-12-17T04:42:00Z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mot2000_491_2007-09-20</vt:lpwstr>
  </property>
  <property fmtid="{D5CDD505-2E9C-101B-9397-08002B2CF9AE}" pid="3" name="version">
    <vt:lpwstr>mot2000_491_2007-09-20</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Teckenspråkskunniga vigselförrättare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Teckenspråkskunniga vigselförrättare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c310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Lars-Ivar Ericson och Eva Selin Lindgren (c)</vt:lpwstr>
  </property>
  <property fmtid="{D5CDD505-2E9C-101B-9397-08002B2CF9AE}" pid="26" name="MotionarLista">
    <vt:lpwstr>Ericson, Lars-Ivar (c)\Selin Lindgren, Eva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Lars-Ivar Ericson (c), Eva Selin Lindgren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C205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cathrin.lindqwist@riksdagen.se</vt:lpwstr>
  </property>
  <property fmtid="{D5CDD505-2E9C-101B-9397-08002B2CF9AE}" pid="45" name="ReservUID">
    <vt:lpwstr>cn0322aa</vt:lpwstr>
  </property>
  <property fmtid="{D5CDD505-2E9C-101B-9397-08002B2CF9AE}" pid="46" name="MotionID">
    <vt:lpwstr>20072008000000000099000003100069</vt:lpwstr>
  </property>
  <property fmtid="{D5CDD505-2E9C-101B-9397-08002B2CF9AE}" pid="47" name="datum">
    <vt:lpwstr>070926</vt:lpwstr>
  </property>
  <property fmtid="{D5CDD505-2E9C-101B-9397-08002B2CF9AE}" pid="48" name="avsändar-e-post">
    <vt:lpwstr>cathrin.lindqwist@riksdagen.se</vt:lpwstr>
  </property>
  <property fmtid="{D5CDD505-2E9C-101B-9397-08002B2CF9AE}" pid="49" name="id">
    <vt:lpwstr>20072008000000000099000003100069</vt:lpwstr>
  </property>
  <property fmtid="{D5CDD505-2E9C-101B-9397-08002B2CF9AE}" pid="50" name="nummer">
    <vt:lpwstr>205</vt:lpwstr>
  </property>
  <property fmtid="{D5CDD505-2E9C-101B-9397-08002B2CF9AE}" pid="51" name="utskottsbeteckning">
    <vt:lpwstr>C</vt:lpwstr>
  </property>
  <property fmtid="{D5CDD505-2E9C-101B-9397-08002B2CF9AE}" pid="52" name="GlobalUID">
    <vt:lpwstr>{8D22184F-E4B3-4F44-AF56-E7FEEDFBA388}</vt:lpwstr>
  </property>
  <property fmtid="{D5CDD505-2E9C-101B-9397-08002B2CF9AE}" pid="53" name="Överföringar">
    <vt:i4>0</vt:i4>
  </property>
  <property fmtid="{D5CDD505-2E9C-101B-9397-08002B2CF9AE}" pid="54" name="Checksum">
    <vt:lpwstr>*1017546787929*</vt:lpwstr>
  </property>
  <property fmtid="{D5CDD505-2E9C-101B-9397-08002B2CF9AE}" pid="55" name="skuggnummer">
    <vt:lpwstr>77</vt:lpwstr>
  </property>
  <property fmtid="{D5CDD505-2E9C-101B-9397-08002B2CF9AE}" pid="56" name="urixVersion">
    <vt:lpwstr>3.2.0.9</vt:lpwstr>
  </property>
  <property fmtid="{D5CDD505-2E9C-101B-9397-08002B2CF9AE}" pid="57" name="urixOrigin">
    <vt:lpwstr>071016 19:58:38.924</vt:lpwstr>
  </property>
  <property fmtid="{D5CDD505-2E9C-101B-9397-08002B2CF9AE}" pid="58" name="urixGuid">
    <vt:lpwstr>{E3309D2E-7E4F-45B5-9B51-F97BECDD2284}</vt:lpwstr>
  </property>
</Properties>
</file>