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B4B23550514B91BA6BDF2748080A90"/>
        </w:placeholder>
        <w:text/>
      </w:sdtPr>
      <w:sdtEndPr/>
      <w:sdtContent>
        <w:p w:rsidRPr="009B062B" w:rsidR="00AF30DD" w:rsidP="005B02C0" w:rsidRDefault="00AF30DD" w14:paraId="2D6482EB" w14:textId="77777777">
          <w:pPr>
            <w:pStyle w:val="Rubrik1"/>
            <w:spacing w:after="300"/>
          </w:pPr>
          <w:r w:rsidRPr="009B062B">
            <w:t>Förslag till riksdagsbeslut</w:t>
          </w:r>
        </w:p>
      </w:sdtContent>
    </w:sdt>
    <w:sdt>
      <w:sdtPr>
        <w:alias w:val="Yrkande 1"/>
        <w:tag w:val="3486d2e6-1b12-431c-918b-4e75ae2697cd"/>
        <w:id w:val="-165322930"/>
        <w:lock w:val="sdtLocked"/>
      </w:sdtPr>
      <w:sdtEndPr/>
      <w:sdtContent>
        <w:p w:rsidR="00D43DFE" w:rsidRDefault="00AA3C53" w14:paraId="08D8AA8B" w14:textId="7B47C7D0">
          <w:pPr>
            <w:pStyle w:val="Frslagstext"/>
            <w:numPr>
              <w:ilvl w:val="0"/>
              <w:numId w:val="0"/>
            </w:numPr>
          </w:pPr>
          <w:r>
            <w:t>Riksdagen ställer sig bakom det som anförs i motionen om att regeringen måste driva på i EU så att vargen flyttas från art- och habitatdirektivets bilaga 4 (strikt skyddat) till bilaga 5 (förvaltningsbart),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E1D7AF57E4B8ABAD65C32B1BDA814"/>
        </w:placeholder>
        <w:text/>
      </w:sdtPr>
      <w:sdtEndPr/>
      <w:sdtContent>
        <w:p w:rsidRPr="009B062B" w:rsidR="006D79C9" w:rsidP="00333E95" w:rsidRDefault="006D79C9" w14:paraId="71EFBF91" w14:textId="77777777">
          <w:pPr>
            <w:pStyle w:val="Rubrik1"/>
          </w:pPr>
          <w:r>
            <w:t>Motivering</w:t>
          </w:r>
        </w:p>
      </w:sdtContent>
    </w:sdt>
    <w:p w:rsidR="00C63061" w:rsidP="00C63061" w:rsidRDefault="00C63061" w14:paraId="159503F5" w14:textId="12F3B656">
      <w:pPr>
        <w:pStyle w:val="Normalutanindragellerluft"/>
      </w:pPr>
      <w:r>
        <w:t>Vargen är inget utrotningshotat djur. Det finns långt över 200</w:t>
      </w:r>
      <w:r w:rsidR="00D83220">
        <w:t> </w:t>
      </w:r>
      <w:r>
        <w:t>000 vargar sprid</w:t>
      </w:r>
      <w:r w:rsidR="00D83220">
        <w:t>d</w:t>
      </w:r>
      <w:r>
        <w:t>a över hela världen och i huvudsak på de</w:t>
      </w:r>
      <w:r w:rsidR="005805EB">
        <w:t>t</w:t>
      </w:r>
      <w:r>
        <w:t xml:space="preserve"> norra halvklotet. I Europa jagar man varg och man ser aktivt till att vargens angrepp minimeras och att den inte gör skada på hundar eller andra tamboskap. </w:t>
      </w:r>
    </w:p>
    <w:p w:rsidR="00C63061" w:rsidP="00C63061" w:rsidRDefault="00C63061" w14:paraId="10C57F3C" w14:textId="0F217E37">
      <w:r w:rsidRPr="00C63061">
        <w:t xml:space="preserve">Att Sveriges vargar hamnade på bilaga </w:t>
      </w:r>
      <w:r w:rsidR="0076243C">
        <w:t>4</w:t>
      </w:r>
      <w:r w:rsidRPr="00C63061">
        <w:t xml:space="preserve"> det vill säga strikt skyddade var ett resultat av att Sveriges vargstam var ytterst begränsad under hela 1980-talet och en bit in på 1990-talet. Därefter har stammen växt till och är idag så stor att den måste förvaltas genom jakt för att hållas på en mer rimlig nivå. Därför finns det ingen anledning att vargen ska finnas kvar på bilaga 4 utan den behöver flyttas över till bilaga</w:t>
      </w:r>
      <w:r w:rsidR="0076243C">
        <w:t xml:space="preserve"> 5</w:t>
      </w:r>
      <w:r w:rsidRPr="00C63061">
        <w:t>.</w:t>
      </w:r>
    </w:p>
    <w:sdt>
      <w:sdtPr>
        <w:rPr>
          <w:i/>
          <w:noProof/>
        </w:rPr>
        <w:alias w:val="CC_Underskrifter"/>
        <w:tag w:val="CC_Underskrifter"/>
        <w:id w:val="583496634"/>
        <w:lock w:val="sdtContentLocked"/>
        <w:placeholder>
          <w:docPart w:val="7A95542A18244EAEBD7CA8B4568BBDCE"/>
        </w:placeholder>
      </w:sdtPr>
      <w:sdtEndPr>
        <w:rPr>
          <w:i w:val="0"/>
          <w:noProof w:val="0"/>
        </w:rPr>
      </w:sdtEndPr>
      <w:sdtContent>
        <w:p w:rsidR="005B02C0" w:rsidP="006D62B7" w:rsidRDefault="005B02C0" w14:paraId="5D054149" w14:textId="77777777"/>
        <w:p w:rsidRPr="008E0FE2" w:rsidR="004801AC" w:rsidP="006D62B7" w:rsidRDefault="00F40F42" w14:paraId="24C918A0" w14:textId="00784417"/>
      </w:sdtContent>
    </w:sdt>
    <w:tbl>
      <w:tblPr>
        <w:tblW w:w="5000" w:type="pct"/>
        <w:tblLook w:val="04A0" w:firstRow="1" w:lastRow="0" w:firstColumn="1" w:lastColumn="0" w:noHBand="0" w:noVBand="1"/>
        <w:tblCaption w:val="underskrifter"/>
      </w:tblPr>
      <w:tblGrid>
        <w:gridCol w:w="4252"/>
        <w:gridCol w:w="4252"/>
      </w:tblGrid>
      <w:tr w:rsidR="00695846" w14:paraId="74B05927" w14:textId="77777777">
        <w:trPr>
          <w:cantSplit/>
        </w:trPr>
        <w:tc>
          <w:tcPr>
            <w:tcW w:w="50" w:type="pct"/>
            <w:vAlign w:val="bottom"/>
          </w:tcPr>
          <w:p w:rsidR="00695846" w:rsidRDefault="00D83220" w14:paraId="493081E3" w14:textId="77777777">
            <w:pPr>
              <w:pStyle w:val="Underskrifter"/>
            </w:pPr>
            <w:r>
              <w:t>Sten Bergheden (M)</w:t>
            </w:r>
          </w:p>
        </w:tc>
        <w:tc>
          <w:tcPr>
            <w:tcW w:w="50" w:type="pct"/>
            <w:vAlign w:val="bottom"/>
          </w:tcPr>
          <w:p w:rsidR="00695846" w:rsidRDefault="00695846" w14:paraId="64F3B695" w14:textId="77777777">
            <w:pPr>
              <w:pStyle w:val="Underskrifter"/>
            </w:pPr>
          </w:p>
        </w:tc>
      </w:tr>
    </w:tbl>
    <w:p w:rsidR="00603F2B" w:rsidRDefault="00603F2B" w14:paraId="7DEFC248" w14:textId="77777777"/>
    <w:sectPr w:rsidR="00603F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A250" w14:textId="77777777" w:rsidR="00B005D8" w:rsidRDefault="00B005D8" w:rsidP="000C1CAD">
      <w:pPr>
        <w:spacing w:line="240" w:lineRule="auto"/>
      </w:pPr>
      <w:r>
        <w:separator/>
      </w:r>
    </w:p>
  </w:endnote>
  <w:endnote w:type="continuationSeparator" w:id="0">
    <w:p w14:paraId="08BAA1FF" w14:textId="77777777" w:rsidR="00B005D8" w:rsidRDefault="00B00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1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4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2E04" w14:textId="703095CD" w:rsidR="00262EA3" w:rsidRPr="006D62B7" w:rsidRDefault="00262EA3" w:rsidP="006D6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119E" w14:textId="77777777" w:rsidR="00B005D8" w:rsidRDefault="00B005D8" w:rsidP="000C1CAD">
      <w:pPr>
        <w:spacing w:line="240" w:lineRule="auto"/>
      </w:pPr>
      <w:r>
        <w:separator/>
      </w:r>
    </w:p>
  </w:footnote>
  <w:footnote w:type="continuationSeparator" w:id="0">
    <w:p w14:paraId="5DFC9CC9" w14:textId="77777777" w:rsidR="00B005D8" w:rsidRDefault="00B005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0C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6674D" w14:textId="77777777" w:rsidR="00262EA3" w:rsidRDefault="00F40F42" w:rsidP="008103B5">
                          <w:pPr>
                            <w:jc w:val="right"/>
                          </w:pPr>
                          <w:sdt>
                            <w:sdtPr>
                              <w:alias w:val="CC_Noformat_Partikod"/>
                              <w:tag w:val="CC_Noformat_Partikod"/>
                              <w:id w:val="-53464382"/>
                              <w:placeholder>
                                <w:docPart w:val="97CF900D8A174D82B2B30C9ABA6BF5B3"/>
                              </w:placeholder>
                              <w:text/>
                            </w:sdtPr>
                            <w:sdtEndPr/>
                            <w:sdtContent>
                              <w:r w:rsidR="00C63061">
                                <w:t>M</w:t>
                              </w:r>
                            </w:sdtContent>
                          </w:sdt>
                          <w:sdt>
                            <w:sdtPr>
                              <w:alias w:val="CC_Noformat_Partinummer"/>
                              <w:tag w:val="CC_Noformat_Partinummer"/>
                              <w:id w:val="-1709555926"/>
                              <w:placeholder>
                                <w:docPart w:val="3D579FB15C8B4854A57DD622FC116A26"/>
                              </w:placeholder>
                              <w:text/>
                            </w:sdtPr>
                            <w:sdtEndPr/>
                            <w:sdtContent>
                              <w:r w:rsidR="00C63061">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6674D" w14:textId="77777777" w:rsidR="00262EA3" w:rsidRDefault="00F40F42" w:rsidP="008103B5">
                    <w:pPr>
                      <w:jc w:val="right"/>
                    </w:pPr>
                    <w:sdt>
                      <w:sdtPr>
                        <w:alias w:val="CC_Noformat_Partikod"/>
                        <w:tag w:val="CC_Noformat_Partikod"/>
                        <w:id w:val="-53464382"/>
                        <w:placeholder>
                          <w:docPart w:val="97CF900D8A174D82B2B30C9ABA6BF5B3"/>
                        </w:placeholder>
                        <w:text/>
                      </w:sdtPr>
                      <w:sdtEndPr/>
                      <w:sdtContent>
                        <w:r w:rsidR="00C63061">
                          <w:t>M</w:t>
                        </w:r>
                      </w:sdtContent>
                    </w:sdt>
                    <w:sdt>
                      <w:sdtPr>
                        <w:alias w:val="CC_Noformat_Partinummer"/>
                        <w:tag w:val="CC_Noformat_Partinummer"/>
                        <w:id w:val="-1709555926"/>
                        <w:placeholder>
                          <w:docPart w:val="3D579FB15C8B4854A57DD622FC116A26"/>
                        </w:placeholder>
                        <w:text/>
                      </w:sdtPr>
                      <w:sdtEndPr/>
                      <w:sdtContent>
                        <w:r w:rsidR="00C63061">
                          <w:t>1543</w:t>
                        </w:r>
                      </w:sdtContent>
                    </w:sdt>
                  </w:p>
                </w:txbxContent>
              </v:textbox>
              <w10:wrap anchorx="page"/>
            </v:shape>
          </w:pict>
        </mc:Fallback>
      </mc:AlternateContent>
    </w:r>
  </w:p>
  <w:p w14:paraId="54D5CF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B28C" w14:textId="77777777" w:rsidR="00262EA3" w:rsidRDefault="00262EA3" w:rsidP="008563AC">
    <w:pPr>
      <w:jc w:val="right"/>
    </w:pPr>
  </w:p>
  <w:p w14:paraId="6ED57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7A1D" w14:textId="77777777" w:rsidR="00262EA3" w:rsidRDefault="00F40F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34B0D" w14:textId="77777777" w:rsidR="00262EA3" w:rsidRDefault="00F40F42" w:rsidP="00A314CF">
    <w:pPr>
      <w:pStyle w:val="FSHNormal"/>
      <w:spacing w:before="40"/>
    </w:pPr>
    <w:sdt>
      <w:sdtPr>
        <w:alias w:val="CC_Noformat_Motionstyp"/>
        <w:tag w:val="CC_Noformat_Motionstyp"/>
        <w:id w:val="1162973129"/>
        <w:lock w:val="sdtContentLocked"/>
        <w15:appearance w15:val="hidden"/>
        <w:text/>
      </w:sdtPr>
      <w:sdtEndPr/>
      <w:sdtContent>
        <w:r w:rsidR="00935D52">
          <w:t>Enskild motion</w:t>
        </w:r>
      </w:sdtContent>
    </w:sdt>
    <w:r w:rsidR="00821B36">
      <w:t xml:space="preserve"> </w:t>
    </w:r>
    <w:sdt>
      <w:sdtPr>
        <w:alias w:val="CC_Noformat_Partikod"/>
        <w:tag w:val="CC_Noformat_Partikod"/>
        <w:id w:val="1471015553"/>
        <w:lock w:val="contentLocked"/>
        <w:text/>
      </w:sdtPr>
      <w:sdtEndPr/>
      <w:sdtContent>
        <w:r w:rsidR="00C63061">
          <w:t>M</w:t>
        </w:r>
      </w:sdtContent>
    </w:sdt>
    <w:sdt>
      <w:sdtPr>
        <w:alias w:val="CC_Noformat_Partinummer"/>
        <w:tag w:val="CC_Noformat_Partinummer"/>
        <w:id w:val="-2014525982"/>
        <w:lock w:val="contentLocked"/>
        <w:text/>
      </w:sdtPr>
      <w:sdtEndPr/>
      <w:sdtContent>
        <w:r w:rsidR="00C63061">
          <w:t>1543</w:t>
        </w:r>
      </w:sdtContent>
    </w:sdt>
  </w:p>
  <w:p w14:paraId="57932B7B" w14:textId="77777777" w:rsidR="00262EA3" w:rsidRPr="008227B3" w:rsidRDefault="00F40F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F7EDF7" w14:textId="77777777" w:rsidR="00262EA3" w:rsidRPr="008227B3" w:rsidRDefault="00F40F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D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D52">
          <w:t>:2681</w:t>
        </w:r>
      </w:sdtContent>
    </w:sdt>
  </w:p>
  <w:p w14:paraId="1971063B" w14:textId="77777777" w:rsidR="00262EA3" w:rsidRDefault="00F40F42" w:rsidP="00E03A3D">
    <w:pPr>
      <w:pStyle w:val="Motionr"/>
    </w:pPr>
    <w:sdt>
      <w:sdtPr>
        <w:alias w:val="CC_Noformat_Avtext"/>
        <w:tag w:val="CC_Noformat_Avtext"/>
        <w:id w:val="-2020768203"/>
        <w:lock w:val="sdtContentLocked"/>
        <w15:appearance w15:val="hidden"/>
        <w:text/>
      </w:sdtPr>
      <w:sdtEndPr/>
      <w:sdtContent>
        <w:r w:rsidR="00935D52">
          <w:t>av Sten Bergheden (M)</w:t>
        </w:r>
      </w:sdtContent>
    </w:sdt>
  </w:p>
  <w:sdt>
    <w:sdtPr>
      <w:alias w:val="CC_Noformat_Rubtext"/>
      <w:tag w:val="CC_Noformat_Rubtext"/>
      <w:id w:val="-218060500"/>
      <w:lock w:val="sdtLocked"/>
      <w:text/>
    </w:sdtPr>
    <w:sdtEndPr/>
    <w:sdtContent>
      <w:p w14:paraId="2008D5AF" w14:textId="77777777" w:rsidR="00262EA3" w:rsidRDefault="00C63061" w:rsidP="00283E0F">
        <w:pPr>
          <w:pStyle w:val="FSHRub2"/>
        </w:pPr>
        <w:r>
          <w:t>Vargen är förvaltningsbar</w:t>
        </w:r>
      </w:p>
    </w:sdtContent>
  </w:sdt>
  <w:sdt>
    <w:sdtPr>
      <w:alias w:val="CC_Boilerplate_3"/>
      <w:tag w:val="CC_Boilerplate_3"/>
      <w:id w:val="1606463544"/>
      <w:lock w:val="sdtContentLocked"/>
      <w15:appearance w15:val="hidden"/>
      <w:text w:multiLine="1"/>
    </w:sdtPr>
    <w:sdtEndPr/>
    <w:sdtContent>
      <w:p w14:paraId="0DFA62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3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E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C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9E"/>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2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4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B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3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20"/>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5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C5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61"/>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F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2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F4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B809BFC-14D4-4124-9B1C-434F4F3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B4B23550514B91BA6BDF2748080A90"/>
        <w:category>
          <w:name w:val="Allmänt"/>
          <w:gallery w:val="placeholder"/>
        </w:category>
        <w:types>
          <w:type w:val="bbPlcHdr"/>
        </w:types>
        <w:behaviors>
          <w:behavior w:val="content"/>
        </w:behaviors>
        <w:guid w:val="{A97EA535-5D8B-4395-856B-593A7E6A41CF}"/>
      </w:docPartPr>
      <w:docPartBody>
        <w:p w:rsidR="0049052C" w:rsidRDefault="00B107E9">
          <w:pPr>
            <w:pStyle w:val="EDB4B23550514B91BA6BDF2748080A90"/>
          </w:pPr>
          <w:r w:rsidRPr="005A0A93">
            <w:rPr>
              <w:rStyle w:val="Platshllartext"/>
            </w:rPr>
            <w:t>Förslag till riksdagsbeslut</w:t>
          </w:r>
        </w:p>
      </w:docPartBody>
    </w:docPart>
    <w:docPart>
      <w:docPartPr>
        <w:name w:val="ED8E1D7AF57E4B8ABAD65C32B1BDA814"/>
        <w:category>
          <w:name w:val="Allmänt"/>
          <w:gallery w:val="placeholder"/>
        </w:category>
        <w:types>
          <w:type w:val="bbPlcHdr"/>
        </w:types>
        <w:behaviors>
          <w:behavior w:val="content"/>
        </w:behaviors>
        <w:guid w:val="{21F6FE06-73F0-420C-BAFE-82B6815F00AE}"/>
      </w:docPartPr>
      <w:docPartBody>
        <w:p w:rsidR="0049052C" w:rsidRDefault="00B107E9">
          <w:pPr>
            <w:pStyle w:val="ED8E1D7AF57E4B8ABAD65C32B1BDA814"/>
          </w:pPr>
          <w:r w:rsidRPr="005A0A93">
            <w:rPr>
              <w:rStyle w:val="Platshllartext"/>
            </w:rPr>
            <w:t>Motivering</w:t>
          </w:r>
        </w:p>
      </w:docPartBody>
    </w:docPart>
    <w:docPart>
      <w:docPartPr>
        <w:name w:val="97CF900D8A174D82B2B30C9ABA6BF5B3"/>
        <w:category>
          <w:name w:val="Allmänt"/>
          <w:gallery w:val="placeholder"/>
        </w:category>
        <w:types>
          <w:type w:val="bbPlcHdr"/>
        </w:types>
        <w:behaviors>
          <w:behavior w:val="content"/>
        </w:behaviors>
        <w:guid w:val="{744A9870-4309-4806-A5FC-ECE427AEB8D0}"/>
      </w:docPartPr>
      <w:docPartBody>
        <w:p w:rsidR="0049052C" w:rsidRDefault="00B107E9">
          <w:pPr>
            <w:pStyle w:val="97CF900D8A174D82B2B30C9ABA6BF5B3"/>
          </w:pPr>
          <w:r>
            <w:rPr>
              <w:rStyle w:val="Platshllartext"/>
            </w:rPr>
            <w:t xml:space="preserve"> </w:t>
          </w:r>
        </w:p>
      </w:docPartBody>
    </w:docPart>
    <w:docPart>
      <w:docPartPr>
        <w:name w:val="3D579FB15C8B4854A57DD622FC116A26"/>
        <w:category>
          <w:name w:val="Allmänt"/>
          <w:gallery w:val="placeholder"/>
        </w:category>
        <w:types>
          <w:type w:val="bbPlcHdr"/>
        </w:types>
        <w:behaviors>
          <w:behavior w:val="content"/>
        </w:behaviors>
        <w:guid w:val="{70080082-B7A8-4666-9D59-ADB73DE1FB3C}"/>
      </w:docPartPr>
      <w:docPartBody>
        <w:p w:rsidR="0049052C" w:rsidRDefault="00B107E9">
          <w:pPr>
            <w:pStyle w:val="3D579FB15C8B4854A57DD622FC116A26"/>
          </w:pPr>
          <w:r>
            <w:t xml:space="preserve"> </w:t>
          </w:r>
        </w:p>
      </w:docPartBody>
    </w:docPart>
    <w:docPart>
      <w:docPartPr>
        <w:name w:val="7A95542A18244EAEBD7CA8B4568BBDCE"/>
        <w:category>
          <w:name w:val="Allmänt"/>
          <w:gallery w:val="placeholder"/>
        </w:category>
        <w:types>
          <w:type w:val="bbPlcHdr"/>
        </w:types>
        <w:behaviors>
          <w:behavior w:val="content"/>
        </w:behaviors>
        <w:guid w:val="{E40E85FB-25E1-4391-8527-D863AB22A062}"/>
      </w:docPartPr>
      <w:docPartBody>
        <w:p w:rsidR="00560258" w:rsidRDefault="005602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E9"/>
    <w:rsid w:val="0049052C"/>
    <w:rsid w:val="00560258"/>
    <w:rsid w:val="00B10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B4B23550514B91BA6BDF2748080A90">
    <w:name w:val="EDB4B23550514B91BA6BDF2748080A90"/>
  </w:style>
  <w:style w:type="paragraph" w:customStyle="1" w:styleId="ED8E1D7AF57E4B8ABAD65C32B1BDA814">
    <w:name w:val="ED8E1D7AF57E4B8ABAD65C32B1BDA814"/>
  </w:style>
  <w:style w:type="paragraph" w:customStyle="1" w:styleId="97CF900D8A174D82B2B30C9ABA6BF5B3">
    <w:name w:val="97CF900D8A174D82B2B30C9ABA6BF5B3"/>
  </w:style>
  <w:style w:type="paragraph" w:customStyle="1" w:styleId="3D579FB15C8B4854A57DD622FC116A26">
    <w:name w:val="3D579FB15C8B4854A57DD622FC116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E8B83-C33F-4D9A-8D7B-A97CD9C79725}"/>
</file>

<file path=customXml/itemProps2.xml><?xml version="1.0" encoding="utf-8"?>
<ds:datastoreItem xmlns:ds="http://schemas.openxmlformats.org/officeDocument/2006/customXml" ds:itemID="{A0CBA360-6647-490D-A0AF-0EA62ADA295E}"/>
</file>

<file path=customXml/itemProps3.xml><?xml version="1.0" encoding="utf-8"?>
<ds:datastoreItem xmlns:ds="http://schemas.openxmlformats.org/officeDocument/2006/customXml" ds:itemID="{3D3C77A4-0689-4FDC-93CB-B9017EB20320}"/>
</file>

<file path=docProps/app.xml><?xml version="1.0" encoding="utf-8"?>
<Properties xmlns="http://schemas.openxmlformats.org/officeDocument/2006/extended-properties" xmlns:vt="http://schemas.openxmlformats.org/officeDocument/2006/docPropsVTypes">
  <Template>Normal</Template>
  <TotalTime>21</TotalTime>
  <Pages>1</Pages>
  <Words>172</Words>
  <Characters>860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Vargen är förvaltningsbar</vt:lpstr>
      <vt:lpstr>
      </vt:lpstr>
    </vt:vector>
  </TitlesOfParts>
  <Company>Sveriges riksdag</Company>
  <LinksUpToDate>false</LinksUpToDate>
  <CharactersWithSpaces>1025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