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34FCE4B4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A73AFD">
              <w:rPr>
                <w:b/>
              </w:rPr>
              <w:t>2</w:t>
            </w:r>
            <w:r w:rsidR="00082AD5">
              <w:rPr>
                <w:b/>
              </w:rPr>
              <w:t>9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5966E614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A4759A">
              <w:t>4</w:t>
            </w:r>
            <w:r w:rsidR="00745634">
              <w:t>-</w:t>
            </w:r>
            <w:r w:rsidR="009F1DB8">
              <w:t>11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74CEAF6C" w:rsidR="0096348C" w:rsidRDefault="00B5095E" w:rsidP="00214E90">
            <w:r>
              <w:t>1</w:t>
            </w:r>
            <w:r w:rsidR="00A4759A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076946">
              <w:t>1</w:t>
            </w:r>
            <w:r w:rsidR="00CD6B96" w:rsidRPr="00BE690A">
              <w:t>.</w:t>
            </w:r>
            <w:r w:rsidR="00076946">
              <w:t>15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1EABCF0B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777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1BF83F85" w14:textId="77777777" w:rsidR="00466837" w:rsidRDefault="00466837" w:rsidP="004668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1DA9A2FE" w14:textId="77777777" w:rsidR="00466837" w:rsidRDefault="00466837" w:rsidP="00466837">
            <w:pPr>
              <w:tabs>
                <w:tab w:val="left" w:pos="1701"/>
              </w:tabs>
              <w:rPr>
                <w:b/>
              </w:rPr>
            </w:pPr>
          </w:p>
          <w:p w14:paraId="0FDE9D4E" w14:textId="4C9A15EA" w:rsidR="00466837" w:rsidRPr="0077665F" w:rsidRDefault="00466837" w:rsidP="0046683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2</w:t>
            </w:r>
            <w:r w:rsidR="00082AD5">
              <w:rPr>
                <w:bCs/>
              </w:rPr>
              <w:t>8</w:t>
            </w:r>
            <w:r w:rsidRPr="0077665F">
              <w:rPr>
                <w:bCs/>
              </w:rPr>
              <w:t>.</w:t>
            </w:r>
          </w:p>
          <w:p w14:paraId="0DAC8047" w14:textId="32872265" w:rsidR="000E6A97" w:rsidRDefault="000E6A97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2747D" w14:paraId="69381656" w14:textId="77777777" w:rsidTr="00121808">
        <w:tc>
          <w:tcPr>
            <w:tcW w:w="567" w:type="dxa"/>
            <w:shd w:val="clear" w:color="auto" w:fill="auto"/>
          </w:tcPr>
          <w:p w14:paraId="561528DF" w14:textId="7065F70E" w:rsidR="00D2747D" w:rsidRDefault="00D2747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777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5DA2824A" w14:textId="77777777" w:rsidR="009F1DB8" w:rsidRDefault="009F1DB8" w:rsidP="009F1DB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Våldsbrott och brottsoffer (JuU18)</w:t>
            </w:r>
          </w:p>
          <w:p w14:paraId="44BFD0E2" w14:textId="77777777" w:rsidR="00D2747D" w:rsidRDefault="00D2747D" w:rsidP="00D2747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BD3E94" w14:textId="490C7636" w:rsidR="00D2747D" w:rsidRPr="00591182" w:rsidRDefault="00D2747D" w:rsidP="00D2747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</w:t>
            </w:r>
            <w:r w:rsidR="00E44927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fortsatte</w:t>
            </w:r>
            <w:r w:rsidRPr="00591182">
              <w:rPr>
                <w:bCs/>
                <w:snapToGrid w:val="0"/>
              </w:rPr>
              <w:t xml:space="preserve"> beredningen av motioner från allmänna motionstiden 2023/24.</w:t>
            </w:r>
          </w:p>
          <w:p w14:paraId="30166A64" w14:textId="77777777" w:rsidR="00D2747D" w:rsidRPr="00591182" w:rsidRDefault="00D2747D" w:rsidP="00D2747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6F7841" w14:textId="7CC2103D" w:rsidR="00E44927" w:rsidRDefault="00E44927" w:rsidP="00E44927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2023/24:JuU1</w:t>
            </w:r>
            <w:r w:rsidR="009F1DB8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14:paraId="1265160E" w14:textId="77777777" w:rsidR="00E44927" w:rsidRDefault="00E44927" w:rsidP="00E44927">
            <w:pPr>
              <w:rPr>
                <w:snapToGrid w:val="0"/>
              </w:rPr>
            </w:pPr>
          </w:p>
          <w:p w14:paraId="4B0BD2A7" w14:textId="6A62D684" w:rsidR="00E44927" w:rsidRDefault="00992A7E" w:rsidP="00E44927">
            <w:pPr>
              <w:rPr>
                <w:snapToGrid w:val="0"/>
              </w:rPr>
            </w:pPr>
            <w:r>
              <w:rPr>
                <w:snapToGrid w:val="0"/>
              </w:rPr>
              <w:t>S-, V-, C-, och MP</w:t>
            </w:r>
            <w:r w:rsidR="00E44927">
              <w:rPr>
                <w:snapToGrid w:val="0"/>
              </w:rPr>
              <w:t>-ledamöterna anmälde reservationer.</w:t>
            </w:r>
          </w:p>
          <w:p w14:paraId="04CDE0DC" w14:textId="77777777" w:rsidR="00D2747D" w:rsidRDefault="00D2747D" w:rsidP="004668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976A4" w14:paraId="21CF541A" w14:textId="77777777" w:rsidTr="00121808">
        <w:tc>
          <w:tcPr>
            <w:tcW w:w="567" w:type="dxa"/>
            <w:shd w:val="clear" w:color="auto" w:fill="auto"/>
          </w:tcPr>
          <w:p w14:paraId="6D17636F" w14:textId="7B470890" w:rsidR="00E976A4" w:rsidRDefault="00E976A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777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3D900FEA" w14:textId="77777777" w:rsidR="00E976A4" w:rsidRDefault="00E976A4" w:rsidP="00E976A4">
            <w:pPr>
              <w:tabs>
                <w:tab w:val="left" w:pos="1701"/>
              </w:tabs>
              <w:rPr>
                <w:b/>
              </w:rPr>
            </w:pPr>
            <w:r w:rsidRPr="000348FA">
              <w:rPr>
                <w:b/>
              </w:rPr>
              <w:t>Nationell strategi mot våldsbejakande extremism och terrorism – förebygga, förhindra, skydda och hantera (JuU23)</w:t>
            </w:r>
          </w:p>
          <w:p w14:paraId="5ABF6676" w14:textId="77777777" w:rsidR="00E976A4" w:rsidRDefault="00E976A4" w:rsidP="00E976A4">
            <w:pPr>
              <w:tabs>
                <w:tab w:val="left" w:pos="1701"/>
              </w:tabs>
              <w:rPr>
                <w:b/>
              </w:rPr>
            </w:pPr>
          </w:p>
          <w:p w14:paraId="7BCAB0A1" w14:textId="6E417DBF" w:rsidR="00E976A4" w:rsidRPr="00205A24" w:rsidRDefault="00E976A4" w:rsidP="00E976A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</w:t>
            </w:r>
            <w:r w:rsidRPr="00205A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 2023/24:56 och motion.</w:t>
            </w:r>
          </w:p>
          <w:p w14:paraId="29E702AE" w14:textId="77777777" w:rsidR="00E976A4" w:rsidRPr="00205A24" w:rsidRDefault="00E976A4" w:rsidP="00E976A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248C034" w14:textId="4D6C9A40" w:rsidR="00EA2976" w:rsidRDefault="00EA2976" w:rsidP="00EA2976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2023/24:JuU23.</w:t>
            </w:r>
          </w:p>
          <w:p w14:paraId="2C0257C5" w14:textId="77777777" w:rsidR="00EA2976" w:rsidRDefault="00EA2976" w:rsidP="00EA2976">
            <w:pPr>
              <w:rPr>
                <w:snapToGrid w:val="0"/>
              </w:rPr>
            </w:pPr>
          </w:p>
          <w:p w14:paraId="70EDE1FA" w14:textId="5495B63C" w:rsidR="00EA2976" w:rsidRDefault="009E6508" w:rsidP="00EA2976">
            <w:pPr>
              <w:rPr>
                <w:snapToGrid w:val="0"/>
              </w:rPr>
            </w:pPr>
            <w:r>
              <w:rPr>
                <w:snapToGrid w:val="0"/>
              </w:rPr>
              <w:t xml:space="preserve">S- och </w:t>
            </w:r>
            <w:r w:rsidR="00540BA0">
              <w:rPr>
                <w:snapToGrid w:val="0"/>
              </w:rPr>
              <w:t>MP</w:t>
            </w:r>
            <w:r w:rsidR="00EA2976">
              <w:rPr>
                <w:snapToGrid w:val="0"/>
              </w:rPr>
              <w:t>-ledam</w:t>
            </w:r>
            <w:r>
              <w:rPr>
                <w:snapToGrid w:val="0"/>
              </w:rPr>
              <w:t>öterna</w:t>
            </w:r>
            <w:r w:rsidR="00EA2976">
              <w:rPr>
                <w:snapToGrid w:val="0"/>
              </w:rPr>
              <w:t xml:space="preserve"> anmälde reservationer.</w:t>
            </w:r>
          </w:p>
          <w:p w14:paraId="7103239C" w14:textId="77777777" w:rsidR="00EA2976" w:rsidRDefault="00EA2976" w:rsidP="00EA2976">
            <w:pPr>
              <w:rPr>
                <w:snapToGrid w:val="0"/>
              </w:rPr>
            </w:pPr>
          </w:p>
          <w:p w14:paraId="1063710B" w14:textId="64A86605" w:rsidR="00E976A4" w:rsidRDefault="00540BA0" w:rsidP="00EA2976">
            <w:pPr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="00EA2976">
              <w:rPr>
                <w:snapToGrid w:val="0"/>
              </w:rPr>
              <w:t>-ledam</w:t>
            </w:r>
            <w:r>
              <w:rPr>
                <w:snapToGrid w:val="0"/>
              </w:rPr>
              <w:t>oten</w:t>
            </w:r>
            <w:r w:rsidR="00EA2976">
              <w:rPr>
                <w:snapToGrid w:val="0"/>
              </w:rPr>
              <w:t xml:space="preserve"> anmälde </w:t>
            </w:r>
            <w:r>
              <w:rPr>
                <w:snapToGrid w:val="0"/>
              </w:rPr>
              <w:t xml:space="preserve">ett </w:t>
            </w:r>
            <w:r w:rsidR="00EA2976">
              <w:rPr>
                <w:snapToGrid w:val="0"/>
              </w:rPr>
              <w:t>särskil</w:t>
            </w:r>
            <w:r>
              <w:rPr>
                <w:snapToGrid w:val="0"/>
              </w:rPr>
              <w:t>t</w:t>
            </w:r>
            <w:r w:rsidR="00EA2976">
              <w:rPr>
                <w:snapToGrid w:val="0"/>
              </w:rPr>
              <w:t xml:space="preserve"> yttrande</w:t>
            </w:r>
            <w:r>
              <w:rPr>
                <w:snapToGrid w:val="0"/>
              </w:rPr>
              <w:t>.</w:t>
            </w:r>
          </w:p>
          <w:p w14:paraId="354E8EF6" w14:textId="5BA97E69" w:rsidR="00C71C32" w:rsidRPr="00466837" w:rsidRDefault="00C71C32" w:rsidP="00EA2976">
            <w:pPr>
              <w:rPr>
                <w:b/>
                <w:bCs/>
                <w:snapToGrid w:val="0"/>
              </w:rPr>
            </w:pPr>
          </w:p>
        </w:tc>
      </w:tr>
      <w:tr w:rsidR="00764939" w14:paraId="3A21B7A6" w14:textId="77777777" w:rsidTr="00121808">
        <w:tc>
          <w:tcPr>
            <w:tcW w:w="567" w:type="dxa"/>
            <w:shd w:val="clear" w:color="auto" w:fill="auto"/>
          </w:tcPr>
          <w:p w14:paraId="11202B48" w14:textId="48BAEF4A" w:rsidR="00764939" w:rsidRDefault="0076493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777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3A8F2A21" w14:textId="17DF4110" w:rsidR="00764939" w:rsidRDefault="00764939" w:rsidP="00764939">
            <w:pPr>
              <w:tabs>
                <w:tab w:val="left" w:pos="1701"/>
              </w:tabs>
              <w:rPr>
                <w:b/>
              </w:rPr>
            </w:pPr>
            <w:r w:rsidRPr="009807DC">
              <w:rPr>
                <w:b/>
              </w:rPr>
              <w:t>Begränsningar och kontroll i fråga om elektroniska kommunikationstjänster och besök på särskilda ungdomshem</w:t>
            </w:r>
            <w:r w:rsidR="00785CEA">
              <w:rPr>
                <w:b/>
              </w:rPr>
              <w:t xml:space="preserve"> (JuU3y)</w:t>
            </w:r>
          </w:p>
          <w:p w14:paraId="21501120" w14:textId="77777777" w:rsidR="00764939" w:rsidRDefault="00764939" w:rsidP="00764939">
            <w:pPr>
              <w:tabs>
                <w:tab w:val="left" w:pos="1701"/>
              </w:tabs>
              <w:rPr>
                <w:b/>
              </w:rPr>
            </w:pPr>
          </w:p>
          <w:p w14:paraId="17ADCA00" w14:textId="3E3EB4CD" w:rsidR="00764939" w:rsidRPr="00612F01" w:rsidRDefault="00764939" w:rsidP="00764939">
            <w:pPr>
              <w:tabs>
                <w:tab w:val="left" w:pos="1701"/>
              </w:tabs>
              <w:rPr>
                <w:bCs/>
              </w:rPr>
            </w:pPr>
            <w:r w:rsidRPr="00612F01">
              <w:rPr>
                <w:bCs/>
              </w:rPr>
              <w:t>Utskottet</w:t>
            </w:r>
            <w:r w:rsidR="00785CEA">
              <w:rPr>
                <w:bCs/>
              </w:rPr>
              <w:t xml:space="preserve"> fortsatte</w:t>
            </w:r>
            <w:r w:rsidRPr="00612F01">
              <w:rPr>
                <w:bCs/>
              </w:rPr>
              <w:t xml:space="preserve"> behandl</w:t>
            </w:r>
            <w:r w:rsidR="00785CEA">
              <w:rPr>
                <w:bCs/>
              </w:rPr>
              <w:t xml:space="preserve">ingen av </w:t>
            </w:r>
            <w:r w:rsidRPr="00612F01">
              <w:rPr>
                <w:bCs/>
              </w:rPr>
              <w:t>yttrande till socialutskottet över proposition 2023/24:81</w:t>
            </w:r>
            <w:r>
              <w:rPr>
                <w:bCs/>
              </w:rPr>
              <w:t xml:space="preserve"> och motioner.</w:t>
            </w:r>
          </w:p>
          <w:p w14:paraId="012B1F85" w14:textId="77777777" w:rsidR="00764939" w:rsidRPr="00612F01" w:rsidRDefault="00764939" w:rsidP="00764939">
            <w:pPr>
              <w:tabs>
                <w:tab w:val="left" w:pos="1701"/>
              </w:tabs>
              <w:rPr>
                <w:bCs/>
              </w:rPr>
            </w:pPr>
          </w:p>
          <w:p w14:paraId="6E64E9A9" w14:textId="46F9E0CF" w:rsidR="00764939" w:rsidRDefault="00785CEA" w:rsidP="00764939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yttrande 2023/24:JuU3y.</w:t>
            </w:r>
          </w:p>
          <w:p w14:paraId="7B3240C2" w14:textId="51EB5154" w:rsidR="00785CEA" w:rsidRDefault="00785CEA" w:rsidP="00764939">
            <w:pPr>
              <w:tabs>
                <w:tab w:val="left" w:pos="1701"/>
              </w:tabs>
              <w:rPr>
                <w:bCs/>
              </w:rPr>
            </w:pPr>
          </w:p>
          <w:p w14:paraId="4B9BF149" w14:textId="69AEC201" w:rsidR="00785CEA" w:rsidRPr="0001796B" w:rsidRDefault="00785CEA" w:rsidP="00764939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S-, V-, C- och MP-ledamöterna anmälde avvikande meningar.</w:t>
            </w:r>
          </w:p>
          <w:p w14:paraId="1A2936A2" w14:textId="77777777" w:rsidR="00764939" w:rsidRPr="000348FA" w:rsidRDefault="00764939" w:rsidP="00E976A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17770" w14:paraId="3B4CD955" w14:textId="77777777" w:rsidTr="00121808">
        <w:tc>
          <w:tcPr>
            <w:tcW w:w="567" w:type="dxa"/>
            <w:shd w:val="clear" w:color="auto" w:fill="auto"/>
          </w:tcPr>
          <w:p w14:paraId="280E608F" w14:textId="43A40F50" w:rsidR="00C17770" w:rsidRDefault="00C17770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0E3A7829" w14:textId="11CD4D1C" w:rsidR="00C17770" w:rsidRDefault="00C17770" w:rsidP="00C1777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</w:t>
            </w:r>
            <w:r w:rsidR="00387775">
              <w:rPr>
                <w:b/>
              </w:rPr>
              <w:t>av</w:t>
            </w:r>
            <w:r>
              <w:rPr>
                <w:b/>
              </w:rPr>
              <w:t xml:space="preserve"> Polismyndigheten, Åklagarmyndigheten, Ekobrottsmyndigheten, Tullverket och Kustbevakningen.</w:t>
            </w:r>
          </w:p>
          <w:p w14:paraId="74206E0B" w14:textId="77777777" w:rsidR="00C17770" w:rsidRDefault="00C17770" w:rsidP="00C17770">
            <w:pPr>
              <w:tabs>
                <w:tab w:val="left" w:pos="1701"/>
              </w:tabs>
              <w:rPr>
                <w:b/>
              </w:rPr>
            </w:pPr>
          </w:p>
          <w:p w14:paraId="1B2AA232" w14:textId="37E02761" w:rsidR="00C17770" w:rsidRDefault="00387775" w:rsidP="00C1777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lastRenderedPageBreak/>
              <w:t>Företrädare för Polismyndigheten, Åklagarmyndigheten, Ekobrotts</w:t>
            </w:r>
            <w:r w:rsidR="009D1901">
              <w:rPr>
                <w:bCs/>
              </w:rPr>
              <w:t>myndigheten, Tullverket och Kustbevakningen lämnade i</w:t>
            </w:r>
            <w:r w:rsidR="00C17770">
              <w:rPr>
                <w:bCs/>
              </w:rPr>
              <w:t xml:space="preserve">nformation </w:t>
            </w:r>
            <w:r w:rsidR="009D1901">
              <w:rPr>
                <w:bCs/>
              </w:rPr>
              <w:t>inom ramen för ärendet om</w:t>
            </w:r>
            <w:r w:rsidR="00C17770">
              <w:rPr>
                <w:bCs/>
              </w:rPr>
              <w:t xml:space="preserve"> </w:t>
            </w:r>
            <w:r w:rsidR="00C17770" w:rsidRPr="00E92AAC">
              <w:rPr>
                <w:bCs/>
              </w:rPr>
              <w:t xml:space="preserve">EU:s färdplan </w:t>
            </w:r>
            <w:r w:rsidR="009D1901">
              <w:rPr>
                <w:bCs/>
              </w:rPr>
              <w:t xml:space="preserve">för att bekämpa </w:t>
            </w:r>
            <w:r w:rsidR="00C17770" w:rsidRPr="00E92AAC">
              <w:rPr>
                <w:bCs/>
              </w:rPr>
              <w:t>narkotikahandel och organiserad brottslighet</w:t>
            </w:r>
            <w:r w:rsidR="009D1901">
              <w:rPr>
                <w:bCs/>
              </w:rPr>
              <w:t xml:space="preserve"> (</w:t>
            </w:r>
            <w:r w:rsidR="00C17770" w:rsidRPr="00E92AAC">
              <w:rPr>
                <w:bCs/>
              </w:rPr>
              <w:t>JuU22</w:t>
            </w:r>
            <w:r w:rsidR="009D1901">
              <w:rPr>
                <w:bCs/>
              </w:rPr>
              <w:t>)</w:t>
            </w:r>
            <w:r w:rsidR="00C17770">
              <w:rPr>
                <w:bCs/>
              </w:rPr>
              <w:t>.</w:t>
            </w:r>
          </w:p>
          <w:p w14:paraId="4A9B1A4D" w14:textId="77777777" w:rsidR="00C17770" w:rsidRPr="009807DC" w:rsidRDefault="00C17770" w:rsidP="0076493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A60F9" w14:paraId="33CD5BAA" w14:textId="77777777" w:rsidTr="00121808">
        <w:tc>
          <w:tcPr>
            <w:tcW w:w="567" w:type="dxa"/>
            <w:shd w:val="clear" w:color="auto" w:fill="auto"/>
          </w:tcPr>
          <w:p w14:paraId="4EEAEFFB" w14:textId="643AF900" w:rsidR="00AA60F9" w:rsidRDefault="00AA60F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6493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49CDECDD" w14:textId="77777777" w:rsidR="003F7182" w:rsidRDefault="003F7182" w:rsidP="003F71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Motståndskraft och handlingskraft – en nationell strategi mot organiserad brottslighet (JuU29)</w:t>
            </w:r>
          </w:p>
          <w:p w14:paraId="7C04C6B4" w14:textId="77777777" w:rsidR="003F7182" w:rsidRDefault="003F7182" w:rsidP="003F71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E47E139" w14:textId="4C33778D" w:rsidR="003F7182" w:rsidRPr="00727F9D" w:rsidRDefault="003F7182" w:rsidP="003F718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27F9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727F9D">
              <w:rPr>
                <w:bCs/>
                <w:snapToGrid w:val="0"/>
              </w:rPr>
              <w:t xml:space="preserve"> beredningen av </w:t>
            </w:r>
            <w:r>
              <w:rPr>
                <w:bCs/>
                <w:snapToGrid w:val="0"/>
              </w:rPr>
              <w:t>skrivelse</w:t>
            </w:r>
            <w:r w:rsidRPr="00727F9D">
              <w:rPr>
                <w:bCs/>
                <w:snapToGrid w:val="0"/>
              </w:rPr>
              <w:t xml:space="preserve"> 2023/24:</w:t>
            </w:r>
            <w:r>
              <w:rPr>
                <w:bCs/>
                <w:snapToGrid w:val="0"/>
              </w:rPr>
              <w:t>67</w:t>
            </w:r>
            <w:r w:rsidRPr="00727F9D">
              <w:rPr>
                <w:bCs/>
                <w:snapToGrid w:val="0"/>
              </w:rPr>
              <w:t xml:space="preserve"> och motioner.</w:t>
            </w:r>
          </w:p>
          <w:p w14:paraId="06982F09" w14:textId="77777777" w:rsidR="003F7182" w:rsidRPr="00727F9D" w:rsidRDefault="003F7182" w:rsidP="003F718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F009B4A" w14:textId="2D1310B8" w:rsidR="00AA60F9" w:rsidRPr="003F7182" w:rsidRDefault="009D1901" w:rsidP="00E976A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260548FA" w14:textId="43FFFFAE" w:rsidR="003F7182" w:rsidRPr="000348FA" w:rsidRDefault="003F7182" w:rsidP="00E976A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63D47" w14:paraId="5C3298CE" w14:textId="77777777" w:rsidTr="00121808">
        <w:tc>
          <w:tcPr>
            <w:tcW w:w="567" w:type="dxa"/>
            <w:shd w:val="clear" w:color="auto" w:fill="auto"/>
          </w:tcPr>
          <w:p w14:paraId="270ACE09" w14:textId="5C8644E0" w:rsidR="00463D47" w:rsidRDefault="00463D4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493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2B49C944" w14:textId="523E1440" w:rsidR="00463D47" w:rsidRDefault="003F7182" w:rsidP="00463D4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Stärkt skydd för polisanställda</w:t>
            </w:r>
            <w:r w:rsidR="00463D47">
              <w:rPr>
                <w:b/>
              </w:rPr>
              <w:t xml:space="preserve"> (JuU</w:t>
            </w:r>
            <w:r>
              <w:rPr>
                <w:b/>
              </w:rPr>
              <w:t>2</w:t>
            </w:r>
            <w:r w:rsidR="00463D47">
              <w:rPr>
                <w:b/>
              </w:rPr>
              <w:t>8)</w:t>
            </w:r>
          </w:p>
          <w:p w14:paraId="48BB0A72" w14:textId="77777777" w:rsidR="00463D47" w:rsidRDefault="00463D47" w:rsidP="00463D4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A8CA1F6" w14:textId="358D92BB" w:rsidR="00463D47" w:rsidRDefault="00463D47" w:rsidP="00463D4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</w:t>
            </w:r>
            <w:r w:rsidR="0046320C">
              <w:rPr>
                <w:bCs/>
                <w:snapToGrid w:val="0"/>
              </w:rPr>
              <w:t xml:space="preserve">inledde </w:t>
            </w:r>
            <w:r w:rsidRPr="00591182">
              <w:rPr>
                <w:bCs/>
                <w:snapToGrid w:val="0"/>
              </w:rPr>
              <w:t xml:space="preserve">beredningen av </w:t>
            </w:r>
            <w:r w:rsidR="0046320C">
              <w:rPr>
                <w:bCs/>
                <w:snapToGrid w:val="0"/>
              </w:rPr>
              <w:t>proposition 2023/24:</w:t>
            </w:r>
            <w:r w:rsidR="008A0F8F">
              <w:rPr>
                <w:bCs/>
                <w:snapToGrid w:val="0"/>
              </w:rPr>
              <w:t>102</w:t>
            </w:r>
            <w:r w:rsidR="0046320C">
              <w:rPr>
                <w:bCs/>
                <w:snapToGrid w:val="0"/>
              </w:rPr>
              <w:t xml:space="preserve"> och motioner.</w:t>
            </w:r>
          </w:p>
          <w:p w14:paraId="102E3F73" w14:textId="77777777" w:rsidR="00463D47" w:rsidRDefault="00463D47" w:rsidP="00463D4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944D387" w14:textId="77777777" w:rsidR="00463D47" w:rsidRPr="00591182" w:rsidRDefault="00463D47" w:rsidP="00463D47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48EFAA6" w14:textId="77777777" w:rsidR="00463D47" w:rsidRDefault="00463D47" w:rsidP="00AA60F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025DA" w14:paraId="7B7C9B41" w14:textId="77777777" w:rsidTr="00121808">
        <w:tc>
          <w:tcPr>
            <w:tcW w:w="567" w:type="dxa"/>
            <w:shd w:val="clear" w:color="auto" w:fill="auto"/>
          </w:tcPr>
          <w:p w14:paraId="1C0828EB" w14:textId="517DB389" w:rsidR="005025DA" w:rsidRDefault="005025D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shd w:val="clear" w:color="auto" w:fill="auto"/>
          </w:tcPr>
          <w:p w14:paraId="11D43535" w14:textId="77777777" w:rsidR="005025DA" w:rsidRDefault="005025DA" w:rsidP="00463D47">
            <w:pPr>
              <w:tabs>
                <w:tab w:val="left" w:pos="1701"/>
              </w:tabs>
              <w:rPr>
                <w:b/>
              </w:rPr>
            </w:pPr>
            <w:r w:rsidRPr="005025DA">
              <w:rPr>
                <w:b/>
              </w:rPr>
              <w:t>En tydligare bestämmelse om hets mot folkgrupp (KU22)</w:t>
            </w:r>
          </w:p>
          <w:p w14:paraId="38D01C52" w14:textId="77777777" w:rsidR="005025DA" w:rsidRDefault="005025DA" w:rsidP="00463D47">
            <w:pPr>
              <w:tabs>
                <w:tab w:val="left" w:pos="1701"/>
              </w:tabs>
              <w:rPr>
                <w:b/>
              </w:rPr>
            </w:pPr>
          </w:p>
          <w:p w14:paraId="119D82A2" w14:textId="1342F35E" w:rsidR="005025DA" w:rsidRPr="00661A47" w:rsidRDefault="00661A47" w:rsidP="00463D47">
            <w:pPr>
              <w:tabs>
                <w:tab w:val="left" w:pos="1701"/>
              </w:tabs>
              <w:rPr>
                <w:bCs/>
              </w:rPr>
            </w:pPr>
            <w:r w:rsidRPr="00661A47">
              <w:rPr>
                <w:bCs/>
              </w:rPr>
              <w:t>Utskottet behandlade fråga</w:t>
            </w:r>
            <w:r w:rsidR="008A0F8F">
              <w:rPr>
                <w:bCs/>
              </w:rPr>
              <w:t>n</w:t>
            </w:r>
            <w:r w:rsidRPr="00661A47">
              <w:rPr>
                <w:bCs/>
              </w:rPr>
              <w:t xml:space="preserve"> om yttrande till konstitutionsutskottet över proposition 2023/24:93 och motioner.</w:t>
            </w:r>
          </w:p>
          <w:p w14:paraId="0FB6B2C9" w14:textId="77777777" w:rsidR="00661A47" w:rsidRPr="00661A47" w:rsidRDefault="00661A47" w:rsidP="00463D47">
            <w:pPr>
              <w:tabs>
                <w:tab w:val="left" w:pos="1701"/>
              </w:tabs>
              <w:rPr>
                <w:bCs/>
              </w:rPr>
            </w:pPr>
          </w:p>
          <w:p w14:paraId="0CAB6157" w14:textId="31F6CF43" w:rsidR="00661A47" w:rsidRPr="00661A47" w:rsidRDefault="00661A47" w:rsidP="00463D47">
            <w:pPr>
              <w:tabs>
                <w:tab w:val="left" w:pos="1701"/>
              </w:tabs>
              <w:rPr>
                <w:bCs/>
              </w:rPr>
            </w:pPr>
            <w:r w:rsidRPr="00661A47">
              <w:rPr>
                <w:bCs/>
              </w:rPr>
              <w:t>Ärendet bordlades.</w:t>
            </w:r>
          </w:p>
          <w:p w14:paraId="0016886E" w14:textId="72FDC63F" w:rsidR="00661A47" w:rsidRDefault="00661A47" w:rsidP="00463D4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550A981F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25DA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09404EC7" w:rsidR="004D51E8" w:rsidRPr="00314730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 xml:space="preserve">Kanslichefen </w:t>
            </w:r>
            <w:r w:rsidR="00661A47">
              <w:rPr>
                <w:bCs/>
                <w:snapToGrid w:val="0"/>
              </w:rPr>
              <w:t>anmälde ärende- och sammanträdesplan</w:t>
            </w:r>
            <w:r w:rsidR="008A0F8F">
              <w:rPr>
                <w:bCs/>
                <w:snapToGrid w:val="0"/>
              </w:rPr>
              <w:t xml:space="preserve"> samt informerade om ett besök av Europarådets granskningsorgan om rasism och intolerans (ECRI) den 25 april kl. 12-13.</w:t>
            </w: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40C4252B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25DA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59A8E08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A4759A">
              <w:rPr>
                <w:snapToGrid w:val="0"/>
              </w:rPr>
              <w:t>i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9F1DB8">
              <w:rPr>
                <w:snapToGrid w:val="0"/>
              </w:rPr>
              <w:t>16</w:t>
            </w:r>
            <w:r w:rsidR="00A4759A">
              <w:rPr>
                <w:snapToGrid w:val="0"/>
              </w:rPr>
              <w:t xml:space="preserve"> april</w:t>
            </w:r>
            <w:r>
              <w:rPr>
                <w:snapToGrid w:val="0"/>
              </w:rPr>
              <w:t xml:space="preserve"> 202</w:t>
            </w:r>
            <w:r w:rsidR="00871478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A4759A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41124C65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22DAA91F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9F1DB8">
              <w:t>16</w:t>
            </w:r>
            <w:r w:rsidR="00A4759A">
              <w:t xml:space="preserve"> april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4B73A566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A73AFD">
              <w:t>2</w:t>
            </w:r>
            <w:r w:rsidR="007771CD">
              <w:t>9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1386A998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088E70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D64E4A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787DF0DA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D64E4A">
              <w:rPr>
                <w:sz w:val="22"/>
              </w:rPr>
              <w:t>3-5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BDCC89D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64E4A">
              <w:rPr>
                <w:sz w:val="22"/>
              </w:rPr>
              <w:t>6-10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9134B5" w:rsidRPr="007379A1" w:rsidRDefault="009134B5" w:rsidP="009134B5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9134B5" w:rsidRPr="00F72CCB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19A44B86" w:rsidR="009134B5" w:rsidRPr="00F72CCB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AF38596" w:rsidR="009134B5" w:rsidRPr="00F72CCB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2D293093" w:rsidR="009134B5" w:rsidRPr="00F72CCB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9134B5" w:rsidRPr="009841C1" w:rsidRDefault="009134B5" w:rsidP="009134B5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4EF220DB" w:rsidR="009134B5" w:rsidRPr="00F72CCB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5B589140" w:rsidR="009134B5" w:rsidRPr="00F72CCB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50DF5D4B" w:rsidR="009134B5" w:rsidRPr="00F72CCB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9134B5" w:rsidRPr="00C04C3F" w:rsidRDefault="009134B5" w:rsidP="009134B5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9134B5" w:rsidRPr="007B654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39E34ED8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9134B5" w:rsidRPr="007B654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6FC92235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9134B5" w:rsidRPr="007B654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4E6C12DF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9134B5" w:rsidRPr="007B654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9134B5" w:rsidRPr="007B654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9134B5" w:rsidRPr="007B654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9134B5" w:rsidRPr="007B654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9134B5" w:rsidRPr="007B654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9134B5" w:rsidRPr="007B654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9134B5" w:rsidRPr="007B654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9134B5" w:rsidRPr="00A74BA5" w:rsidRDefault="009134B5" w:rsidP="009134B5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119A7AD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5D2AD7CD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68B07802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579F7D3D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9134B5" w:rsidRPr="00A74BA5" w:rsidRDefault="009134B5" w:rsidP="009134B5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27B614EF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2D3DE7FF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1C947B3B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9134B5" w:rsidRPr="00F85329" w:rsidRDefault="009134B5" w:rsidP="009134B5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0F4DCDEC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AF9E513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074859C2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9134B5" w:rsidRPr="00A74BA5" w:rsidRDefault="009134B5" w:rsidP="009134B5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36E199F2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1FD5CFAA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DA81A59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9134B5" w:rsidRPr="00A74BA5" w:rsidRDefault="009134B5" w:rsidP="009134B5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7DBB022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88C645A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3507D559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9134B5" w:rsidRPr="00A74BA5" w:rsidRDefault="009134B5" w:rsidP="009134B5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200CC51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6CF2C85A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08908B7B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9134B5" w:rsidRPr="00A74BA5" w:rsidRDefault="009134B5" w:rsidP="009134B5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7EE653EF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43AAE93C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38FD27F8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C43A07D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9134B5" w:rsidRPr="00A74BA5" w:rsidRDefault="009134B5" w:rsidP="009134B5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0EC28A4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62F337EC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397094BB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9134B5" w:rsidRPr="00A74BA5" w:rsidRDefault="009134B5" w:rsidP="009134B5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583F7359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27B548FB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2F06A20D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9134B5" w:rsidRPr="00A74BA5" w:rsidRDefault="009134B5" w:rsidP="009134B5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153907F5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70BD7C6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2C839794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9134B5" w:rsidRPr="00A74BA5" w:rsidRDefault="009134B5" w:rsidP="009134B5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47F307B0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305A769A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4F5ACDD9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9134B5" w:rsidRPr="00A74BA5" w:rsidRDefault="009134B5" w:rsidP="009134B5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517AC1EE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1984BD1A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6997E9CD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9134B5" w:rsidRPr="000253CD" w:rsidRDefault="009134B5" w:rsidP="009134B5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55AEB922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25B0FCCD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1457490B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26B36AC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9134B5" w:rsidRPr="00A74BA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9134B5" w:rsidRPr="00B20174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47854046" w:rsidR="009134B5" w:rsidRPr="00B20174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7399E01E" w:rsidR="009134B5" w:rsidRPr="00B20174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5C2AF876" w:rsidR="009134B5" w:rsidRPr="00B20174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9134B5" w:rsidRPr="00A74BA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9134B5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34B5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9134B5" w:rsidRPr="00CD65BC" w:rsidRDefault="009134B5" w:rsidP="009134B5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204254FE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34B5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9134B5" w:rsidRPr="00A23450" w:rsidRDefault="009134B5" w:rsidP="009134B5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5DFFA3DB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7137D6C8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8AA30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34B5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9134B5" w:rsidRPr="00A23450" w:rsidRDefault="009134B5" w:rsidP="009134B5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1D483343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75E36615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2FD01E2E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5E228993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9134B5" w:rsidRPr="0078232D" w:rsidRDefault="009134B5" w:rsidP="00913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B6EDBC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550D8935" w:rsidR="00BC2F9E" w:rsidRPr="00171B74" w:rsidRDefault="00BC2F9E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7B922DA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6946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94F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0870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75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5EDF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5DA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0BA0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47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39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5CEA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478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0F8F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B5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A7E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901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508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6525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4AE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1777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4E4A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130</TotalTime>
  <Pages>4</Pages>
  <Words>554</Words>
  <Characters>3927</Characters>
  <Application>Microsoft Office Word</Application>
  <DocSecurity>0</DocSecurity>
  <Lines>1963</Lines>
  <Paragraphs>263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Gunilla Berglund</cp:lastModifiedBy>
  <cp:revision>30</cp:revision>
  <cp:lastPrinted>2023-03-16T12:09:00Z</cp:lastPrinted>
  <dcterms:created xsi:type="dcterms:W3CDTF">2024-03-13T07:48:00Z</dcterms:created>
  <dcterms:modified xsi:type="dcterms:W3CDTF">2024-04-11T16:37:00Z</dcterms:modified>
</cp:coreProperties>
</file>