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7774" w:rsidRPr="00EE6CA0" w:rsidRDefault="000C7774">
      <w:pPr>
        <w:pStyle w:val="Hemstlrubrik"/>
      </w:pPr>
      <w:r w:rsidRPr="00EE6CA0">
        <w:t>Förslag till riksdagsbeslut</w:t>
      </w:r>
    </w:p>
    <w:p w:rsidR="000C7774" w:rsidRPr="00EE6CA0" w:rsidRDefault="000C7774">
      <w:pPr>
        <w:pStyle w:val="Hemstlatt"/>
        <w:ind w:left="0"/>
      </w:pPr>
      <w:r w:rsidRPr="00EE6CA0">
        <w:t xml:space="preserve">Riksdagen tillkännager för regeringen som sin mening vad som anförs i motionen om </w:t>
      </w:r>
      <w:r w:rsidRPr="00EE6CA0">
        <w:rPr>
          <w:color w:val="000000"/>
        </w:rPr>
        <w:t>offentlighet vid de kungliga hovstate</w:t>
      </w:r>
      <w:r w:rsidRPr="00EE6CA0">
        <w:rPr>
          <w:color w:val="000000"/>
        </w:rPr>
        <w:t>r</w:t>
      </w:r>
      <w:r w:rsidRPr="00EE6CA0">
        <w:rPr>
          <w:color w:val="000000"/>
        </w:rPr>
        <w:t>na.</w:t>
      </w:r>
    </w:p>
    <w:p w:rsidR="000C7774" w:rsidRPr="00EE6CA0" w:rsidRDefault="000C7774">
      <w:pPr>
        <w:pStyle w:val="Rubrik1"/>
      </w:pPr>
      <w:r w:rsidRPr="00EE6CA0">
        <w:t>Motivering</w:t>
      </w:r>
    </w:p>
    <w:p w:rsidR="000C7774" w:rsidRPr="00EE6CA0" w:rsidRDefault="000C7774">
      <w:pPr>
        <w:autoSpaceDE w:val="0"/>
        <w:autoSpaceDN w:val="0"/>
        <w:adjustRightInd w:val="0"/>
        <w:rPr>
          <w:color w:val="000000"/>
        </w:rPr>
      </w:pPr>
      <w:r w:rsidRPr="00EE6CA0">
        <w:rPr>
          <w:color w:val="000000"/>
        </w:rPr>
        <w:t>Den svenska offentlighetsprincipen och meddelarfriheten är grundläggande för vår demokrati, och traditioner som vi kan vara stolta över i Sverige. Eme</w:t>
      </w:r>
      <w:r w:rsidRPr="00EE6CA0">
        <w:rPr>
          <w:color w:val="000000"/>
        </w:rPr>
        <w:t>l</w:t>
      </w:r>
      <w:r w:rsidRPr="00EE6CA0">
        <w:rPr>
          <w:color w:val="000000"/>
        </w:rPr>
        <w:t>lertid gäller inte offentlighetsprincipen kungens och hovets inkommande eller upprättade handlingar, vilket är mycket märkligt. Även om kungens uppgifter idag är begränsade menar vi att det är orimligt att monarkin inte ska unde</w:t>
      </w:r>
      <w:r w:rsidRPr="00EE6CA0">
        <w:rPr>
          <w:color w:val="000000"/>
        </w:rPr>
        <w:t>r</w:t>
      </w:r>
      <w:r w:rsidRPr="00EE6CA0">
        <w:rPr>
          <w:color w:val="000000"/>
        </w:rPr>
        <w:t>kastas samma offentlighetsregler som gäller för alla andra myndigheter och samhällsinstitutioner, liksom statliga och kommunala bolag, såvitt avser i</w:t>
      </w:r>
      <w:r w:rsidRPr="00EE6CA0">
        <w:rPr>
          <w:color w:val="000000"/>
        </w:rPr>
        <w:t>n</w:t>
      </w:r>
      <w:r w:rsidRPr="00EE6CA0">
        <w:rPr>
          <w:color w:val="000000"/>
        </w:rPr>
        <w:t>formation i tjänsten. I sig är det naturligtvis orimligt att någon kan ärva en samhällsposition, men oaktat att uppdraget ärvs så ut</w:t>
      </w:r>
      <w:r w:rsidRPr="00EE6CA0">
        <w:rPr>
          <w:color w:val="000000"/>
        </w:rPr>
        <w:t>gör inte heller det något hinder för att offentlighet skall råda som utgångspunkt för hovstaterna.</w:t>
      </w:r>
    </w:p>
    <w:p w:rsidR="000C7774" w:rsidRPr="00EE6CA0" w:rsidRDefault="000C7774">
      <w:pPr>
        <w:pStyle w:val="Normaltindrag"/>
      </w:pPr>
      <w:r w:rsidRPr="00EE6CA0">
        <w:t>Naturligtvis kan det förekomma att kungen och hovstaterna får ta del av mycken utrikesrelaterad information. I fall där denna information kan anses skada utrikes relationer skall sådan information sekretessbeläggas utifrån laga grunder.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CA0">
        <w:trPr>
          <w:cantSplit/>
        </w:trPr>
        <w:tc>
          <w:tcPr>
            <w:tcW w:w="3046" w:type="dxa"/>
          </w:tcPr>
          <w:p w:rsidR="000C7774" w:rsidRPr="00EE6CA0" w:rsidRDefault="000C7774">
            <w:pPr>
              <w:pStyle w:val="UnderskriftDatum"/>
              <w:spacing w:before="240"/>
            </w:pPr>
            <w:r w:rsidRPr="00EE6CA0">
              <w:t>Stockholm den 27 september 2007</w:t>
            </w:r>
          </w:p>
        </w:tc>
        <w:tc>
          <w:tcPr>
            <w:tcW w:w="3047" w:type="dxa"/>
          </w:tcPr>
          <w:p w:rsidR="000C7774" w:rsidRPr="00EE6CA0" w:rsidRDefault="000C7774">
            <w:pPr>
              <w:pStyle w:val="Underskrifter"/>
              <w:spacing w:before="240"/>
            </w:pPr>
          </w:p>
        </w:tc>
      </w:tr>
      <w:tr w:rsidR="00000000" w:rsidRPr="00EE6CA0">
        <w:trPr>
          <w:cantSplit/>
        </w:trPr>
        <w:tc>
          <w:tcPr>
            <w:tcW w:w="3046" w:type="dxa"/>
          </w:tcPr>
          <w:p w:rsidR="000C7774" w:rsidRPr="00EE6CA0" w:rsidRDefault="000C7774">
            <w:pPr>
              <w:pStyle w:val="Underskrifter"/>
            </w:pPr>
            <w:r w:rsidRPr="00EE6CA0">
              <w:t>Hillevi Larsson (s)</w:t>
            </w:r>
          </w:p>
        </w:tc>
        <w:tc>
          <w:tcPr>
            <w:tcW w:w="3046" w:type="dxa"/>
          </w:tcPr>
          <w:p w:rsidR="000C7774" w:rsidRPr="00EE6CA0" w:rsidRDefault="000C7774">
            <w:pPr>
              <w:pStyle w:val="Underskrifter"/>
            </w:pPr>
            <w:r w:rsidRPr="00EE6CA0">
              <w:t>Veronica Palm (s)</w:t>
            </w:r>
          </w:p>
        </w:tc>
      </w:tr>
    </w:tbl>
    <w:p w:rsidR="000C7774" w:rsidRPr="00EE6CA0" w:rsidRDefault="000C7774">
      <w:pPr>
        <w:pStyle w:val="Normaltindrag"/>
      </w:pPr>
    </w:p>
    <w:sectPr w:rsidR="000C7774" w:rsidRPr="00EE6C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774" w:rsidRPr="00EE6CA0" w:rsidRDefault="000C7774">
      <w:r w:rsidRPr="00EE6CA0">
        <w:separator/>
      </w:r>
    </w:p>
  </w:endnote>
  <w:endnote w:type="continuationSeparator" w:id="0">
    <w:p w:rsidR="000C7774" w:rsidRPr="00EE6CA0" w:rsidRDefault="000C7774">
      <w:r w:rsidRPr="00EE6C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774" w:rsidRPr="00EE6CA0" w:rsidRDefault="00EE6CA0">
    <w:pPr>
      <w:pStyle w:val="Sidfot"/>
    </w:pPr>
    <w:r w:rsidRPr="00EE6C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2149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774" w:rsidRDefault="000C777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7774" w:rsidRDefault="000C777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774" w:rsidRPr="00EE6CA0" w:rsidRDefault="00EE6CA0">
    <w:pPr>
      <w:pStyle w:val="Sidfot"/>
    </w:pPr>
    <w:r w:rsidRPr="00EE6C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213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774" w:rsidRDefault="000C77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7774" w:rsidRDefault="000C77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774" w:rsidRPr="00EE6CA0" w:rsidRDefault="00EE6CA0">
    <w:pPr>
      <w:pStyle w:val="Sidfot"/>
    </w:pPr>
    <w:r w:rsidRPr="00EE6C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598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774" w:rsidRDefault="000C77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7774" w:rsidRDefault="000C77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774" w:rsidRPr="00EE6CA0" w:rsidRDefault="000C7774">
      <w:r w:rsidRPr="00EE6CA0">
        <w:separator/>
      </w:r>
    </w:p>
  </w:footnote>
  <w:footnote w:type="continuationSeparator" w:id="0">
    <w:p w:rsidR="000C7774" w:rsidRPr="00EE6CA0" w:rsidRDefault="000C7774">
      <w:r w:rsidRPr="00EE6C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774" w:rsidRPr="00EE6CA0" w:rsidRDefault="00EE6CA0">
    <w:pPr>
      <w:pStyle w:val="Sidhuvud"/>
    </w:pPr>
    <w:r w:rsidRPr="00EE6C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95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774" w:rsidRDefault="000C77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7774" w:rsidRDefault="000C77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774" w:rsidRPr="00EE6CA0" w:rsidRDefault="00EE6CA0">
    <w:pPr>
      <w:pStyle w:val="Sidhuvud"/>
    </w:pPr>
    <w:r w:rsidRPr="00EE6C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759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774" w:rsidRDefault="000C77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7774" w:rsidRDefault="000C77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774" w:rsidRPr="00EE6CA0" w:rsidRDefault="000C7774">
    <w:pPr>
      <w:pStyle w:val="FSHNormal"/>
      <w:tabs>
        <w:tab w:val="right" w:pos="5840"/>
      </w:tabs>
    </w:pPr>
    <w:r w:rsidRPr="00EE6CA0">
      <w:br/>
    </w:r>
    <w:r w:rsidRPr="00EE6CA0">
      <w:fldChar w:fldCharType="begin" w:fldLock="1"/>
    </w:r>
    <w:r w:rsidRPr="00EE6CA0">
      <w:instrText xml:space="preserve"> DOCPROPERTY</w:instrText>
    </w:r>
    <w:r w:rsidRPr="00EE6CA0">
      <w:rPr>
        <w:sz w:val="18"/>
      </w:rPr>
      <w:instrText xml:space="preserve"> "YearUser" *\charformat </w:instrText>
    </w:r>
    <w:r w:rsidRPr="00EE6CA0">
      <w:fldChar w:fldCharType="separate"/>
    </w:r>
    <w:r w:rsidRPr="00EE6CA0">
      <w:t>2007/08</w:t>
    </w:r>
    <w:r w:rsidRPr="00EE6CA0">
      <w:fldChar w:fldCharType="end"/>
    </w:r>
    <w:r w:rsidRPr="00EE6CA0">
      <w:t xml:space="preserve"> </w:t>
    </w:r>
    <w:r w:rsidRPr="00EE6CA0">
      <w:tab/>
      <w:t xml:space="preserve">mnr: </w:t>
    </w:r>
    <w:r w:rsidRPr="00EE6CA0">
      <w:fldChar w:fldCharType="begin" w:fldLock="1"/>
    </w:r>
    <w:r w:rsidRPr="00EE6CA0">
      <w:instrText xml:space="preserve"> DOCPROPERTY</w:instrText>
    </w:r>
    <w:r w:rsidRPr="00EE6CA0">
      <w:rPr>
        <w:sz w:val="18"/>
      </w:rPr>
      <w:instrText xml:space="preserve"> "Motionsnummer" *\charformat </w:instrText>
    </w:r>
    <w:r w:rsidRPr="00EE6CA0">
      <w:fldChar w:fldCharType="separate"/>
    </w:r>
    <w:r w:rsidRPr="00EE6CA0">
      <w:t>K283</w:t>
    </w:r>
    <w:r w:rsidRPr="00EE6CA0">
      <w:fldChar w:fldCharType="end"/>
    </w:r>
    <w:r w:rsidRPr="00EE6CA0">
      <w:br/>
    </w:r>
    <w:r w:rsidRPr="00EE6CA0">
      <w:fldChar w:fldCharType="begin" w:fldLock="1"/>
    </w:r>
    <w:r w:rsidRPr="00EE6CA0">
      <w:instrText xml:space="preserve"> DOCPROPERTY</w:instrText>
    </w:r>
    <w:r w:rsidRPr="00EE6CA0">
      <w:rPr>
        <w:sz w:val="18"/>
      </w:rPr>
      <w:instrText xml:space="preserve"> "Samling" *\charformat </w:instrText>
    </w:r>
    <w:r w:rsidRPr="00EE6CA0">
      <w:fldChar w:fldCharType="end"/>
    </w:r>
    <w:r w:rsidRPr="00EE6CA0">
      <w:tab/>
      <w:t xml:space="preserve">pnr: </w:t>
    </w:r>
    <w:r w:rsidRPr="00EE6CA0">
      <w:fldChar w:fldCharType="begin" w:fldLock="1"/>
    </w:r>
    <w:r w:rsidRPr="00EE6CA0">
      <w:instrText xml:space="preserve"> DOCPROPERTY</w:instrText>
    </w:r>
    <w:r w:rsidRPr="00EE6CA0">
      <w:rPr>
        <w:sz w:val="18"/>
      </w:rPr>
      <w:instrText xml:space="preserve"> "Partinummer" *\charformat </w:instrText>
    </w:r>
    <w:r w:rsidRPr="00EE6CA0">
      <w:fldChar w:fldCharType="separate"/>
    </w:r>
    <w:r w:rsidRPr="00EE6CA0">
      <w:t>s3009</w:t>
    </w:r>
    <w:r w:rsidRPr="00EE6CA0">
      <w:fldChar w:fldCharType="end"/>
    </w:r>
  </w:p>
  <w:p w:rsidR="000C7774" w:rsidRPr="00EE6CA0" w:rsidRDefault="000C7774">
    <w:pPr>
      <w:pStyle w:val="FSHRub1"/>
    </w:pPr>
    <w:r w:rsidRPr="00EE6CA0">
      <w:t>Motion till riksdagen</w:t>
    </w:r>
    <w:r w:rsidRPr="00EE6CA0">
      <w:br/>
    </w:r>
    <w:r w:rsidRPr="00EE6CA0">
      <w:fldChar w:fldCharType="begin" w:fldLock="1"/>
    </w:r>
    <w:r w:rsidRPr="00EE6CA0">
      <w:instrText xml:space="preserve"> DOCPROPERTY "YearUser" *\charformat </w:instrText>
    </w:r>
    <w:r w:rsidRPr="00EE6CA0">
      <w:fldChar w:fldCharType="separate"/>
    </w:r>
    <w:r w:rsidRPr="00EE6CA0">
      <w:t>2007/08</w:t>
    </w:r>
    <w:r w:rsidRPr="00EE6CA0">
      <w:fldChar w:fldCharType="end"/>
    </w:r>
    <w:r w:rsidRPr="00EE6CA0">
      <w:t>:</w:t>
    </w:r>
    <w:r w:rsidRPr="00EE6CA0">
      <w:fldChar w:fldCharType="begin" w:fldLock="1"/>
    </w:r>
    <w:r w:rsidRPr="00EE6CA0">
      <w:instrText xml:space="preserve"> DOCPROPERTY "Motionsnummer" *\charformat </w:instrText>
    </w:r>
    <w:r w:rsidRPr="00EE6CA0">
      <w:fldChar w:fldCharType="separate"/>
    </w:r>
    <w:r w:rsidRPr="00EE6CA0">
      <w:t>K283</w:t>
    </w:r>
    <w:r w:rsidRPr="00EE6CA0">
      <w:fldChar w:fldCharType="end"/>
    </w:r>
  </w:p>
  <w:p w:rsidR="000C7774" w:rsidRPr="00EE6CA0" w:rsidRDefault="000C7774">
    <w:pPr>
      <w:pStyle w:val="FSHNormalS5"/>
    </w:pPr>
    <w:r w:rsidRPr="00EE6CA0">
      <w:fldChar w:fldCharType="begin" w:fldLock="1"/>
    </w:r>
    <w:r w:rsidRPr="00EE6CA0">
      <w:instrText xml:space="preserve"> DOCPROPERTY "MotionarText" *\charformat </w:instrText>
    </w:r>
    <w:r w:rsidRPr="00EE6CA0">
      <w:fldChar w:fldCharType="separate"/>
    </w:r>
    <w:r w:rsidRPr="00EE6CA0">
      <w:t>av Hillevi Larsson och Veronica Palm (s)</w:t>
    </w:r>
    <w:r w:rsidRPr="00EE6CA0">
      <w:fldChar w:fldCharType="end"/>
    </w:r>
    <w:r w:rsidRPr="00EE6CA0">
      <w:br/>
    </w:r>
    <w:r w:rsidRPr="00EE6CA0">
      <w:fldChar w:fldCharType="begin" w:fldLock="1"/>
    </w:r>
    <w:r w:rsidRPr="00EE6CA0">
      <w:instrText xml:space="preserve"> DOCPROPERTY "SvarFrasKort" *\charformat </w:instrText>
    </w:r>
    <w:r w:rsidRPr="00EE6CA0">
      <w:fldChar w:fldCharType="end"/>
    </w:r>
  </w:p>
  <w:p w:rsidR="000C7774" w:rsidRPr="00EE6CA0" w:rsidRDefault="000C7774">
    <w:pPr>
      <w:pStyle w:val="FSHTitel"/>
    </w:pPr>
    <w:r w:rsidRPr="00EE6CA0">
      <w:fldChar w:fldCharType="begin" w:fldLock="1"/>
    </w:r>
    <w:r w:rsidRPr="00EE6CA0">
      <w:instrText xml:space="preserve"> DOCPROPERTY</w:instrText>
    </w:r>
    <w:r w:rsidRPr="00EE6CA0">
      <w:rPr>
        <w:sz w:val="18"/>
      </w:rPr>
      <w:instrText xml:space="preserve"> "RubrikSvar" *\charformat </w:instrText>
    </w:r>
    <w:r w:rsidRPr="00EE6CA0">
      <w:fldChar w:fldCharType="separate"/>
    </w:r>
    <w:r w:rsidRPr="00EE6CA0">
      <w:t>Offentlighet vid de kungliga hovstaterna</w:t>
    </w:r>
    <w:r w:rsidRPr="00EE6CA0">
      <w:fldChar w:fldCharType="end"/>
    </w:r>
  </w:p>
  <w:p w:rsidR="000C7774" w:rsidRPr="00EE6CA0" w:rsidRDefault="000C7774">
    <w:pPr>
      <w:pStyle w:val="Normal00"/>
    </w:pPr>
  </w:p>
  <w:p w:rsidR="000C7774" w:rsidRPr="00EE6CA0" w:rsidRDefault="000C77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2760613">
    <w:abstractNumId w:val="8"/>
  </w:num>
  <w:num w:numId="2" w16cid:durableId="372075946">
    <w:abstractNumId w:val="9"/>
  </w:num>
  <w:num w:numId="3" w16cid:durableId="1945451494">
    <w:abstractNumId w:val="8"/>
  </w:num>
  <w:num w:numId="4" w16cid:durableId="909577916">
    <w:abstractNumId w:val="9"/>
  </w:num>
  <w:num w:numId="5" w16cid:durableId="1946693732">
    <w:abstractNumId w:val="13"/>
  </w:num>
  <w:num w:numId="6" w16cid:durableId="412818418">
    <w:abstractNumId w:val="10"/>
  </w:num>
  <w:num w:numId="7" w16cid:durableId="975332608">
    <w:abstractNumId w:val="11"/>
  </w:num>
  <w:num w:numId="8" w16cid:durableId="71708241">
    <w:abstractNumId w:val="12"/>
  </w:num>
  <w:num w:numId="9" w16cid:durableId="668946898">
    <w:abstractNumId w:val="8"/>
  </w:num>
  <w:num w:numId="10" w16cid:durableId="950818447">
    <w:abstractNumId w:val="3"/>
  </w:num>
  <w:num w:numId="11" w16cid:durableId="1660033281">
    <w:abstractNumId w:val="2"/>
  </w:num>
  <w:num w:numId="12" w16cid:durableId="42947043">
    <w:abstractNumId w:val="1"/>
  </w:num>
  <w:num w:numId="13" w16cid:durableId="834153625">
    <w:abstractNumId w:val="0"/>
  </w:num>
  <w:num w:numId="14" w16cid:durableId="938179846">
    <w:abstractNumId w:val="9"/>
  </w:num>
  <w:num w:numId="15" w16cid:durableId="280721101">
    <w:abstractNumId w:val="7"/>
  </w:num>
  <w:num w:numId="16" w16cid:durableId="1999650798">
    <w:abstractNumId w:val="6"/>
  </w:num>
  <w:num w:numId="17" w16cid:durableId="1515338723">
    <w:abstractNumId w:val="5"/>
  </w:num>
  <w:num w:numId="18" w16cid:durableId="745341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CED91A7D-EA0F-4112-80B0-804585E3EC7B},{A9FDCBAD-C520-44DD-BD41-38A8429276DE}"/>
  </w:docVars>
  <w:rsids>
    <w:rsidRoot w:val="00485130"/>
    <w:rsid w:val="000C7774"/>
    <w:rsid w:val="00485130"/>
    <w:rsid w:val="00EE6C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CE7DC0-46CC-41EB-9F05-F4F08D6D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1064</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s3009</vt:lpstr>
    </vt:vector>
  </TitlesOfParts>
  <Company>Riksdagen</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s3009</dc:title>
  <dc:subject>s3009</dc:subject>
  <dc:creator>Riksdagen</dc:creator>
  <cp:keywords>Riksdagen</cp:keywords>
  <dc:description>TKG-ktrl, MSMQ4mb, PersReg-Distribution mm</dc:description>
  <cp:lastModifiedBy>Lars Brink</cp:lastModifiedBy>
  <cp:revision>2</cp:revision>
  <cp:lastPrinted>2007-11-15T06:44:00Z</cp:lastPrinted>
  <dcterms:created xsi:type="dcterms:W3CDTF">2025-12-17T06:10:00Z</dcterms:created>
  <dcterms:modified xsi:type="dcterms:W3CDTF">2025-12-17T06:10:00Z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Offentlighet vid de kungliga hovstaterna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Offentlighet vid de kungliga hovstaterna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Veronica Palm (s)</vt:lpwstr>
  </property>
  <property fmtid="{D5CDD505-2E9C-101B-9397-08002B2CF9AE}" pid="26" name="MotionarLista">
    <vt:lpwstr>Larsson, Hillevi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20072008000000000115000030090069</vt:lpwstr>
  </property>
  <property fmtid="{D5CDD505-2E9C-101B-9397-08002B2CF9AE}" pid="47" name="datum">
    <vt:lpwstr>070927</vt:lpwstr>
  </property>
  <property fmtid="{D5CDD505-2E9C-101B-9397-08002B2CF9AE}" pid="48" name="avsändar-e-post">
    <vt:lpwstr>lis.ohlgren@riksdagen.se</vt:lpwstr>
  </property>
  <property fmtid="{D5CDD505-2E9C-101B-9397-08002B2CF9AE}" pid="49" name="id">
    <vt:lpwstr>20072008000000000115000030090069</vt:lpwstr>
  </property>
  <property fmtid="{D5CDD505-2E9C-101B-9397-08002B2CF9AE}" pid="50" name="nummer">
    <vt:lpwstr>283</vt:lpwstr>
  </property>
  <property fmtid="{D5CDD505-2E9C-101B-9397-08002B2CF9AE}" pid="51" name="utskottsbeteckning">
    <vt:lpwstr>K</vt:lpwstr>
  </property>
  <property fmtid="{D5CDD505-2E9C-101B-9397-08002B2CF9AE}" pid="52" name="GlobalUID">
    <vt:lpwstr>{7A0A2223-CBBF-4C69-B4CE-D343298CC7E8}</vt:lpwstr>
  </property>
  <property fmtid="{D5CDD505-2E9C-101B-9397-08002B2CF9AE}" pid="53" name="Överföringar">
    <vt:i4>0</vt:i4>
  </property>
  <property fmtid="{D5CDD505-2E9C-101B-9397-08002B2CF9AE}" pid="54" name="Checksum">
    <vt:lpwstr>*1012109320469*</vt:lpwstr>
  </property>
  <property fmtid="{D5CDD505-2E9C-101B-9397-08002B2CF9AE}" pid="55" name="skuggnummer">
    <vt:lpwstr>1236</vt:lpwstr>
  </property>
  <property fmtid="{D5CDD505-2E9C-101B-9397-08002B2CF9AE}" pid="56" name="urixVersion">
    <vt:lpwstr>3.2.0.8</vt:lpwstr>
  </property>
  <property fmtid="{D5CDD505-2E9C-101B-9397-08002B2CF9AE}" pid="57" name="urixOrigin">
    <vt:lpwstr>071115 07:44:42.434</vt:lpwstr>
  </property>
  <property fmtid="{D5CDD505-2E9C-101B-9397-08002B2CF9AE}" pid="58" name="urixGuid">
    <vt:lpwstr>{D0759104-503B-4E24-9269-C1B03F4406B0}</vt:lpwstr>
  </property>
</Properties>
</file>