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DAB" w:rsidRPr="00891214" w:rsidRDefault="006C1DAB">
      <w:pPr>
        <w:pStyle w:val="Frslagsrubrik"/>
      </w:pPr>
      <w:r w:rsidRPr="00891214">
        <w:t>Förslag till riksdagsbeslut</w:t>
      </w:r>
    </w:p>
    <w:p w:rsidR="006C1DAB" w:rsidRPr="00891214" w:rsidRDefault="006C1DAB">
      <w:pPr>
        <w:pStyle w:val="Hemstlatt"/>
        <w:ind w:left="0"/>
      </w:pPr>
      <w:r w:rsidRPr="00891214">
        <w:t>Riksdagen tillkännager för regeringen som sin mening vad som anförs i motionen om villkoren för småföretag</w:t>
      </w:r>
      <w:r w:rsidRPr="00891214">
        <w:t>a</w:t>
      </w:r>
      <w:r w:rsidRPr="00891214">
        <w:t>re.</w:t>
      </w:r>
    </w:p>
    <w:p w:rsidR="006C1DAB" w:rsidRPr="00891214" w:rsidRDefault="006C1DAB">
      <w:pPr>
        <w:pStyle w:val="Rubrik1"/>
      </w:pPr>
      <w:r w:rsidRPr="00891214">
        <w:t>Motivering</w:t>
      </w:r>
    </w:p>
    <w:p w:rsidR="006C1DAB" w:rsidRPr="00891214" w:rsidRDefault="006C1DAB">
      <w:r w:rsidRPr="00891214">
        <w:t>Att forma en aktiv näringspolitik som skapar goda förutsättningar för små och medelstora företag är en avgörande fråga för hur vi ska skapa framtidens jobb. En viktig fråga i sammanhanget är storleken på arbetsgivaravgiften. Därför är det beklagligt att regeringen har höjt arbetsgivaravgifterna för små företag, trots löften om att satsa på småföretag.</w:t>
      </w:r>
    </w:p>
    <w:p w:rsidR="006C1DAB" w:rsidRPr="00891214" w:rsidRDefault="006C1DAB">
      <w:pPr>
        <w:pStyle w:val="Normaltindrag"/>
      </w:pPr>
      <w:r w:rsidRPr="00891214">
        <w:t>Regeringen har valt att generellt sänka arbetsgivaravgifterna för företag som anställer ungdomar upp till 26 år. Denna åtgärd har inte gynnat små och medelstora företag och bevisligen inte heller lett till att fler ungdomar kommit i arbete. Det faktum att Sverige har en av Europas högsta nivåer på ungdom</w:t>
      </w:r>
      <w:r w:rsidRPr="00891214">
        <w:t>s</w:t>
      </w:r>
      <w:r w:rsidRPr="00891214">
        <w:t>arbetslösheten visar åtgärdens otillräcklighet.</w:t>
      </w:r>
    </w:p>
    <w:p w:rsidR="006C1DAB" w:rsidRPr="00891214" w:rsidRDefault="006C1DAB">
      <w:pPr>
        <w:pStyle w:val="Normaltindrag"/>
      </w:pPr>
      <w:r w:rsidRPr="00891214">
        <w:t>I stället borde åtgärden med sänkta arbetsgivaravgifter riktas direkt mot små företag. Den satsningen är ett betydligt bättre sätt att använda det ek</w:t>
      </w:r>
      <w:r w:rsidRPr="00891214">
        <w:t>o</w:t>
      </w:r>
      <w:r w:rsidRPr="00891214">
        <w:t>nomiska utrymmet än att skicka pengar direkt till stora företag, som redan har många ungdomar anställda, utan någon som helst motprestation.</w:t>
      </w:r>
    </w:p>
    <w:p w:rsidR="006C1DAB" w:rsidRPr="00891214" w:rsidRDefault="006C1DAB">
      <w:pPr>
        <w:pStyle w:val="Normaltindrag"/>
      </w:pPr>
      <w:r w:rsidRPr="00891214">
        <w:t>Ytterligare ett område som kräver översyn i arbetet med att skapa goda villkor för företagandet i Sverige är en översyn av företagarnas egna villkor. Som exempel kan nämnas regeringens införande av en obligatorisk sjud</w:t>
      </w:r>
      <w:r w:rsidRPr="00891214">
        <w:t>a</w:t>
      </w:r>
      <w:r w:rsidRPr="00891214">
        <w:t>garskarens i sjukförsäkringen för företagare. Att hitta villkor som så långt som möjligt liknar de för anställda är viktigt för småföretag, inte minst för att sänka tröskeln för dem som vill starta ett företag.</w:t>
      </w:r>
    </w:p>
    <w:p w:rsidR="006C1DAB" w:rsidRPr="00891214" w:rsidRDefault="006C1DAB">
      <w:pPr>
        <w:pStyle w:val="Normaltindrag"/>
      </w:pPr>
      <w:r w:rsidRPr="00891214">
        <w:t>Vi behöver också hitta lösningar som underlättar möjligheterna att gå me</w:t>
      </w:r>
      <w:r w:rsidRPr="00891214">
        <w:t>l</w:t>
      </w:r>
      <w:r w:rsidRPr="00891214">
        <w:t>lan anställning och företagande, exempelvis vid säsongsarbete.</w:t>
      </w:r>
    </w:p>
    <w:p w:rsidR="006C1DAB" w:rsidRPr="00891214" w:rsidRDefault="006C1DAB">
      <w:pPr>
        <w:pStyle w:val="Normaltindrag"/>
      </w:pPr>
      <w:r w:rsidRPr="00891214">
        <w:t>Det är angeläget att villkoren för landets småföretagare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214">
        <w:trPr>
          <w:cantSplit/>
        </w:trPr>
        <w:tc>
          <w:tcPr>
            <w:tcW w:w="3046" w:type="dxa"/>
          </w:tcPr>
          <w:p w:rsidR="006C1DAB" w:rsidRPr="00891214" w:rsidRDefault="006C1DAB">
            <w:pPr>
              <w:pStyle w:val="UnderskriftDatum"/>
              <w:spacing w:before="240"/>
            </w:pPr>
            <w:r w:rsidRPr="00891214">
              <w:lastRenderedPageBreak/>
              <w:t>Stockholm den 3 oktober 2012</w:t>
            </w:r>
          </w:p>
        </w:tc>
        <w:tc>
          <w:tcPr>
            <w:tcW w:w="3047" w:type="dxa"/>
          </w:tcPr>
          <w:p w:rsidR="006C1DAB" w:rsidRPr="00891214" w:rsidRDefault="006C1DAB">
            <w:pPr>
              <w:pStyle w:val="Underskrifter"/>
              <w:spacing w:before="240"/>
            </w:pPr>
          </w:p>
        </w:tc>
      </w:tr>
      <w:tr w:rsidR="00000000" w:rsidRPr="00891214">
        <w:trPr>
          <w:cantSplit/>
        </w:trPr>
        <w:tc>
          <w:tcPr>
            <w:tcW w:w="3046" w:type="dxa"/>
          </w:tcPr>
          <w:p w:rsidR="006C1DAB" w:rsidRPr="00891214" w:rsidRDefault="006C1DAB">
            <w:pPr>
              <w:pStyle w:val="Underskrifter"/>
            </w:pPr>
            <w:r w:rsidRPr="00891214">
              <w:t>Ingemar Nilsson (S)</w:t>
            </w:r>
          </w:p>
        </w:tc>
        <w:tc>
          <w:tcPr>
            <w:tcW w:w="3046" w:type="dxa"/>
          </w:tcPr>
          <w:p w:rsidR="006C1DAB" w:rsidRPr="00891214" w:rsidRDefault="006C1DAB">
            <w:pPr>
              <w:pStyle w:val="Underskrifter"/>
            </w:pPr>
          </w:p>
        </w:tc>
      </w:tr>
    </w:tbl>
    <w:p w:rsidR="006C1DAB" w:rsidRPr="00891214" w:rsidRDefault="006C1DAB">
      <w:pPr>
        <w:pStyle w:val="Normaltindrag"/>
      </w:pPr>
    </w:p>
    <w:sectPr w:rsidR="006C1DAB" w:rsidRPr="0089121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DAB" w:rsidRPr="00891214" w:rsidRDefault="006C1DAB">
      <w:r w:rsidRPr="00891214">
        <w:separator/>
      </w:r>
    </w:p>
  </w:endnote>
  <w:endnote w:type="continuationSeparator" w:id="0">
    <w:p w:rsidR="006C1DAB" w:rsidRPr="00891214" w:rsidRDefault="006C1DAB">
      <w:r w:rsidRPr="008912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AB" w:rsidRPr="00891214" w:rsidRDefault="00891214">
    <w:pPr>
      <w:pStyle w:val="Sidfot"/>
    </w:pPr>
    <w:r w:rsidRPr="008912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818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AB" w:rsidRDefault="006C1D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DAB" w:rsidRDefault="006C1D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AB" w:rsidRPr="00891214" w:rsidRDefault="00891214">
    <w:pPr>
      <w:pStyle w:val="Sidfot"/>
    </w:pPr>
    <w:r w:rsidRPr="008912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673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AB" w:rsidRDefault="006C1D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DAB" w:rsidRDefault="006C1D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AB" w:rsidRPr="00891214" w:rsidRDefault="00891214">
    <w:pPr>
      <w:pStyle w:val="Sidfot"/>
    </w:pPr>
    <w:r w:rsidRPr="008912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1609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AB" w:rsidRDefault="006C1D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DAB" w:rsidRDefault="006C1D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DAB" w:rsidRPr="00891214" w:rsidRDefault="006C1DAB">
      <w:r w:rsidRPr="00891214">
        <w:separator/>
      </w:r>
    </w:p>
  </w:footnote>
  <w:footnote w:type="continuationSeparator" w:id="0">
    <w:p w:rsidR="006C1DAB" w:rsidRPr="00891214" w:rsidRDefault="006C1DAB">
      <w:r w:rsidRPr="008912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AB" w:rsidRPr="00891214" w:rsidRDefault="00891214">
    <w:pPr>
      <w:pStyle w:val="Sidhuvud"/>
    </w:pPr>
    <w:r w:rsidRPr="008912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520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AB" w:rsidRDefault="006C1D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DAB" w:rsidRDefault="006C1DA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AB" w:rsidRPr="00891214" w:rsidRDefault="00891214">
    <w:pPr>
      <w:pStyle w:val="Sidhuvud"/>
    </w:pPr>
    <w:r w:rsidRPr="008912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0762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DAB" w:rsidRDefault="006C1D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DAB" w:rsidRDefault="006C1DA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DAB" w:rsidRPr="00891214" w:rsidRDefault="006C1DAB">
    <w:pPr>
      <w:pStyle w:val="FSHNormal"/>
      <w:tabs>
        <w:tab w:val="right" w:pos="5840"/>
      </w:tabs>
    </w:pPr>
    <w:r w:rsidRPr="00891214">
      <w:br/>
    </w:r>
    <w:r w:rsidRPr="00891214">
      <w:fldChar w:fldCharType="begin" w:fldLock="1"/>
    </w:r>
    <w:r w:rsidRPr="00891214">
      <w:instrText xml:space="preserve"> DOCPROPERTY</w:instrText>
    </w:r>
    <w:r w:rsidRPr="00891214">
      <w:rPr>
        <w:sz w:val="18"/>
      </w:rPr>
      <w:instrText xml:space="preserve"> "YearUser" *\charformat </w:instrText>
    </w:r>
    <w:r w:rsidRPr="00891214">
      <w:fldChar w:fldCharType="separate"/>
    </w:r>
    <w:r w:rsidRPr="00891214">
      <w:t>2012/13</w:t>
    </w:r>
    <w:r w:rsidRPr="00891214">
      <w:fldChar w:fldCharType="end"/>
    </w:r>
    <w:r w:rsidRPr="00891214">
      <w:t xml:space="preserve"> </w:t>
    </w:r>
    <w:r w:rsidRPr="00891214">
      <w:tab/>
      <w:t xml:space="preserve">mnr: </w:t>
    </w:r>
    <w:r w:rsidRPr="00891214">
      <w:fldChar w:fldCharType="begin" w:fldLock="1"/>
    </w:r>
    <w:r w:rsidRPr="00891214">
      <w:instrText xml:space="preserve"> DOCPROPERTY</w:instrText>
    </w:r>
    <w:r w:rsidRPr="00891214">
      <w:rPr>
        <w:sz w:val="18"/>
      </w:rPr>
      <w:instrText xml:space="preserve"> "Motionsnummer" *\charformat </w:instrText>
    </w:r>
    <w:r w:rsidRPr="00891214">
      <w:fldChar w:fldCharType="separate"/>
    </w:r>
    <w:r w:rsidRPr="00891214">
      <w:t>Sf276</w:t>
    </w:r>
    <w:r w:rsidRPr="00891214">
      <w:fldChar w:fldCharType="end"/>
    </w:r>
    <w:r w:rsidRPr="00891214">
      <w:br/>
    </w:r>
    <w:r w:rsidRPr="00891214">
      <w:fldChar w:fldCharType="begin" w:fldLock="1"/>
    </w:r>
    <w:r w:rsidRPr="00891214">
      <w:instrText xml:space="preserve"> DOCPROPERTY</w:instrText>
    </w:r>
    <w:r w:rsidRPr="00891214">
      <w:rPr>
        <w:sz w:val="18"/>
      </w:rPr>
      <w:instrText xml:space="preserve"> "Samling" *\charformat </w:instrText>
    </w:r>
    <w:r w:rsidRPr="00891214">
      <w:fldChar w:fldCharType="end"/>
    </w:r>
    <w:r w:rsidRPr="00891214">
      <w:tab/>
      <w:t xml:space="preserve">pnr: </w:t>
    </w:r>
    <w:r w:rsidRPr="00891214">
      <w:fldChar w:fldCharType="begin" w:fldLock="1"/>
    </w:r>
    <w:r w:rsidRPr="00891214">
      <w:instrText xml:space="preserve"> DOCPROPERTY</w:instrText>
    </w:r>
    <w:r w:rsidRPr="00891214">
      <w:rPr>
        <w:sz w:val="18"/>
      </w:rPr>
      <w:instrText xml:space="preserve"> "Partinummer" *\charformat </w:instrText>
    </w:r>
    <w:r w:rsidRPr="00891214">
      <w:fldChar w:fldCharType="separate"/>
    </w:r>
    <w:r w:rsidRPr="00891214">
      <w:t>S5176</w:t>
    </w:r>
    <w:r w:rsidRPr="00891214">
      <w:fldChar w:fldCharType="end"/>
    </w:r>
  </w:p>
  <w:p w:rsidR="006C1DAB" w:rsidRPr="00891214" w:rsidRDefault="006C1DAB">
    <w:pPr>
      <w:pStyle w:val="FSHRub1"/>
    </w:pPr>
    <w:r w:rsidRPr="00891214">
      <w:t>Motion till riksdagen</w:t>
    </w:r>
    <w:r w:rsidRPr="00891214">
      <w:br/>
    </w:r>
    <w:r w:rsidRPr="00891214">
      <w:fldChar w:fldCharType="begin" w:fldLock="1"/>
    </w:r>
    <w:r w:rsidRPr="00891214">
      <w:instrText xml:space="preserve"> DOCPROPERTY "YearUser" *\charformat </w:instrText>
    </w:r>
    <w:r w:rsidRPr="00891214">
      <w:fldChar w:fldCharType="separate"/>
    </w:r>
    <w:r w:rsidRPr="00891214">
      <w:t>2012/13</w:t>
    </w:r>
    <w:r w:rsidRPr="00891214">
      <w:fldChar w:fldCharType="end"/>
    </w:r>
    <w:r w:rsidRPr="00891214">
      <w:t>:</w:t>
    </w:r>
    <w:r w:rsidRPr="00891214">
      <w:fldChar w:fldCharType="begin" w:fldLock="1"/>
    </w:r>
    <w:r w:rsidRPr="00891214">
      <w:instrText xml:space="preserve"> DOCPROPERTY "Motionsnummer" *\charformat </w:instrText>
    </w:r>
    <w:r w:rsidRPr="00891214">
      <w:fldChar w:fldCharType="separate"/>
    </w:r>
    <w:r w:rsidRPr="00891214">
      <w:t>Sf276</w:t>
    </w:r>
    <w:r w:rsidRPr="00891214">
      <w:fldChar w:fldCharType="end"/>
    </w:r>
  </w:p>
  <w:p w:rsidR="006C1DAB" w:rsidRPr="00891214" w:rsidRDefault="006C1DAB">
    <w:pPr>
      <w:pStyle w:val="FSHNormalS5"/>
    </w:pPr>
    <w:r w:rsidRPr="00891214">
      <w:fldChar w:fldCharType="begin" w:fldLock="1"/>
    </w:r>
    <w:r w:rsidRPr="00891214">
      <w:instrText xml:space="preserve"> DOCPROPERTY "MotionarText" *\charformat </w:instrText>
    </w:r>
    <w:r w:rsidRPr="00891214">
      <w:fldChar w:fldCharType="separate"/>
    </w:r>
    <w:r w:rsidRPr="00891214">
      <w:t>av Ingemar Nilsson (S)</w:t>
    </w:r>
    <w:r w:rsidRPr="00891214">
      <w:fldChar w:fldCharType="end"/>
    </w:r>
    <w:r w:rsidRPr="00891214">
      <w:br/>
    </w:r>
    <w:r w:rsidRPr="00891214">
      <w:fldChar w:fldCharType="begin" w:fldLock="1"/>
    </w:r>
    <w:r w:rsidRPr="00891214">
      <w:instrText xml:space="preserve"> DOCPROPERTY "SvarFrasKort" *\charformat </w:instrText>
    </w:r>
    <w:r w:rsidRPr="00891214">
      <w:fldChar w:fldCharType="end"/>
    </w:r>
  </w:p>
  <w:p w:rsidR="006C1DAB" w:rsidRPr="00891214" w:rsidRDefault="006C1DAB">
    <w:pPr>
      <w:pStyle w:val="FSHTitel"/>
    </w:pPr>
    <w:r w:rsidRPr="00891214">
      <w:fldChar w:fldCharType="begin" w:fldLock="1"/>
    </w:r>
    <w:r w:rsidRPr="00891214">
      <w:instrText xml:space="preserve"> DOCPROPERTY</w:instrText>
    </w:r>
    <w:r w:rsidRPr="00891214">
      <w:rPr>
        <w:sz w:val="18"/>
      </w:rPr>
      <w:instrText xml:space="preserve"> "RubrikSvar" *\charformat </w:instrText>
    </w:r>
    <w:r w:rsidRPr="00891214">
      <w:fldChar w:fldCharType="separate"/>
    </w:r>
    <w:r w:rsidRPr="00891214">
      <w:t>Villkor för småföretagare</w:t>
    </w:r>
    <w:r w:rsidRPr="00891214">
      <w:fldChar w:fldCharType="end"/>
    </w:r>
  </w:p>
  <w:p w:rsidR="006C1DAB" w:rsidRPr="00891214" w:rsidRDefault="006C1DAB">
    <w:pPr>
      <w:pStyle w:val="Normal00"/>
    </w:pPr>
  </w:p>
  <w:p w:rsidR="006C1DAB" w:rsidRPr="00891214" w:rsidRDefault="006C1D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3238136">
    <w:abstractNumId w:val="13"/>
  </w:num>
  <w:num w:numId="2" w16cid:durableId="1952131521">
    <w:abstractNumId w:val="11"/>
  </w:num>
  <w:num w:numId="3" w16cid:durableId="311567360">
    <w:abstractNumId w:val="14"/>
  </w:num>
  <w:num w:numId="4" w16cid:durableId="1292058244">
    <w:abstractNumId w:val="8"/>
  </w:num>
  <w:num w:numId="5" w16cid:durableId="249588642">
    <w:abstractNumId w:val="3"/>
  </w:num>
  <w:num w:numId="6" w16cid:durableId="1883132494">
    <w:abstractNumId w:val="2"/>
  </w:num>
  <w:num w:numId="7" w16cid:durableId="1191256761">
    <w:abstractNumId w:val="1"/>
  </w:num>
  <w:num w:numId="8" w16cid:durableId="1269393203">
    <w:abstractNumId w:val="0"/>
  </w:num>
  <w:num w:numId="9" w16cid:durableId="1324164492">
    <w:abstractNumId w:val="9"/>
  </w:num>
  <w:num w:numId="10" w16cid:durableId="308292112">
    <w:abstractNumId w:val="7"/>
  </w:num>
  <w:num w:numId="11" w16cid:durableId="1945919803">
    <w:abstractNumId w:val="6"/>
  </w:num>
  <w:num w:numId="12" w16cid:durableId="1625968130">
    <w:abstractNumId w:val="5"/>
  </w:num>
  <w:num w:numId="13" w16cid:durableId="1937979159">
    <w:abstractNumId w:val="4"/>
  </w:num>
  <w:num w:numId="14" w16cid:durableId="627860839">
    <w:abstractNumId w:val="16"/>
  </w:num>
  <w:num w:numId="15" w16cid:durableId="1657175860">
    <w:abstractNumId w:val="12"/>
  </w:num>
  <w:num w:numId="16" w16cid:durableId="8181147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1D963EC1-580B-4CFE-8CAB-FB67D61C9B39}"/>
  </w:docVars>
  <w:rsids>
    <w:rsidRoot w:val="00D275EA"/>
    <w:rsid w:val="006C1DAB"/>
    <w:rsid w:val="00891214"/>
    <w:rsid w:val="00D275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0036EC-B235-4F65-B346-0394F59C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1566</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S5176</vt:lpstr>
    </vt:vector>
  </TitlesOfParts>
  <Company>Riksdagen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S5176</dc:title>
  <dc:subject>S5176</dc:subject>
  <dc:creator>Riksdagen</dc:creator>
  <cp:keywords>Riksdagen</cp:keywords>
  <dc:description>Större EAN, fria namnval (prtimotion etc), a4-funktionen, nya v-loggan, grönmarkering, basdialogen mm</dc:description>
  <cp:lastModifiedBy>Lars Brink</cp:lastModifiedBy>
  <cp:revision>2</cp:revision>
  <cp:lastPrinted>2012-12-10T09:49:00Z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Villkor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Nilsson (S)</vt:lpwstr>
  </property>
  <property fmtid="{D5CDD505-2E9C-101B-9397-08002B2CF9AE}" pid="26" name="MotionarLista">
    <vt:lpwstr>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20122013000000000083000051760069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20122013000000000083000051760069</vt:lpwstr>
  </property>
  <property fmtid="{D5CDD505-2E9C-101B-9397-08002B2CF9AE}" pid="50" name="nummer">
    <vt:lpwstr>276</vt:lpwstr>
  </property>
  <property fmtid="{D5CDD505-2E9C-101B-9397-08002B2CF9AE}" pid="51" name="utskottsbeteckning">
    <vt:lpwstr>Sf</vt:lpwstr>
  </property>
  <property fmtid="{D5CDD505-2E9C-101B-9397-08002B2CF9AE}" pid="52" name="GlobalUID">
    <vt:lpwstr>{7052D94B-25ED-4473-B335-BABB39A2DA61}</vt:lpwstr>
  </property>
  <property fmtid="{D5CDD505-2E9C-101B-9397-08002B2CF9AE}" pid="53" name="Överföringar">
    <vt:i4>0</vt:i4>
  </property>
  <property fmtid="{D5CDD505-2E9C-101B-9397-08002B2CF9AE}" pid="54" name="Checksum">
    <vt:lpwstr>*0016591840932*</vt:lpwstr>
  </property>
  <property fmtid="{D5CDD505-2E9C-101B-9397-08002B2CF9AE}" pid="55" name="skuggnummer">
    <vt:lpwstr>1255</vt:lpwstr>
  </property>
  <property fmtid="{D5CDD505-2E9C-101B-9397-08002B2CF9AE}" pid="56" name="urixVersion">
    <vt:lpwstr>4.6.0.0</vt:lpwstr>
  </property>
  <property fmtid="{D5CDD505-2E9C-101B-9397-08002B2CF9AE}" pid="57" name="urixOrigin">
    <vt:lpwstr>121210 10:49:39.718</vt:lpwstr>
  </property>
  <property fmtid="{D5CDD505-2E9C-101B-9397-08002B2CF9AE}" pid="58" name="urixGuid">
    <vt:lpwstr>{3A87E5CC-29A7-46B1-ADC7-9FB351AD515C}</vt:lpwstr>
  </property>
</Properties>
</file>