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677" w:rsidRPr="006A2677" w:rsidRDefault="006A2677">
      <w:pPr>
        <w:pStyle w:val="Frslagsrubrik"/>
      </w:pPr>
      <w:r w:rsidRPr="006A2677">
        <w:t>Förslag till riksdagsbeslut</w:t>
      </w:r>
    </w:p>
    <w:p w:rsidR="006A2677" w:rsidRPr="006A2677" w:rsidRDefault="006A2677">
      <w:pPr>
        <w:pStyle w:val="Hemstlatt"/>
      </w:pPr>
      <w:r w:rsidRPr="006A2677">
        <w:t>Riksdagen tillkännager för regeringen som sin mening vad som anförs i motionen om att göra norouz/newroz till nationell hel</w:t>
      </w:r>
      <w:r w:rsidRPr="006A2677">
        <w:t>g</w:t>
      </w:r>
      <w:r w:rsidRPr="006A2677">
        <w:t>dag.</w:t>
      </w:r>
    </w:p>
    <w:p w:rsidR="006A2677" w:rsidRPr="006A2677" w:rsidRDefault="006A2677">
      <w:pPr>
        <w:pStyle w:val="Rubrik1"/>
      </w:pPr>
      <w:r w:rsidRPr="006A2677">
        <w:t>Motivering</w:t>
      </w:r>
    </w:p>
    <w:p w:rsidR="006A2677" w:rsidRPr="006A2677" w:rsidRDefault="006A2677">
      <w:r w:rsidRPr="006A2677">
        <w:t>Flera olika invandrade befolkningsgrupper firar nyår i samband med vårda</w:t>
      </w:r>
      <w:r w:rsidRPr="006A2677">
        <w:t>g</w:t>
      </w:r>
      <w:r w:rsidRPr="006A2677">
        <w:t>jämningen. Detta nyårsfirande är inte begränsat till en viss specifik religion utan högtiden delas av flera olika folkgrupper och bekännare av olika religi</w:t>
      </w:r>
      <w:r w:rsidRPr="006A2677">
        <w:t>o</w:t>
      </w:r>
      <w:r w:rsidRPr="006A2677">
        <w:t>ner. Till dem som firar högtiden hör bland annat perser, tadjiker, kurder och azerer. Hos perserna heter det Norouz, hos kurderna newroz, men det är i grunden samma helgdag.</w:t>
      </w:r>
    </w:p>
    <w:p w:rsidR="006A2677" w:rsidRPr="006A2677" w:rsidRDefault="006A2677">
      <w:pPr>
        <w:pStyle w:val="Normaltindrag"/>
      </w:pPr>
      <w:r w:rsidRPr="006A2677">
        <w:t xml:space="preserve">Firandet av högtiden har stor spridning i Sverige, och idag beräknar man att cirka 100 000 människor firar norouz/newroz varje år. Den eldfest som hålls för att fira högtiden är en </w:t>
      </w:r>
      <w:r w:rsidRPr="006A2677">
        <w:t>stark manifestation för sammanhållningen mellan olika kulturer som samsas under samma tak. Vi behöver mer av denna sortens inkluderande högtider i det svenska samhället.</w:t>
      </w:r>
    </w:p>
    <w:p w:rsidR="006A2677" w:rsidRPr="006A2677" w:rsidRDefault="006A2677">
      <w:pPr>
        <w:pStyle w:val="Normaltindrag"/>
      </w:pPr>
      <w:r w:rsidRPr="006A2677">
        <w:t>Mot denna bakgrund vill jag att regeringen ser över möjligheten att göra norouz/newroz till en nationell högtidsdag även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2677">
        <w:trPr>
          <w:cantSplit/>
        </w:trPr>
        <w:tc>
          <w:tcPr>
            <w:tcW w:w="3046" w:type="dxa"/>
          </w:tcPr>
          <w:p w:rsidR="006A2677" w:rsidRPr="006A2677" w:rsidRDefault="006A2677">
            <w:pPr>
              <w:pStyle w:val="UnderskriftDatum"/>
              <w:spacing w:before="240"/>
            </w:pPr>
            <w:r w:rsidRPr="006A2677">
              <w:t>Stockholm den 2 oktober 2009</w:t>
            </w:r>
          </w:p>
        </w:tc>
        <w:tc>
          <w:tcPr>
            <w:tcW w:w="3047" w:type="dxa"/>
          </w:tcPr>
          <w:p w:rsidR="006A2677" w:rsidRPr="006A2677" w:rsidRDefault="006A2677">
            <w:pPr>
              <w:pStyle w:val="Underskrifter"/>
              <w:spacing w:before="240"/>
            </w:pPr>
          </w:p>
        </w:tc>
      </w:tr>
      <w:tr w:rsidR="00000000" w:rsidRPr="006A2677">
        <w:trPr>
          <w:cantSplit/>
        </w:trPr>
        <w:tc>
          <w:tcPr>
            <w:tcW w:w="3046" w:type="dxa"/>
          </w:tcPr>
          <w:p w:rsidR="006A2677" w:rsidRPr="006A2677" w:rsidRDefault="006A2677">
            <w:pPr>
              <w:pStyle w:val="Underskrifter"/>
            </w:pPr>
            <w:r w:rsidRPr="006A2677">
              <w:t>Reza Khelili Dylami (m)</w:t>
            </w:r>
          </w:p>
        </w:tc>
        <w:tc>
          <w:tcPr>
            <w:tcW w:w="3046" w:type="dxa"/>
          </w:tcPr>
          <w:p w:rsidR="006A2677" w:rsidRPr="006A2677" w:rsidRDefault="006A2677">
            <w:pPr>
              <w:pStyle w:val="Underskrifter"/>
            </w:pPr>
          </w:p>
        </w:tc>
      </w:tr>
    </w:tbl>
    <w:p w:rsidR="006A2677" w:rsidRPr="006A2677" w:rsidRDefault="006A2677">
      <w:pPr>
        <w:pStyle w:val="Normaltindrag"/>
      </w:pPr>
    </w:p>
    <w:sectPr w:rsidR="00000000" w:rsidRPr="006A2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2677" w:rsidRPr="006A2677" w:rsidRDefault="006A2677">
      <w:r w:rsidRPr="006A2677">
        <w:separator/>
      </w:r>
    </w:p>
  </w:endnote>
  <w:endnote w:type="continuationSeparator" w:id="0">
    <w:p w:rsidR="006A2677" w:rsidRPr="006A2677" w:rsidRDefault="006A2677">
      <w:r w:rsidRPr="006A26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677" w:rsidRPr="006A2677" w:rsidRDefault="006A2677">
    <w:pPr>
      <w:pStyle w:val="Sidfot"/>
    </w:pPr>
    <w:r w:rsidRPr="006A26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50140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677" w:rsidRDefault="006A26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2677" w:rsidRDefault="006A26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677" w:rsidRPr="006A2677" w:rsidRDefault="006A2677">
    <w:pPr>
      <w:pStyle w:val="Sidfot"/>
    </w:pPr>
    <w:r w:rsidRPr="006A26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04507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677" w:rsidRDefault="006A26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2677" w:rsidRDefault="006A26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677" w:rsidRPr="006A2677" w:rsidRDefault="006A2677">
    <w:pPr>
      <w:pStyle w:val="Sidfot"/>
    </w:pPr>
    <w:r w:rsidRPr="006A26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99918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677" w:rsidRDefault="006A26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2677" w:rsidRDefault="006A26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2677" w:rsidRPr="006A2677" w:rsidRDefault="006A2677">
      <w:r w:rsidRPr="006A2677">
        <w:separator/>
      </w:r>
    </w:p>
  </w:footnote>
  <w:footnote w:type="continuationSeparator" w:id="0">
    <w:p w:rsidR="006A2677" w:rsidRPr="006A2677" w:rsidRDefault="006A2677">
      <w:r w:rsidRPr="006A26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677" w:rsidRPr="006A2677" w:rsidRDefault="006A2677">
    <w:pPr>
      <w:pStyle w:val="Sidhuvud"/>
    </w:pPr>
    <w:r w:rsidRPr="006A26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92977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677" w:rsidRDefault="006A26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2677" w:rsidRDefault="006A26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677" w:rsidRPr="006A2677" w:rsidRDefault="006A2677">
    <w:pPr>
      <w:pStyle w:val="Sidhuvud"/>
    </w:pPr>
    <w:r w:rsidRPr="006A26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2089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677" w:rsidRDefault="006A26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2677" w:rsidRDefault="006A26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677" w:rsidRPr="006A2677" w:rsidRDefault="006A2677">
    <w:pPr>
      <w:pStyle w:val="FSHNormal"/>
      <w:tabs>
        <w:tab w:val="right" w:pos="5840"/>
      </w:tabs>
    </w:pPr>
    <w:r w:rsidRPr="006A2677">
      <w:br/>
    </w:r>
    <w:r w:rsidRPr="006A2677">
      <w:fldChar w:fldCharType="begin" w:fldLock="1"/>
    </w:r>
    <w:r w:rsidRPr="006A2677">
      <w:instrText xml:space="preserve"> DOCPROPERTY</w:instrText>
    </w:r>
    <w:r w:rsidRPr="006A2677">
      <w:rPr>
        <w:sz w:val="18"/>
      </w:rPr>
      <w:instrText xml:space="preserve"> "YearUser" *\charformat </w:instrText>
    </w:r>
    <w:r w:rsidRPr="006A2677">
      <w:fldChar w:fldCharType="separate"/>
    </w:r>
    <w:r w:rsidRPr="006A2677">
      <w:t>2009/10</w:t>
    </w:r>
    <w:r w:rsidRPr="006A2677">
      <w:fldChar w:fldCharType="end"/>
    </w:r>
    <w:r w:rsidRPr="006A2677">
      <w:t xml:space="preserve"> </w:t>
    </w:r>
    <w:r w:rsidRPr="006A2677">
      <w:tab/>
      <w:t xml:space="preserve">mnr: </w:t>
    </w:r>
    <w:r w:rsidRPr="006A2677">
      <w:fldChar w:fldCharType="begin" w:fldLock="1"/>
    </w:r>
    <w:r w:rsidRPr="006A2677">
      <w:instrText xml:space="preserve"> DOCPROPERTY</w:instrText>
    </w:r>
    <w:r w:rsidRPr="006A2677">
      <w:rPr>
        <w:sz w:val="18"/>
      </w:rPr>
      <w:instrText xml:space="preserve"> "Motionsnummer" *\charformat </w:instrText>
    </w:r>
    <w:r w:rsidRPr="006A2677">
      <w:fldChar w:fldCharType="separate"/>
    </w:r>
    <w:r w:rsidRPr="006A2677">
      <w:t>K316</w:t>
    </w:r>
    <w:r w:rsidRPr="006A2677">
      <w:fldChar w:fldCharType="end"/>
    </w:r>
    <w:r w:rsidRPr="006A2677">
      <w:br/>
    </w:r>
    <w:r w:rsidRPr="006A2677">
      <w:fldChar w:fldCharType="begin" w:fldLock="1"/>
    </w:r>
    <w:r w:rsidRPr="006A2677">
      <w:instrText xml:space="preserve"> DOCPROPERTY</w:instrText>
    </w:r>
    <w:r w:rsidRPr="006A2677">
      <w:rPr>
        <w:sz w:val="18"/>
      </w:rPr>
      <w:instrText xml:space="preserve"> "Samling" *\charformat </w:instrText>
    </w:r>
    <w:r w:rsidRPr="006A2677">
      <w:fldChar w:fldCharType="end"/>
    </w:r>
    <w:r w:rsidRPr="006A2677">
      <w:tab/>
      <w:t xml:space="preserve">pnr: </w:t>
    </w:r>
    <w:r w:rsidRPr="006A2677">
      <w:fldChar w:fldCharType="begin" w:fldLock="1"/>
    </w:r>
    <w:r w:rsidRPr="006A2677">
      <w:instrText xml:space="preserve"> DOCPROPERTY</w:instrText>
    </w:r>
    <w:r w:rsidRPr="006A2677">
      <w:rPr>
        <w:sz w:val="18"/>
      </w:rPr>
      <w:instrText xml:space="preserve"> "Partinummer" *\charformat </w:instrText>
    </w:r>
    <w:r w:rsidRPr="006A2677">
      <w:fldChar w:fldCharType="separate"/>
    </w:r>
    <w:r w:rsidRPr="006A2677">
      <w:t>m1511</w:t>
    </w:r>
    <w:r w:rsidRPr="006A2677">
      <w:fldChar w:fldCharType="end"/>
    </w:r>
  </w:p>
  <w:p w:rsidR="006A2677" w:rsidRPr="006A2677" w:rsidRDefault="006A2677">
    <w:pPr>
      <w:pStyle w:val="FSHRub1"/>
    </w:pPr>
    <w:r w:rsidRPr="006A2677">
      <w:t>Motion till riksdagen</w:t>
    </w:r>
    <w:r w:rsidRPr="006A2677">
      <w:br/>
    </w:r>
    <w:r w:rsidRPr="006A2677">
      <w:fldChar w:fldCharType="begin" w:fldLock="1"/>
    </w:r>
    <w:r w:rsidRPr="006A2677">
      <w:instrText xml:space="preserve"> DOCPROPERTY "YearUser" *\charformat </w:instrText>
    </w:r>
    <w:r w:rsidRPr="006A2677">
      <w:fldChar w:fldCharType="separate"/>
    </w:r>
    <w:r w:rsidRPr="006A2677">
      <w:t>2009/10</w:t>
    </w:r>
    <w:r w:rsidRPr="006A2677">
      <w:fldChar w:fldCharType="end"/>
    </w:r>
    <w:r w:rsidRPr="006A2677">
      <w:t>:</w:t>
    </w:r>
    <w:r w:rsidRPr="006A2677">
      <w:fldChar w:fldCharType="begin" w:fldLock="1"/>
    </w:r>
    <w:r w:rsidRPr="006A2677">
      <w:instrText xml:space="preserve"> DOCPROPERTY "Motionsnummer" *\charformat </w:instrText>
    </w:r>
    <w:r w:rsidRPr="006A2677">
      <w:fldChar w:fldCharType="separate"/>
    </w:r>
    <w:r w:rsidRPr="006A2677">
      <w:t>K316</w:t>
    </w:r>
    <w:r w:rsidRPr="006A2677">
      <w:fldChar w:fldCharType="end"/>
    </w:r>
  </w:p>
  <w:p w:rsidR="006A2677" w:rsidRPr="006A2677" w:rsidRDefault="006A2677">
    <w:pPr>
      <w:pStyle w:val="FSHNormalS5"/>
    </w:pPr>
    <w:r w:rsidRPr="006A2677">
      <w:fldChar w:fldCharType="begin" w:fldLock="1"/>
    </w:r>
    <w:r w:rsidRPr="006A2677">
      <w:instrText xml:space="preserve"> DOCPROPERTY "MotionarText" *\charformat </w:instrText>
    </w:r>
    <w:r w:rsidRPr="006A2677">
      <w:fldChar w:fldCharType="separate"/>
    </w:r>
    <w:r w:rsidRPr="006A2677">
      <w:t>av Reza Khelili Dylami (m)</w:t>
    </w:r>
    <w:r w:rsidRPr="006A2677">
      <w:fldChar w:fldCharType="end"/>
    </w:r>
    <w:r w:rsidRPr="006A2677">
      <w:br/>
    </w:r>
    <w:r w:rsidRPr="006A2677">
      <w:fldChar w:fldCharType="begin" w:fldLock="1"/>
    </w:r>
    <w:r w:rsidRPr="006A2677">
      <w:instrText xml:space="preserve"> DOCPROPERTY "SvarFrasKort" *\charformat </w:instrText>
    </w:r>
    <w:r w:rsidRPr="006A2677">
      <w:fldChar w:fldCharType="end"/>
    </w:r>
  </w:p>
  <w:p w:rsidR="006A2677" w:rsidRPr="006A2677" w:rsidRDefault="006A2677">
    <w:pPr>
      <w:pStyle w:val="FSHTitel"/>
    </w:pPr>
    <w:r w:rsidRPr="006A2677">
      <w:fldChar w:fldCharType="begin" w:fldLock="1"/>
    </w:r>
    <w:r w:rsidRPr="006A2677">
      <w:instrText xml:space="preserve"> DOCPROPERTY</w:instrText>
    </w:r>
    <w:r w:rsidRPr="006A2677">
      <w:rPr>
        <w:sz w:val="18"/>
      </w:rPr>
      <w:instrText xml:space="preserve"> "RubrikSvar" *\charformat </w:instrText>
    </w:r>
    <w:r w:rsidRPr="006A2677">
      <w:fldChar w:fldCharType="separate"/>
    </w:r>
    <w:r w:rsidRPr="006A2677">
      <w:t>Norouz/newroz till nationell helgdag</w:t>
    </w:r>
    <w:r w:rsidRPr="006A2677">
      <w:fldChar w:fldCharType="end"/>
    </w:r>
  </w:p>
  <w:p w:rsidR="006A2677" w:rsidRPr="006A2677" w:rsidRDefault="006A2677">
    <w:pPr>
      <w:pStyle w:val="Normal00"/>
    </w:pPr>
  </w:p>
  <w:p w:rsidR="006A2677" w:rsidRPr="006A2677" w:rsidRDefault="006A26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7200704">
    <w:abstractNumId w:val="8"/>
  </w:num>
  <w:num w:numId="2" w16cid:durableId="1454591978">
    <w:abstractNumId w:val="9"/>
  </w:num>
  <w:num w:numId="3" w16cid:durableId="217279378">
    <w:abstractNumId w:val="8"/>
  </w:num>
  <w:num w:numId="4" w16cid:durableId="528836646">
    <w:abstractNumId w:val="9"/>
  </w:num>
  <w:num w:numId="5" w16cid:durableId="1477331772">
    <w:abstractNumId w:val="13"/>
  </w:num>
  <w:num w:numId="6" w16cid:durableId="2143884143">
    <w:abstractNumId w:val="10"/>
  </w:num>
  <w:num w:numId="7" w16cid:durableId="910044931">
    <w:abstractNumId w:val="11"/>
  </w:num>
  <w:num w:numId="8" w16cid:durableId="849413993">
    <w:abstractNumId w:val="12"/>
  </w:num>
  <w:num w:numId="9" w16cid:durableId="180780630">
    <w:abstractNumId w:val="8"/>
  </w:num>
  <w:num w:numId="10" w16cid:durableId="1797409520">
    <w:abstractNumId w:val="3"/>
  </w:num>
  <w:num w:numId="11" w16cid:durableId="605885983">
    <w:abstractNumId w:val="2"/>
  </w:num>
  <w:num w:numId="12" w16cid:durableId="1631203081">
    <w:abstractNumId w:val="1"/>
  </w:num>
  <w:num w:numId="13" w16cid:durableId="419446941">
    <w:abstractNumId w:val="0"/>
  </w:num>
  <w:num w:numId="14" w16cid:durableId="310797178">
    <w:abstractNumId w:val="9"/>
  </w:num>
  <w:num w:numId="15" w16cid:durableId="264928893">
    <w:abstractNumId w:val="7"/>
  </w:num>
  <w:num w:numId="16" w16cid:durableId="1403992151">
    <w:abstractNumId w:val="6"/>
  </w:num>
  <w:num w:numId="17" w16cid:durableId="578250671">
    <w:abstractNumId w:val="5"/>
  </w:num>
  <w:num w:numId="18" w16cid:durableId="1715035237">
    <w:abstractNumId w:val="4"/>
  </w:num>
  <w:num w:numId="19" w16cid:durableId="1729835371">
    <w:abstractNumId w:val="11"/>
  </w:num>
  <w:num w:numId="20" w16cid:durableId="170219594">
    <w:abstractNumId w:val="10"/>
  </w:num>
  <w:num w:numId="21" w16cid:durableId="1363359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2"/>
    <w:docVar w:name="PersonGUIDs" w:val="{55D2DCCD-2F2A-4EC3-8BE4-BCF9F9E07977}"/>
  </w:docVars>
  <w:rsids>
    <w:rsidRoot w:val="003067CA"/>
    <w:rsid w:val="003067CA"/>
    <w:rsid w:val="006A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CB10687-D57E-4D49-86BE-EB0061AD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945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m1511</vt:lpstr>
    </vt:vector>
  </TitlesOfParts>
  <Company>Riksdagen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m1511</dc:title>
  <dc:subject>m1511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2009-12-02T08:22:00Z</cp:lastPrinted>
  <dcterms:created xsi:type="dcterms:W3CDTF">2025-12-17T20:19:00Z</dcterms:created>
  <dcterms:modified xsi:type="dcterms:W3CDTF">2025-12-17T20:19:00Z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mot2000_515_2009-12-02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Norouz/newroz till nationell helgdag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Norouz/newroz till nationell helgdag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m1511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Reza Khelili Dylami (m)</vt:lpwstr>
  </property>
  <property fmtid="{D5CDD505-2E9C-101B-9397-08002B2CF9AE}" pid="26" name="MotionarLista">
    <vt:lpwstr>Khelili Dylami, Reza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Reza Khelili Dylami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jorgen.sollin@riksdagen.se</vt:lpwstr>
  </property>
  <property fmtid="{D5CDD505-2E9C-101B-9397-08002B2CF9AE}" pid="45" name="ReservUID">
    <vt:lpwstr>jn1004aa</vt:lpwstr>
  </property>
  <property fmtid="{D5CDD505-2E9C-101B-9397-08002B2CF9AE}" pid="46" name="MotionID">
    <vt:lpwstr>20092010000000000109000015110069</vt:lpwstr>
  </property>
  <property fmtid="{D5CDD505-2E9C-101B-9397-08002B2CF9AE}" pid="47" name="datum">
    <vt:lpwstr>091002</vt:lpwstr>
  </property>
  <property fmtid="{D5CDD505-2E9C-101B-9397-08002B2CF9AE}" pid="48" name="avsändar-e-post">
    <vt:lpwstr>jorgen.sollin@riksdagen.se</vt:lpwstr>
  </property>
  <property fmtid="{D5CDD505-2E9C-101B-9397-08002B2CF9AE}" pid="49" name="id">
    <vt:lpwstr>20092010000000000109000015110069</vt:lpwstr>
  </property>
  <property fmtid="{D5CDD505-2E9C-101B-9397-08002B2CF9AE}" pid="50" name="nummer">
    <vt:lpwstr>316</vt:lpwstr>
  </property>
  <property fmtid="{D5CDD505-2E9C-101B-9397-08002B2CF9AE}" pid="51" name="utskottsbeteckning">
    <vt:lpwstr>K</vt:lpwstr>
  </property>
  <property fmtid="{D5CDD505-2E9C-101B-9397-08002B2CF9AE}" pid="52" name="GlobalUID">
    <vt:lpwstr>{F9F2E72A-956A-41E2-A0E7-26A13646DE58}</vt:lpwstr>
  </property>
  <property fmtid="{D5CDD505-2E9C-101B-9397-08002B2CF9AE}" pid="53" name="Överföringar">
    <vt:i4>0</vt:i4>
  </property>
  <property fmtid="{D5CDD505-2E9C-101B-9397-08002B2CF9AE}" pid="54" name="Checksum">
    <vt:lpwstr>*1019237897931*</vt:lpwstr>
  </property>
  <property fmtid="{D5CDD505-2E9C-101B-9397-08002B2CF9AE}" pid="55" name="skuggnummer">
    <vt:lpwstr>1776</vt:lpwstr>
  </property>
  <property fmtid="{D5CDD505-2E9C-101B-9397-08002B2CF9AE}" pid="56" name="urixVersion">
    <vt:lpwstr>3.2.7.16</vt:lpwstr>
  </property>
  <property fmtid="{D5CDD505-2E9C-101B-9397-08002B2CF9AE}" pid="57" name="urixOrigin">
    <vt:lpwstr>091202 09:22:36.601</vt:lpwstr>
  </property>
  <property fmtid="{D5CDD505-2E9C-101B-9397-08002B2CF9AE}" pid="58" name="urixGuid">
    <vt:lpwstr>{46B3F271-CC17-4C76-8EDC-839FAAB1EBB1}</vt:lpwstr>
  </property>
</Properties>
</file>