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906F0" w14:textId="1B7FBB6C" w:rsidR="00A10FBD" w:rsidRDefault="00A10FBD" w:rsidP="00A10FBD">
      <w:pPr>
        <w:pStyle w:val="Rubrik"/>
      </w:pPr>
      <w:r>
        <w:t xml:space="preserve">Svar på fråga </w:t>
      </w:r>
      <w:r w:rsidR="00184BC4" w:rsidRPr="00184BC4">
        <w:t>2020/21:</w:t>
      </w:r>
      <w:r w:rsidR="00071AF8">
        <w:t>2013</w:t>
      </w:r>
      <w:r w:rsidR="00184BC4" w:rsidRPr="00184BC4">
        <w:t xml:space="preserve"> </w:t>
      </w:r>
      <w:r w:rsidR="00184BC4">
        <w:t xml:space="preserve">av </w:t>
      </w:r>
      <w:r w:rsidR="00071AF8" w:rsidRPr="00071AF8">
        <w:t>Ann-Sofie Alm (M)</w:t>
      </w:r>
      <w:r w:rsidR="00071AF8">
        <w:t xml:space="preserve"> </w:t>
      </w:r>
      <w:r w:rsidR="00071AF8" w:rsidRPr="00071AF8">
        <w:t>Sveriges totalförsvar och livsmedelsförsörjningen</w:t>
      </w:r>
    </w:p>
    <w:p w14:paraId="028D872A" w14:textId="3B934602" w:rsidR="00071AF8" w:rsidRDefault="00071AF8" w:rsidP="00071AF8">
      <w:pPr>
        <w:pStyle w:val="Brdtext"/>
      </w:pPr>
      <w:r>
        <w:t xml:space="preserve">Ann-Sofie Alm </w:t>
      </w:r>
      <w:r w:rsidR="00A10FBD">
        <w:t>har frågat</w:t>
      </w:r>
      <w:r w:rsidR="00E912AE">
        <w:t xml:space="preserve"> </w:t>
      </w:r>
      <w:r>
        <w:t>försvarsminister Peter Hultqvist vilka åtgärder ministern avser att vidta för att öka vår inhemska livsmedelsproduktion i syfte att stärka Sveriges totalförsvar</w:t>
      </w:r>
      <w:r w:rsidR="004771EF">
        <w:t>.</w:t>
      </w:r>
      <w:r>
        <w:t xml:space="preserve"> Arbetet i regeringen är så </w:t>
      </w:r>
      <w:r w:rsidR="004771EF">
        <w:t xml:space="preserve">fördelat </w:t>
      </w:r>
      <w:r>
        <w:t xml:space="preserve">att </w:t>
      </w:r>
      <w:r w:rsidR="004771EF">
        <w:t xml:space="preserve">det är </w:t>
      </w:r>
      <w:r>
        <w:t xml:space="preserve">jag </w:t>
      </w:r>
      <w:r w:rsidR="004771EF">
        <w:t xml:space="preserve">som ska </w:t>
      </w:r>
      <w:r>
        <w:t>svara</w:t>
      </w:r>
      <w:r w:rsidR="004771EF">
        <w:t xml:space="preserve"> på frågan</w:t>
      </w:r>
      <w:r>
        <w:t xml:space="preserve">. </w:t>
      </w:r>
    </w:p>
    <w:p w14:paraId="321CEFFA" w14:textId="1390D5BF" w:rsidR="00535E20" w:rsidRDefault="00A05D25" w:rsidP="001B583F">
      <w:pPr>
        <w:pStyle w:val="Brdtext"/>
      </w:pPr>
      <w:r w:rsidRPr="00A05D25">
        <w:t xml:space="preserve">Sverige behöver ha en god försörjningsförmåga av livsmedel och regeringen ser att det är en prioriterad fråga. </w:t>
      </w:r>
      <w:r w:rsidR="00BA46CC">
        <w:t xml:space="preserve">Den nationella livsmedelsstrategin </w:t>
      </w:r>
      <w:r w:rsidR="00BA46CC" w:rsidRPr="00BA46CC">
        <w:t xml:space="preserve">syftar till </w:t>
      </w:r>
      <w:r w:rsidR="00BA46CC">
        <w:t xml:space="preserve">hållbara och </w:t>
      </w:r>
      <w:r w:rsidR="00BA46CC" w:rsidRPr="00BA46CC">
        <w:t xml:space="preserve">konkurrenskraftiga </w:t>
      </w:r>
      <w:r w:rsidR="002920DC">
        <w:t xml:space="preserve">företag inom </w:t>
      </w:r>
      <w:r w:rsidR="002920DC" w:rsidRPr="00BA46CC">
        <w:t>jordbruke</w:t>
      </w:r>
      <w:r w:rsidR="002920DC">
        <w:t>t, fiskerinäringarna oc</w:t>
      </w:r>
      <w:r w:rsidR="00BA46CC" w:rsidRPr="00BA46CC">
        <w:t>h livsmedels</w:t>
      </w:r>
      <w:r w:rsidR="002920DC">
        <w:t>produktion</w:t>
      </w:r>
      <w:r w:rsidR="00BA46CC" w:rsidRPr="00BA46CC">
        <w:t xml:space="preserve"> som kan öka den svenska produktionen och därmed också</w:t>
      </w:r>
      <w:r w:rsidR="00BA46CC">
        <w:t xml:space="preserve"> bidra till</w:t>
      </w:r>
      <w:r w:rsidR="00BA46CC" w:rsidRPr="00BA46CC">
        <w:t xml:space="preserve"> en hög svensk marknadsandel</w:t>
      </w:r>
      <w:r w:rsidR="00FB7EAA">
        <w:t>.</w:t>
      </w:r>
    </w:p>
    <w:p w14:paraId="59E3BD1B" w14:textId="5E2A7285" w:rsidR="006267B5" w:rsidRDefault="00603998" w:rsidP="00603998">
      <w:pPr>
        <w:pStyle w:val="Brdtext"/>
      </w:pPr>
      <w:r w:rsidRPr="00603998">
        <w:t xml:space="preserve">Att stärka och öka konkurrenskraften inom det svenska jordbruket är en viktig punkt i den sakpolitiska överenskommelsen mellan Socialdemokraterna, Centerpartiet, Liberalerna och Miljöpartiet de gröna. En del i detta arbete är att regeringen i december 2019 fattade beslut om ytterligare en handlingsplan för livsmedelsstrategin. </w:t>
      </w:r>
      <w:r w:rsidR="006267B5" w:rsidRPr="006267B5">
        <w:t>Handlingsplanen innehåller satsningar på 122 miljoner kronor årligen fram till och med 2025, dessutom gjordes ytterligare satsningar på totalt 114 miljoner kronor under 2020. I budgetpropositionen för 2021 tillfördes ytterligare 74 miljoner kronor 2021–2023 för att förstärka arbetet med livsmedelsstrategin. De föreslagna åtgärderna utgör</w:t>
      </w:r>
      <w:r w:rsidR="006267B5">
        <w:t xml:space="preserve"> tillsammans</w:t>
      </w:r>
      <w:r w:rsidR="006267B5" w:rsidRPr="006267B5">
        <w:t xml:space="preserve"> en handlingsplan del 3. Handlingsplanerna utgör tillsammans viktiga steg </w:t>
      </w:r>
      <w:r w:rsidR="004771EF">
        <w:t>för</w:t>
      </w:r>
      <w:r w:rsidR="006267B5" w:rsidRPr="006267B5">
        <w:t xml:space="preserve"> att stärka konkurrenskraften och öka lönsamheten</w:t>
      </w:r>
      <w:r w:rsidR="00514800">
        <w:t>.</w:t>
      </w:r>
      <w:r w:rsidR="006267B5" w:rsidRPr="006267B5">
        <w:t xml:space="preserve"> </w:t>
      </w:r>
    </w:p>
    <w:p w14:paraId="18B35CD1" w14:textId="1D784FC1" w:rsidR="00603998" w:rsidRPr="00AE79F2" w:rsidRDefault="00603998" w:rsidP="00603998">
      <w:pPr>
        <w:pStyle w:val="Brdtext"/>
        <w:rPr>
          <w:highlight w:val="yellow"/>
        </w:rPr>
      </w:pPr>
      <w:r w:rsidRPr="00FB7EAA">
        <w:t xml:space="preserve">Regeringen har också beslutat om en proposition Totalförsvaret </w:t>
      </w:r>
      <w:r w:rsidR="00FB7EAA" w:rsidRPr="00FB7EAA">
        <w:t>2021–2025</w:t>
      </w:r>
      <w:r w:rsidRPr="00FB7EAA">
        <w:t xml:space="preserve"> där regeringen närmare beskriver en inriktning för </w:t>
      </w:r>
      <w:proofErr w:type="gramStart"/>
      <w:r w:rsidRPr="00FB7EAA">
        <w:t>bl.a.</w:t>
      </w:r>
      <w:proofErr w:type="gramEnd"/>
      <w:r w:rsidRPr="00FB7EAA">
        <w:t xml:space="preserve"> uppbyggnaden av en </w:t>
      </w:r>
      <w:r w:rsidRPr="00FB7EAA">
        <w:lastRenderedPageBreak/>
        <w:t>livsmedelsberedskap inom det civila försvaret. Detta är ett långsiktigt arbete där livsmedelskedjans alla aktörer blir viktiga.</w:t>
      </w:r>
      <w:r w:rsidR="00FB7EAA" w:rsidRPr="00FB7EAA">
        <w:t xml:space="preserve"> Med en svensk konkurrenskraftig livsmedelsproduktion i grunden kan en livsmedelsberedskap byggas upp.</w:t>
      </w:r>
    </w:p>
    <w:p w14:paraId="74F892E4" w14:textId="4AAA53E3" w:rsidR="00603998" w:rsidRDefault="00603998" w:rsidP="001B583F">
      <w:pPr>
        <w:pStyle w:val="Brdtext"/>
      </w:pPr>
      <w:r w:rsidRPr="00FB7EAA">
        <w:t xml:space="preserve">För livsmedelsförsörjningen innebär satsningen </w:t>
      </w:r>
      <w:r w:rsidR="00FB7EAA" w:rsidRPr="00FB7EAA">
        <w:t xml:space="preserve">på civilt försvar </w:t>
      </w:r>
      <w:r w:rsidRPr="00FB7EAA">
        <w:t xml:space="preserve">i </w:t>
      </w:r>
      <w:r w:rsidR="00FB7EAA">
        <w:t xml:space="preserve">budgetpropositionen </w:t>
      </w:r>
      <w:r w:rsidRPr="00FB7EAA">
        <w:t xml:space="preserve">2021 en start på uppbyggnaden av en nationell livsmedelsberedskap. Regeringen avsätter 70 miljoner kronor för 2021 för området livsmedel och dricksvatten inom ramen för civilt försvar. </w:t>
      </w:r>
      <w:r w:rsidR="00EC1D61">
        <w:t xml:space="preserve">För åren 2022–2023 satsas 80 miljoner kronor respektive 100 miljoner kronor. </w:t>
      </w:r>
      <w:r w:rsidRPr="00FB7EAA">
        <w:t>Inledningsvis behöver omfattande analys- och utredningsarbete genomföras för att livsmedelsberedskapen ska kunna dimensioneras och byggas upp på ett ändamålsenligt sätt.</w:t>
      </w:r>
    </w:p>
    <w:p w14:paraId="41BB3A08" w14:textId="71308CB4" w:rsidR="00603998" w:rsidRDefault="00FB7EAA" w:rsidP="00603998">
      <w:pPr>
        <w:pStyle w:val="Brdtext"/>
      </w:pPr>
      <w:r w:rsidRPr="00FB7EAA">
        <w:t xml:space="preserve">Ett lands livsmedelsförsörjning tryggas av en inhemsk produktion såväl som import. Dagens livsmedelsförsörjningssystem är globalt med många aktörer i olika branscher. </w:t>
      </w:r>
      <w:r w:rsidR="00603998">
        <w:t xml:space="preserve">Satsningarna inom ramen för livsmedelsstrategin är viktiga för vår försörjningsförmåga. Genom satsningar på allt från forskning, livsmedelsexport och ökad hållbarhet i produktionskedjan skapar vi konkurrenskraft, jobb och tillväxt i hela landet, samtidigt som vi kan bidra till </w:t>
      </w:r>
      <w:r w:rsidR="004771EF">
        <w:t xml:space="preserve">en </w:t>
      </w:r>
      <w:r w:rsidR="00603998">
        <w:t>tryggad livsmedelsförsörjning.</w:t>
      </w:r>
    </w:p>
    <w:p w14:paraId="1270419C" w14:textId="67B864BC" w:rsidR="0020692E" w:rsidRPr="00071AF8" w:rsidRDefault="0020692E" w:rsidP="0020692E">
      <w:pPr>
        <w:pStyle w:val="Brdtext"/>
        <w:rPr>
          <w:lang w:val="de-DE"/>
        </w:rPr>
      </w:pPr>
      <w:r w:rsidRPr="00071AF8">
        <w:rPr>
          <w:lang w:val="de-DE"/>
        </w:rPr>
        <w:t xml:space="preserve">Stockholm den </w:t>
      </w:r>
      <w:r w:rsidR="00E10CEE">
        <w:rPr>
          <w:lang w:val="de-DE"/>
        </w:rPr>
        <w:t>9</w:t>
      </w:r>
      <w:r w:rsidRPr="00071AF8">
        <w:rPr>
          <w:lang w:val="de-DE"/>
        </w:rPr>
        <w:t xml:space="preserve"> </w:t>
      </w:r>
      <w:proofErr w:type="spellStart"/>
      <w:r w:rsidR="00514800">
        <w:rPr>
          <w:lang w:val="de-DE"/>
        </w:rPr>
        <w:t>mars</w:t>
      </w:r>
      <w:proofErr w:type="spellEnd"/>
      <w:r w:rsidRPr="00071AF8">
        <w:rPr>
          <w:lang w:val="de-DE"/>
        </w:rPr>
        <w:t xml:space="preserve"> 202</w:t>
      </w:r>
      <w:r w:rsidR="00514800">
        <w:rPr>
          <w:lang w:val="de-DE"/>
        </w:rPr>
        <w:t>1</w:t>
      </w:r>
    </w:p>
    <w:p w14:paraId="7791B797" w14:textId="77777777" w:rsidR="0020692E" w:rsidRPr="00071AF8" w:rsidRDefault="0020692E" w:rsidP="0020692E">
      <w:pPr>
        <w:pStyle w:val="Brdtext"/>
        <w:rPr>
          <w:lang w:val="de-DE"/>
        </w:rPr>
      </w:pPr>
    </w:p>
    <w:p w14:paraId="2C3D055B" w14:textId="77777777" w:rsidR="00DE51F3" w:rsidRPr="0020692E" w:rsidRDefault="0020692E" w:rsidP="0020692E">
      <w:pPr>
        <w:pStyle w:val="Brdtext"/>
        <w:rPr>
          <w:lang w:val="de-DE"/>
        </w:rPr>
      </w:pPr>
      <w:r w:rsidRPr="0020692E">
        <w:rPr>
          <w:lang w:val="de-DE"/>
        </w:rPr>
        <w:t>Jennie Nilsson</w:t>
      </w:r>
    </w:p>
    <w:p w14:paraId="3C03444F" w14:textId="77777777" w:rsidR="00DE51F3" w:rsidRPr="0020692E" w:rsidRDefault="00DE51F3" w:rsidP="001B583F">
      <w:pPr>
        <w:pStyle w:val="Brdtext"/>
        <w:rPr>
          <w:lang w:val="de-DE"/>
        </w:rPr>
      </w:pPr>
    </w:p>
    <w:p w14:paraId="646052C7" w14:textId="77777777" w:rsidR="00DE51F3" w:rsidRPr="0020692E" w:rsidRDefault="00DE51F3" w:rsidP="001B583F">
      <w:pPr>
        <w:pStyle w:val="Brdtext"/>
        <w:rPr>
          <w:lang w:val="de-DE"/>
        </w:rPr>
      </w:pPr>
    </w:p>
    <w:p w14:paraId="5E549274" w14:textId="77777777" w:rsidR="00A10FBD" w:rsidRPr="009827EB" w:rsidRDefault="00A10FBD" w:rsidP="00A10FBD">
      <w:pPr>
        <w:pStyle w:val="Brdtext"/>
        <w:rPr>
          <w:lang w:val="de-DE"/>
        </w:rPr>
      </w:pPr>
    </w:p>
    <w:sectPr w:rsidR="00A10FBD" w:rsidRPr="009827E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BC063" w14:textId="77777777" w:rsidR="00221BFA" w:rsidRDefault="00221BFA" w:rsidP="00A87A54">
      <w:pPr>
        <w:spacing w:after="0" w:line="240" w:lineRule="auto"/>
      </w:pPr>
      <w:r>
        <w:separator/>
      </w:r>
    </w:p>
  </w:endnote>
  <w:endnote w:type="continuationSeparator" w:id="0">
    <w:p w14:paraId="0BC873AE" w14:textId="77777777" w:rsidR="00221BFA" w:rsidRDefault="00221B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34CB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EB47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BB72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6F3E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2694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2229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6852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96D8A7" w14:textId="77777777" w:rsidTr="00C26068">
      <w:trPr>
        <w:trHeight w:val="227"/>
      </w:trPr>
      <w:tc>
        <w:tcPr>
          <w:tcW w:w="4074" w:type="dxa"/>
        </w:tcPr>
        <w:p w14:paraId="2E9FEC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427B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0252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F0CDC" w14:textId="77777777" w:rsidR="00221BFA" w:rsidRDefault="00221BFA" w:rsidP="00A87A54">
      <w:pPr>
        <w:spacing w:after="0" w:line="240" w:lineRule="auto"/>
      </w:pPr>
      <w:r>
        <w:separator/>
      </w:r>
    </w:p>
  </w:footnote>
  <w:footnote w:type="continuationSeparator" w:id="0">
    <w:p w14:paraId="3ADEC5DB" w14:textId="77777777" w:rsidR="00221BFA" w:rsidRDefault="00221B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FBD" w14:paraId="1EF7AC5C" w14:textId="77777777" w:rsidTr="00C93EBA">
      <w:trPr>
        <w:trHeight w:val="227"/>
      </w:trPr>
      <w:tc>
        <w:tcPr>
          <w:tcW w:w="5534" w:type="dxa"/>
        </w:tcPr>
        <w:p w14:paraId="20490693" w14:textId="77777777" w:rsidR="00A10FBD" w:rsidRPr="007D73AB" w:rsidRDefault="00A10FBD">
          <w:pPr>
            <w:pStyle w:val="Sidhuvud"/>
          </w:pPr>
        </w:p>
      </w:tc>
      <w:tc>
        <w:tcPr>
          <w:tcW w:w="3170" w:type="dxa"/>
          <w:vAlign w:val="bottom"/>
        </w:tcPr>
        <w:p w14:paraId="2C8DFD8F" w14:textId="77777777" w:rsidR="00A10FBD" w:rsidRPr="007D73AB" w:rsidRDefault="00A10FBD" w:rsidP="00340DE0">
          <w:pPr>
            <w:pStyle w:val="Sidhuvud"/>
          </w:pPr>
        </w:p>
      </w:tc>
      <w:tc>
        <w:tcPr>
          <w:tcW w:w="1134" w:type="dxa"/>
        </w:tcPr>
        <w:p w14:paraId="5E452DB7" w14:textId="77777777" w:rsidR="00A10FBD" w:rsidRDefault="00A10FBD" w:rsidP="005A703A">
          <w:pPr>
            <w:pStyle w:val="Sidhuvud"/>
          </w:pPr>
        </w:p>
      </w:tc>
    </w:tr>
    <w:tr w:rsidR="00A10FBD" w14:paraId="71BF9567" w14:textId="77777777" w:rsidTr="00C93EBA">
      <w:trPr>
        <w:trHeight w:val="1928"/>
      </w:trPr>
      <w:tc>
        <w:tcPr>
          <w:tcW w:w="5534" w:type="dxa"/>
        </w:tcPr>
        <w:p w14:paraId="1E9C07F6" w14:textId="77777777" w:rsidR="00A10FBD" w:rsidRPr="00340DE0" w:rsidRDefault="00A10F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E27678" wp14:editId="54E7C2B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EA273B" w14:textId="77777777" w:rsidR="00A10FBD" w:rsidRPr="00710A6C" w:rsidRDefault="00A10FBD" w:rsidP="00EE3C0F">
          <w:pPr>
            <w:pStyle w:val="Sidhuvud"/>
            <w:rPr>
              <w:b/>
            </w:rPr>
          </w:pPr>
        </w:p>
        <w:p w14:paraId="4BEFEB7C" w14:textId="77777777" w:rsidR="00A10FBD" w:rsidRDefault="00A10FBD" w:rsidP="00EE3C0F">
          <w:pPr>
            <w:pStyle w:val="Sidhuvud"/>
          </w:pPr>
        </w:p>
        <w:p w14:paraId="4E29C0D9" w14:textId="77777777" w:rsidR="00A10FBD" w:rsidRDefault="00A10FBD" w:rsidP="00EE3C0F">
          <w:pPr>
            <w:pStyle w:val="Sidhuvud"/>
          </w:pPr>
        </w:p>
        <w:p w14:paraId="32D825A4" w14:textId="77777777" w:rsidR="00A10FBD" w:rsidRDefault="00A10FBD" w:rsidP="00EE3C0F">
          <w:pPr>
            <w:pStyle w:val="Sidhuvud"/>
          </w:pPr>
        </w:p>
        <w:p w14:paraId="2928D221" w14:textId="27584BDC" w:rsidR="00A10FBD" w:rsidRDefault="004B715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EAFD86B3DE14E4F880C717D2DBBD924"/>
              </w:placeholder>
              <w:showingPlcHdr/>
              <w:dataBinding w:prefixMappings="xmlns:ns0='http://lp/documentinfo/RK' " w:xpath="/ns0:DocumentInfo[1]/ns0:BaseInfo[1]/ns0:Dnr[1]" w:storeItemID="{1368960E-1DDE-4F0C-89EF-DDE75F3C5BBD}"/>
              <w:text/>
            </w:sdtPr>
            <w:sdtEndPr/>
            <w:sdtContent>
              <w:r w:rsidR="00184BC4">
                <w:rPr>
                  <w:rStyle w:val="Platshllartext"/>
                </w:rPr>
                <w:t xml:space="preserve"> </w:t>
              </w:r>
            </w:sdtContent>
          </w:sdt>
          <w:r w:rsidR="00184BC4" w:rsidRPr="00184BC4">
            <w:t>N202</w:t>
          </w:r>
          <w:r w:rsidR="00B74750">
            <w:t>1</w:t>
          </w:r>
          <w:r w:rsidR="00184BC4" w:rsidRPr="00184BC4">
            <w:t>/02603</w:t>
          </w:r>
          <w:r w:rsidR="00A31DE5" w:rsidRPr="00A31DE5">
            <w:t>/JL</w:t>
          </w:r>
        </w:p>
        <w:sdt>
          <w:sdtPr>
            <w:alias w:val="DocNumber"/>
            <w:tag w:val="DocNumber"/>
            <w:id w:val="1726028884"/>
            <w:placeholder>
              <w:docPart w:val="74BF16B40332431F837CFF00272D0E94"/>
            </w:placeholder>
            <w:showingPlcHdr/>
            <w:dataBinding w:prefixMappings="xmlns:ns0='http://lp/documentinfo/RK' " w:xpath="/ns0:DocumentInfo[1]/ns0:BaseInfo[1]/ns0:DocNumber[1]" w:storeItemID="{1368960E-1DDE-4F0C-89EF-DDE75F3C5BBD}"/>
            <w:text/>
          </w:sdtPr>
          <w:sdtEndPr/>
          <w:sdtContent>
            <w:p w14:paraId="1E1215C1" w14:textId="77777777" w:rsidR="00A10FBD" w:rsidRDefault="00A10F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D957D1" w14:textId="77777777" w:rsidR="00A10FBD" w:rsidRDefault="00A10FBD" w:rsidP="00EE3C0F">
          <w:pPr>
            <w:pStyle w:val="Sidhuvud"/>
          </w:pPr>
        </w:p>
      </w:tc>
      <w:tc>
        <w:tcPr>
          <w:tcW w:w="1134" w:type="dxa"/>
        </w:tcPr>
        <w:p w14:paraId="4B0ACA70" w14:textId="77777777" w:rsidR="00A10FBD" w:rsidRDefault="00A10FBD" w:rsidP="0094502D">
          <w:pPr>
            <w:pStyle w:val="Sidhuvud"/>
          </w:pPr>
        </w:p>
        <w:p w14:paraId="7804F889" w14:textId="77777777" w:rsidR="00A10FBD" w:rsidRPr="0094502D" w:rsidRDefault="00A10FBD" w:rsidP="00EC71A6">
          <w:pPr>
            <w:pStyle w:val="Sidhuvud"/>
          </w:pPr>
        </w:p>
      </w:tc>
    </w:tr>
    <w:tr w:rsidR="00A10FBD" w14:paraId="1123008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DD39783" w14:textId="77777777" w:rsidR="00EF18BE" w:rsidRPr="0040356C" w:rsidRDefault="00EF18BE" w:rsidP="00340DE0">
          <w:pPr>
            <w:pStyle w:val="Sidhuvud"/>
            <w:rPr>
              <w:b/>
              <w:bCs/>
            </w:rPr>
          </w:pPr>
          <w:r w:rsidRPr="0040356C">
            <w:rPr>
              <w:b/>
              <w:bCs/>
            </w:rPr>
            <w:t>Näringsdepartementet</w:t>
          </w:r>
        </w:p>
        <w:p w14:paraId="1968699D" w14:textId="77777777" w:rsidR="00EF18BE" w:rsidRDefault="00EF18BE" w:rsidP="00340DE0">
          <w:pPr>
            <w:pStyle w:val="Sidhuvud"/>
          </w:pPr>
          <w:r>
            <w:t>Landsbygdsministern</w:t>
          </w:r>
        </w:p>
        <w:p w14:paraId="55A86A86" w14:textId="77777777" w:rsidR="00EF18BE" w:rsidRDefault="00EF18BE" w:rsidP="00340DE0">
          <w:pPr>
            <w:pStyle w:val="Sidhuvud"/>
          </w:pPr>
        </w:p>
        <w:p w14:paraId="390B8340" w14:textId="77777777" w:rsidR="00EF18BE" w:rsidRDefault="00EF18BE" w:rsidP="00340DE0">
          <w:pPr>
            <w:pStyle w:val="Sidhuvud"/>
          </w:pPr>
        </w:p>
        <w:p w14:paraId="09B70FA9" w14:textId="7E4536AE" w:rsidR="00A10FBD" w:rsidRPr="00340DE0" w:rsidRDefault="00A10FBD" w:rsidP="00B56DB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69365E15E284DA3BAD446A86A20F823"/>
          </w:placeholder>
          <w:dataBinding w:prefixMappings="xmlns:ns0='http://lp/documentinfo/RK' " w:xpath="/ns0:DocumentInfo[1]/ns0:BaseInfo[1]/ns0:Recipient[1]" w:storeItemID="{1368960E-1DDE-4F0C-89EF-DDE75F3C5BBD}"/>
          <w:text w:multiLine="1"/>
        </w:sdtPr>
        <w:sdtEndPr/>
        <w:sdtContent>
          <w:tc>
            <w:tcPr>
              <w:tcW w:w="3170" w:type="dxa"/>
            </w:tcPr>
            <w:p w14:paraId="4EE07EF7" w14:textId="77777777" w:rsidR="00A10FBD" w:rsidRDefault="00A10F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73A8E4" w14:textId="77777777" w:rsidR="00A10FBD" w:rsidRDefault="00A10FBD" w:rsidP="003E6020">
          <w:pPr>
            <w:pStyle w:val="Sidhuvud"/>
          </w:pPr>
        </w:p>
      </w:tc>
    </w:tr>
  </w:tbl>
  <w:p w14:paraId="06D822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AF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F9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EB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E5"/>
    <w:rsid w:val="00176A26"/>
    <w:rsid w:val="001774F8"/>
    <w:rsid w:val="00180BE1"/>
    <w:rsid w:val="001813DF"/>
    <w:rsid w:val="00184BC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83F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92E"/>
    <w:rsid w:val="002102FD"/>
    <w:rsid w:val="002116FE"/>
    <w:rsid w:val="00211B4E"/>
    <w:rsid w:val="00213204"/>
    <w:rsid w:val="00213258"/>
    <w:rsid w:val="002161F5"/>
    <w:rsid w:val="0021657C"/>
    <w:rsid w:val="0022187E"/>
    <w:rsid w:val="00221BFA"/>
    <w:rsid w:val="00222258"/>
    <w:rsid w:val="00223AD6"/>
    <w:rsid w:val="0022666A"/>
    <w:rsid w:val="00227E43"/>
    <w:rsid w:val="002315F5"/>
    <w:rsid w:val="00232EC3"/>
    <w:rsid w:val="00233D52"/>
    <w:rsid w:val="00236139"/>
    <w:rsid w:val="00237147"/>
    <w:rsid w:val="00242AD1"/>
    <w:rsid w:val="0024412C"/>
    <w:rsid w:val="00260D2D"/>
    <w:rsid w:val="00261975"/>
    <w:rsid w:val="00264503"/>
    <w:rsid w:val="00264E60"/>
    <w:rsid w:val="00271D00"/>
    <w:rsid w:val="00273C99"/>
    <w:rsid w:val="00274AA3"/>
    <w:rsid w:val="00275872"/>
    <w:rsid w:val="00281106"/>
    <w:rsid w:val="00282263"/>
    <w:rsid w:val="00282417"/>
    <w:rsid w:val="00282D27"/>
    <w:rsid w:val="00287F0D"/>
    <w:rsid w:val="002920DC"/>
    <w:rsid w:val="00292420"/>
    <w:rsid w:val="00294FD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CC3"/>
    <w:rsid w:val="002C5B48"/>
    <w:rsid w:val="002D014F"/>
    <w:rsid w:val="002D2647"/>
    <w:rsid w:val="002D283B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56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1E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155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800"/>
    <w:rsid w:val="00514A67"/>
    <w:rsid w:val="00520A46"/>
    <w:rsid w:val="00521192"/>
    <w:rsid w:val="0052127C"/>
    <w:rsid w:val="00526AEB"/>
    <w:rsid w:val="005302E0"/>
    <w:rsid w:val="00535E2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B8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5DB"/>
    <w:rsid w:val="005A6034"/>
    <w:rsid w:val="005A7AC1"/>
    <w:rsid w:val="005B115A"/>
    <w:rsid w:val="005B221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80A"/>
    <w:rsid w:val="00603998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67B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E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96C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05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B0"/>
    <w:rsid w:val="00743E09"/>
    <w:rsid w:val="00744FCC"/>
    <w:rsid w:val="00747B9C"/>
    <w:rsid w:val="00750C93"/>
    <w:rsid w:val="00754E24"/>
    <w:rsid w:val="00757B3B"/>
    <w:rsid w:val="007618C5"/>
    <w:rsid w:val="0076403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C8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B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A6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27E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D25"/>
    <w:rsid w:val="00A10FBD"/>
    <w:rsid w:val="00A12A69"/>
    <w:rsid w:val="00A2019A"/>
    <w:rsid w:val="00A23493"/>
    <w:rsid w:val="00A2416A"/>
    <w:rsid w:val="00A30E06"/>
    <w:rsid w:val="00A31DE5"/>
    <w:rsid w:val="00A3270B"/>
    <w:rsid w:val="00A333A9"/>
    <w:rsid w:val="00A379E4"/>
    <w:rsid w:val="00A42B2A"/>
    <w:rsid w:val="00A42F07"/>
    <w:rsid w:val="00A43B02"/>
    <w:rsid w:val="00A44946"/>
    <w:rsid w:val="00A4628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C8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A04"/>
    <w:rsid w:val="00AD0E75"/>
    <w:rsid w:val="00AE1C19"/>
    <w:rsid w:val="00AE77EB"/>
    <w:rsid w:val="00AE79F2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9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DB0"/>
    <w:rsid w:val="00B60238"/>
    <w:rsid w:val="00B640A8"/>
    <w:rsid w:val="00B64962"/>
    <w:rsid w:val="00B66AC0"/>
    <w:rsid w:val="00B71634"/>
    <w:rsid w:val="00B73091"/>
    <w:rsid w:val="00B74750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6C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43D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5F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EB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1F3"/>
    <w:rsid w:val="00DE73D2"/>
    <w:rsid w:val="00DF5BFB"/>
    <w:rsid w:val="00DF5CD6"/>
    <w:rsid w:val="00E022DA"/>
    <w:rsid w:val="00E03BCB"/>
    <w:rsid w:val="00E10CEE"/>
    <w:rsid w:val="00E124DC"/>
    <w:rsid w:val="00E15A41"/>
    <w:rsid w:val="00E22D68"/>
    <w:rsid w:val="00E24766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6B4"/>
    <w:rsid w:val="00E727DE"/>
    <w:rsid w:val="00E74A30"/>
    <w:rsid w:val="00E77778"/>
    <w:rsid w:val="00E77B7E"/>
    <w:rsid w:val="00E77BA8"/>
    <w:rsid w:val="00E82DF1"/>
    <w:rsid w:val="00E90CAA"/>
    <w:rsid w:val="00E912AE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61"/>
    <w:rsid w:val="00EC1DA0"/>
    <w:rsid w:val="00EC329B"/>
    <w:rsid w:val="00EC5EB9"/>
    <w:rsid w:val="00EC6006"/>
    <w:rsid w:val="00EC71A6"/>
    <w:rsid w:val="00EC73EB"/>
    <w:rsid w:val="00ED4630"/>
    <w:rsid w:val="00ED592E"/>
    <w:rsid w:val="00ED6ABD"/>
    <w:rsid w:val="00ED72E1"/>
    <w:rsid w:val="00EE3C0F"/>
    <w:rsid w:val="00EE5EB8"/>
    <w:rsid w:val="00EE6810"/>
    <w:rsid w:val="00EF1601"/>
    <w:rsid w:val="00EF18BE"/>
    <w:rsid w:val="00EF21FE"/>
    <w:rsid w:val="00EF2A7F"/>
    <w:rsid w:val="00EF2D58"/>
    <w:rsid w:val="00EF37C2"/>
    <w:rsid w:val="00EF4803"/>
    <w:rsid w:val="00EF5127"/>
    <w:rsid w:val="00F0279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CBE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EAA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6C3B8"/>
  <w15:docId w15:val="{810A4210-9963-46D0-AB5C-EDB1D64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AFD86B3DE14E4F880C717D2DBBD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83494-8CB2-4A78-96BF-30586873B9E7}"/>
      </w:docPartPr>
      <w:docPartBody>
        <w:p w:rsidR="00B24C81" w:rsidRDefault="00A46045" w:rsidP="00A46045">
          <w:pPr>
            <w:pStyle w:val="BEAFD86B3DE14E4F880C717D2DBBD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F16B40332431F837CFF00272D0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DA32E-7EE8-4D02-BA9D-28C4DB872DFA}"/>
      </w:docPartPr>
      <w:docPartBody>
        <w:p w:rsidR="00B24C81" w:rsidRDefault="00A46045" w:rsidP="00A46045">
          <w:pPr>
            <w:pStyle w:val="74BF16B40332431F837CFF00272D0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9365E15E284DA3BAD446A86A20F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AA8AB-D3B6-45E5-A0E2-F5B98440944A}"/>
      </w:docPartPr>
      <w:docPartBody>
        <w:p w:rsidR="00B24C81" w:rsidRDefault="00A46045" w:rsidP="00A46045">
          <w:pPr>
            <w:pStyle w:val="A69365E15E284DA3BAD446A86A20F8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45"/>
    <w:rsid w:val="000A46C9"/>
    <w:rsid w:val="00A46045"/>
    <w:rsid w:val="00B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158088CC6949AFA0407D152191EAE4">
    <w:name w:val="2E158088CC6949AFA0407D152191EAE4"/>
    <w:rsid w:val="00A46045"/>
  </w:style>
  <w:style w:type="character" w:styleId="Platshllartext">
    <w:name w:val="Placeholder Text"/>
    <w:basedOn w:val="Standardstycketeckensnitt"/>
    <w:uiPriority w:val="99"/>
    <w:semiHidden/>
    <w:rsid w:val="00A46045"/>
    <w:rPr>
      <w:noProof w:val="0"/>
      <w:color w:val="808080"/>
    </w:rPr>
  </w:style>
  <w:style w:type="paragraph" w:customStyle="1" w:styleId="AA83C88283014189BD7A6DC79FBA91EC">
    <w:name w:val="AA83C88283014189BD7A6DC79FBA91EC"/>
    <w:rsid w:val="00A46045"/>
  </w:style>
  <w:style w:type="paragraph" w:customStyle="1" w:styleId="4F86009B385E46BBAF02682F700216D2">
    <w:name w:val="4F86009B385E46BBAF02682F700216D2"/>
    <w:rsid w:val="00A46045"/>
  </w:style>
  <w:style w:type="paragraph" w:customStyle="1" w:styleId="E300508B57E249299F0179E18B481000">
    <w:name w:val="E300508B57E249299F0179E18B481000"/>
    <w:rsid w:val="00A46045"/>
  </w:style>
  <w:style w:type="paragraph" w:customStyle="1" w:styleId="BEAFD86B3DE14E4F880C717D2DBBD924">
    <w:name w:val="BEAFD86B3DE14E4F880C717D2DBBD924"/>
    <w:rsid w:val="00A46045"/>
  </w:style>
  <w:style w:type="paragraph" w:customStyle="1" w:styleId="74BF16B40332431F837CFF00272D0E94">
    <w:name w:val="74BF16B40332431F837CFF00272D0E94"/>
    <w:rsid w:val="00A46045"/>
  </w:style>
  <w:style w:type="paragraph" w:customStyle="1" w:styleId="4CF09EFD7C224814B621E429A72D6716">
    <w:name w:val="4CF09EFD7C224814B621E429A72D6716"/>
    <w:rsid w:val="00A46045"/>
  </w:style>
  <w:style w:type="paragraph" w:customStyle="1" w:styleId="ADC078B85EE34DA9AE59AEA0A24BF78C">
    <w:name w:val="ADC078B85EE34DA9AE59AEA0A24BF78C"/>
    <w:rsid w:val="00A46045"/>
  </w:style>
  <w:style w:type="paragraph" w:customStyle="1" w:styleId="82B131D0AAFE4967B139693907B85C7D">
    <w:name w:val="82B131D0AAFE4967B139693907B85C7D"/>
    <w:rsid w:val="00A46045"/>
  </w:style>
  <w:style w:type="paragraph" w:customStyle="1" w:styleId="97CCD494448E441B997B70E2032A1DA8">
    <w:name w:val="97CCD494448E441B997B70E2032A1DA8"/>
    <w:rsid w:val="00A46045"/>
  </w:style>
  <w:style w:type="paragraph" w:customStyle="1" w:styleId="A69365E15E284DA3BAD446A86A20F823">
    <w:name w:val="A69365E15E284DA3BAD446A86A20F823"/>
    <w:rsid w:val="00A46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a6aca900-c52e-409e-a6a2-38fe7c9c44f5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C84CF77-66FE-4720-83EF-18E4101D83F2}"/>
</file>

<file path=customXml/itemProps2.xml><?xml version="1.0" encoding="utf-8"?>
<ds:datastoreItem xmlns:ds="http://schemas.openxmlformats.org/officeDocument/2006/customXml" ds:itemID="{9895FA56-1827-4D00-8EF1-7C8DF2381D53}"/>
</file>

<file path=customXml/itemProps3.xml><?xml version="1.0" encoding="utf-8"?>
<ds:datastoreItem xmlns:ds="http://schemas.openxmlformats.org/officeDocument/2006/customXml" ds:itemID="{95B0042F-1CB6-4C90-A16C-13ABCAC270BE}"/>
</file>

<file path=customXml/itemProps4.xml><?xml version="1.0" encoding="utf-8"?>
<ds:datastoreItem xmlns:ds="http://schemas.openxmlformats.org/officeDocument/2006/customXml" ds:itemID="{9895FA56-1827-4D00-8EF1-7C8DF2381D53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CF61C30-5E3D-4308-8E59-812860516E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104B52-073F-43CC-8543-FEA4AF094E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CF61C30-5E3D-4308-8E59-812860516EE5}"/>
</file>

<file path=customXml/itemProps8.xml><?xml version="1.0" encoding="utf-8"?>
<ds:datastoreItem xmlns:ds="http://schemas.openxmlformats.org/officeDocument/2006/customXml" ds:itemID="{1368960E-1DDE-4F0C-89EF-DDE75F3C5B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467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riksdagsfråga 2020-21-2013 Sveriges totalförsvar och livsmedelsförsörjningen.docx</dc:title>
  <dc:subject/>
  <dc:creator>Johan Krallis Anell</dc:creator>
  <cp:keywords/>
  <dc:description/>
  <cp:lastModifiedBy>Lidia H-Strömberg</cp:lastModifiedBy>
  <cp:revision>2</cp:revision>
  <dcterms:created xsi:type="dcterms:W3CDTF">2021-03-10T10:01:00Z</dcterms:created>
  <dcterms:modified xsi:type="dcterms:W3CDTF">2021-03-10T10:01:00Z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99fd6c11-9bd1-496e-b9f3-6261802cad97</vt:lpwstr>
  </property>
  <property fmtid="{D5CDD505-2E9C-101B-9397-08002B2CF9AE}" pid="8" name="ActivityCategory">
    <vt:lpwstr/>
  </property>
  <property fmtid="{D5CDD505-2E9C-101B-9397-08002B2CF9AE}" pid="9" name="_dlc_DocId">
    <vt:lpwstr>SNWENR3PSMA7-159161430-4383</vt:lpwstr>
  </property>
  <property fmtid="{D5CDD505-2E9C-101B-9397-08002B2CF9AE}" pid="10" name="_dlc_DocIdUrl">
    <vt:lpwstr>https://dhs.sp.regeringskansliet.se/yta/n-lb/jl/_layouts/15/DocIdRedir.aspx?ID=SNWENR3PSMA7-159161430-4383, SNWENR3PSMA7-159161430-4383</vt:lpwstr>
  </property>
</Properties>
</file>