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B5DB4" w:rsidP="00DA0661">
      <w:pPr>
        <w:pStyle w:val="Title"/>
      </w:pPr>
      <w:bookmarkStart w:id="0" w:name="Start"/>
      <w:bookmarkEnd w:id="0"/>
      <w:r>
        <w:t>Svar på fråga 2022/23:45</w:t>
      </w:r>
      <w:r w:rsidR="00F420DD">
        <w:t>3</w:t>
      </w:r>
      <w:r>
        <w:t xml:space="preserve"> av </w:t>
      </w:r>
      <w:sdt>
        <w:sdtPr>
          <w:alias w:val="Frågeställare"/>
          <w:tag w:val="delete"/>
          <w:id w:val="-211816850"/>
          <w:placeholder>
            <w:docPart w:val="1D936691BF504BF9A05590B929E4B0BD"/>
          </w:placeholder>
          <w:dataBinding w:xpath="/ns0:DocumentInfo[1]/ns0:BaseInfo[1]/ns0:Extra3[1]" w:storeItemID="{E9079D49-141A-4FFA-B655-9AF6D7EF705F}" w:prefixMappings="xmlns:ns0='http://lp/documentinfo/RK' "/>
          <w:text/>
        </w:sdtPr>
        <w:sdtContent>
          <w:r>
            <w:t>Tobias Andersson</w:t>
          </w:r>
        </w:sdtContent>
      </w:sdt>
      <w:r>
        <w:t xml:space="preserve"> (</w:t>
      </w:r>
      <w:sdt>
        <w:sdtPr>
          <w:alias w:val="Parti"/>
          <w:tag w:val="Parti_delete"/>
          <w:id w:val="1620417071"/>
          <w:placeholder>
            <w:docPart w:val="75FFC6DB796C46E6A94B5FC7758195F3"/>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B22098">
        <w:t>Transport av infångad koldioxid</w:t>
      </w:r>
    </w:p>
    <w:p w:rsidR="000B5DB4" w:rsidP="00B22098">
      <w:pPr>
        <w:pStyle w:val="BodyText"/>
      </w:pPr>
      <w:sdt>
        <w:sdtPr>
          <w:tag w:val="delete"/>
          <w:id w:val="541410710"/>
          <w:placeholder>
            <w:docPart w:val="0B35053B0F93439C8989E2B6C6E2A72F"/>
          </w:placeholder>
          <w:dataBinding w:xpath="/ns0:DocumentInfo[1]/ns0:BaseInfo[1]/ns0:Extra3[1]" w:storeItemID="{E9079D49-141A-4FFA-B655-9AF6D7EF705F}" w:prefixMappings="xmlns:ns0='http://lp/documentinfo/RK' "/>
          <w:text/>
        </w:sdtPr>
        <w:sdtContent>
          <w:r>
            <w:t>Tobias Andersson</w:t>
          </w:r>
        </w:sdtContent>
      </w:sdt>
      <w:r>
        <w:t xml:space="preserve"> har frågat energi- och näringsministern vilka åtgärder ministern och regeringen </w:t>
      </w:r>
      <w:r w:rsidR="007A6D58">
        <w:t>vidtar</w:t>
      </w:r>
      <w:r>
        <w:t xml:space="preserve"> för </w:t>
      </w:r>
      <w:r w:rsidR="00B22098">
        <w:t xml:space="preserve">att möjliggöra transporter av infångad koldioxid. </w:t>
      </w:r>
      <w:r>
        <w:t>Arbetet inom regeringen är så fördelat att det är jag som ska svara på frågan.</w:t>
      </w:r>
    </w:p>
    <w:p w:rsidR="00375BE5" w:rsidP="00DC6BF9">
      <w:pPr>
        <w:pStyle w:val="BodyText"/>
      </w:pPr>
      <w:bookmarkStart w:id="1" w:name="_Hlk129786830"/>
      <w:r>
        <w:t>Regeringen arbetar intensivt för att på olika sätt möjliggöra storskalig infångning, transport och lagring av koldioxid.</w:t>
      </w:r>
      <w:bookmarkEnd w:id="1"/>
      <w:r>
        <w:t xml:space="preserve"> </w:t>
      </w:r>
      <w:r>
        <w:t xml:space="preserve">Det krävs inga lagändringar för transport av koldioxid, däremot krävs enligt Londonprotokollet att ett bilateralt avtal upprättas om koldioxid ska exporteras för lagring i annat land. I dag finns inga lagringsplatser för koldioxid tillgängliga i Sverige. </w:t>
      </w:r>
      <w:r w:rsidRPr="00B22098">
        <w:t xml:space="preserve">Export av koldioxid för lagring utanför Sveriges gränser är därför en förutsättning för genomförande av </w:t>
      </w:r>
      <w:r>
        <w:t xml:space="preserve">bio-CCS och </w:t>
      </w:r>
      <w:r w:rsidRPr="00B22098">
        <w:t>CCS i Sverige</w:t>
      </w:r>
      <w:r>
        <w:t>. Regeringen har därför fört långtgående diskussioner med Norge och har även inlett sonderingar med andra länder där det finns potentiella lagringsoperatörer. Regeringen har goda förhoppningar om att kunna ingå ett första bilateralt avtal om export av koldioxid inom en nära framtid.</w:t>
      </w:r>
    </w:p>
    <w:p w:rsidR="00375BE5" w:rsidP="00DC6BF9">
      <w:pPr>
        <w:pStyle w:val="BodyText"/>
      </w:pPr>
    </w:p>
    <w:p w:rsidR="000B5DB4" w:rsidP="006A12F1">
      <w:pPr>
        <w:pStyle w:val="BodyText"/>
      </w:pPr>
      <w:r>
        <w:t xml:space="preserve">Stockholm den </w:t>
      </w:r>
      <w:sdt>
        <w:sdtPr>
          <w:id w:val="2032990546"/>
          <w:placeholder>
            <w:docPart w:val="B0DE635FFBFA4FDC9A5510EF4D928D1E"/>
          </w:placeholder>
          <w:dataBinding w:xpath="/ns0:DocumentInfo[1]/ns0:BaseInfo[1]/ns0:HeaderDate[1]" w:storeItemID="{E9079D49-141A-4FFA-B655-9AF6D7EF705F}" w:prefixMappings="xmlns:ns0='http://lp/documentinfo/RK' "/>
          <w:date w:fullDate="2023-03-22T00:00:00Z">
            <w:dateFormat w:val="d MMMM yyyy"/>
            <w:lid w:val="sv-SE"/>
            <w:storeMappedDataAs w:val="dateTime"/>
            <w:calendar w:val="gregorian"/>
          </w:date>
        </w:sdtPr>
        <w:sdtContent>
          <w:r>
            <w:t>22 mars 2023</w:t>
          </w:r>
        </w:sdtContent>
      </w:sdt>
    </w:p>
    <w:p w:rsidR="000B5DB4" w:rsidP="00471B06">
      <w:pPr>
        <w:pStyle w:val="Brdtextutanavstnd"/>
      </w:pPr>
    </w:p>
    <w:p w:rsidR="000B5DB4" w:rsidP="00471B06">
      <w:pPr>
        <w:pStyle w:val="Brdtextutanavstnd"/>
      </w:pPr>
    </w:p>
    <w:p w:rsidR="000B5DB4" w:rsidP="00471B06">
      <w:pPr>
        <w:pStyle w:val="Brdtextutanavstnd"/>
      </w:pPr>
    </w:p>
    <w:sdt>
      <w:sdtPr>
        <w:alias w:val="Klicka på listpilen"/>
        <w:tag w:val="run-loadAllMinistersFromDep"/>
        <w:id w:val="908118230"/>
        <w:placeholder>
          <w:docPart w:val="CD308B19625C4EC59B8B1F9BBE9013BE"/>
        </w:placeholder>
        <w:dataBinding w:xpath="/ns0:DocumentInfo[1]/ns0:BaseInfo[1]/ns0:TopSender[1]" w:storeItemID="{E9079D49-141A-4FFA-B655-9AF6D7EF705F}" w:prefixMappings="xmlns:ns0='http://lp/documentinfo/RK' "/>
        <w:comboBox w:lastValue="Klimat- och miljöministern">
          <w:listItem w:value="Energi- och näringsministern" w:displayText="Ebba Busch"/>
          <w:listItem w:value="Klimat- och miljöministern" w:displayText="Romina Pourmokhtari"/>
        </w:comboBox>
      </w:sdtPr>
      <w:sdtContent>
        <w:p w:rsidR="000B5DB4" w:rsidP="00422A41">
          <w:pPr>
            <w:pStyle w:val="BodyText"/>
          </w:pPr>
          <w:r>
            <w:rPr>
              <w:rStyle w:val="DefaultParagraphFont"/>
            </w:rPr>
            <w:t>Romina Pourmokhtari</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B5DB4" w:rsidRPr="007D73AB">
          <w:pPr>
            <w:pStyle w:val="Header"/>
          </w:pPr>
        </w:p>
      </w:tc>
      <w:tc>
        <w:tcPr>
          <w:tcW w:w="3170" w:type="dxa"/>
          <w:vAlign w:val="bottom"/>
        </w:tcPr>
        <w:p w:rsidR="000B5DB4" w:rsidRPr="007D73AB" w:rsidP="00340DE0">
          <w:pPr>
            <w:pStyle w:val="Header"/>
          </w:pPr>
        </w:p>
      </w:tc>
      <w:tc>
        <w:tcPr>
          <w:tcW w:w="1134" w:type="dxa"/>
        </w:tcPr>
        <w:p w:rsidR="000B5DB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B5DB4"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B5DB4" w:rsidRPr="00710A6C" w:rsidP="00EE3C0F">
          <w:pPr>
            <w:pStyle w:val="Header"/>
            <w:rPr>
              <w:b/>
            </w:rPr>
          </w:pPr>
        </w:p>
        <w:p w:rsidR="000B5DB4" w:rsidP="00EE3C0F">
          <w:pPr>
            <w:pStyle w:val="Header"/>
          </w:pPr>
        </w:p>
        <w:p w:rsidR="000B5DB4" w:rsidP="00EE3C0F">
          <w:pPr>
            <w:pStyle w:val="Header"/>
          </w:pPr>
        </w:p>
        <w:p w:rsidR="000B5DB4" w:rsidP="00EE3C0F">
          <w:pPr>
            <w:pStyle w:val="Header"/>
          </w:pPr>
        </w:p>
        <w:sdt>
          <w:sdtPr>
            <w:alias w:val="Dnr"/>
            <w:tag w:val="ccRKShow_Dnr"/>
            <w:id w:val="-829283628"/>
            <w:placeholder>
              <w:docPart w:val="E1BA41EFC1C34A189BDBC0FE9382B274"/>
            </w:placeholder>
            <w:dataBinding w:xpath="/ns0:DocumentInfo[1]/ns0:BaseInfo[1]/ns0:Dnr[1]" w:storeItemID="{E9079D49-141A-4FFA-B655-9AF6D7EF705F}" w:prefixMappings="xmlns:ns0='http://lp/documentinfo/RK' "/>
            <w:text/>
          </w:sdtPr>
          <w:sdtContent>
            <w:p w:rsidR="000B5DB4" w:rsidP="00EE3C0F">
              <w:pPr>
                <w:pStyle w:val="Header"/>
              </w:pPr>
              <w:r>
                <w:t>KN2023/</w:t>
              </w:r>
              <w:r w:rsidR="00C83B65">
                <w:t>02611</w:t>
              </w:r>
            </w:p>
          </w:sdtContent>
        </w:sdt>
        <w:sdt>
          <w:sdtPr>
            <w:alias w:val="DocNumber"/>
            <w:tag w:val="DocNumber"/>
            <w:id w:val="1726028884"/>
            <w:placeholder>
              <w:docPart w:val="8ED49E9651934F7A8CEFE44822E731B4"/>
            </w:placeholder>
            <w:showingPlcHdr/>
            <w:dataBinding w:xpath="/ns0:DocumentInfo[1]/ns0:BaseInfo[1]/ns0:DocNumber[1]" w:storeItemID="{E9079D49-141A-4FFA-B655-9AF6D7EF705F}" w:prefixMappings="xmlns:ns0='http://lp/documentinfo/RK' "/>
            <w:text/>
          </w:sdtPr>
          <w:sdtContent>
            <w:p w:rsidR="000B5DB4" w:rsidP="00EE3C0F">
              <w:pPr>
                <w:pStyle w:val="Header"/>
              </w:pPr>
              <w:r>
                <w:rPr>
                  <w:rStyle w:val="PlaceholderText"/>
                </w:rPr>
                <w:t xml:space="preserve"> </w:t>
              </w:r>
            </w:p>
          </w:sdtContent>
        </w:sdt>
        <w:p w:rsidR="000B5DB4" w:rsidP="00EE3C0F">
          <w:pPr>
            <w:pStyle w:val="Header"/>
          </w:pPr>
        </w:p>
      </w:tc>
      <w:tc>
        <w:tcPr>
          <w:tcW w:w="1134" w:type="dxa"/>
        </w:tcPr>
        <w:p w:rsidR="000B5DB4" w:rsidP="0094502D">
          <w:pPr>
            <w:pStyle w:val="Header"/>
          </w:pPr>
        </w:p>
        <w:p w:rsidR="000B5DB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5D6EFF32C754A5EA993EFA271C49C27"/>
          </w:placeholder>
          <w:richText/>
        </w:sdtPr>
        <w:sdtEndPr>
          <w:rPr>
            <w:b w:val="0"/>
          </w:rPr>
        </w:sdtEndPr>
        <w:sdtContent>
          <w:tc>
            <w:tcPr>
              <w:tcW w:w="5534" w:type="dxa"/>
              <w:tcMar>
                <w:right w:w="1134" w:type="dxa"/>
              </w:tcMar>
            </w:tcPr>
            <w:p w:rsidR="000B5DB4" w:rsidRPr="000B5DB4" w:rsidP="00340DE0">
              <w:pPr>
                <w:pStyle w:val="Header"/>
                <w:rPr>
                  <w:b/>
                </w:rPr>
              </w:pPr>
              <w:r w:rsidRPr="000B5DB4">
                <w:rPr>
                  <w:b/>
                </w:rPr>
                <w:t>Klimat- och näringslivsdepartementet</w:t>
              </w:r>
            </w:p>
            <w:p w:rsidR="000B5DB4" w:rsidRPr="00340DE0" w:rsidP="00340DE0">
              <w:pPr>
                <w:pStyle w:val="Header"/>
              </w:pPr>
              <w:r w:rsidRPr="000B5DB4">
                <w:t>Klimat- och miljöministern</w:t>
              </w:r>
            </w:p>
          </w:tc>
        </w:sdtContent>
      </w:sdt>
      <w:sdt>
        <w:sdtPr>
          <w:alias w:val="Recipient"/>
          <w:tag w:val="ccRKShow_Recipient"/>
          <w:id w:val="-28344517"/>
          <w:placeholder>
            <w:docPart w:val="B00F8ECB625845F1B44F3B048A296358"/>
          </w:placeholder>
          <w:dataBinding w:xpath="/ns0:DocumentInfo[1]/ns0:BaseInfo[1]/ns0:Recipient[1]" w:storeItemID="{E9079D49-141A-4FFA-B655-9AF6D7EF705F}" w:prefixMappings="xmlns:ns0='http://lp/documentinfo/RK' "/>
          <w:text w:multiLine="1"/>
        </w:sdtPr>
        <w:sdtContent>
          <w:tc>
            <w:tcPr>
              <w:tcW w:w="3170" w:type="dxa"/>
            </w:tcPr>
            <w:p w:rsidR="000B5DB4" w:rsidP="00547B89">
              <w:pPr>
                <w:pStyle w:val="Header"/>
              </w:pPr>
              <w:r>
                <w:t>Till riksdagen</w:t>
              </w:r>
            </w:p>
          </w:tc>
        </w:sdtContent>
      </w:sdt>
      <w:tc>
        <w:tcPr>
          <w:tcW w:w="1134" w:type="dxa"/>
        </w:tcPr>
        <w:p w:rsidR="000B5DB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BA41EFC1C34A189BDBC0FE9382B274"/>
        <w:category>
          <w:name w:val="Allmänt"/>
          <w:gallery w:val="placeholder"/>
        </w:category>
        <w:types>
          <w:type w:val="bbPlcHdr"/>
        </w:types>
        <w:behaviors>
          <w:behavior w:val="content"/>
        </w:behaviors>
        <w:guid w:val="{765FCEED-EE7E-4279-8FD9-444F10BA7629}"/>
      </w:docPartPr>
      <w:docPartBody>
        <w:p w:rsidR="00A7607C" w:rsidP="00DE708E">
          <w:pPr>
            <w:pStyle w:val="E1BA41EFC1C34A189BDBC0FE9382B274"/>
          </w:pPr>
          <w:r>
            <w:rPr>
              <w:rStyle w:val="PlaceholderText"/>
            </w:rPr>
            <w:t xml:space="preserve"> </w:t>
          </w:r>
        </w:p>
      </w:docPartBody>
    </w:docPart>
    <w:docPart>
      <w:docPartPr>
        <w:name w:val="8ED49E9651934F7A8CEFE44822E731B4"/>
        <w:category>
          <w:name w:val="Allmänt"/>
          <w:gallery w:val="placeholder"/>
        </w:category>
        <w:types>
          <w:type w:val="bbPlcHdr"/>
        </w:types>
        <w:behaviors>
          <w:behavior w:val="content"/>
        </w:behaviors>
        <w:guid w:val="{1C562CA9-457A-4DEF-AFBE-67FDBEFB04F8}"/>
      </w:docPartPr>
      <w:docPartBody>
        <w:p w:rsidR="00A7607C" w:rsidP="00DE708E">
          <w:pPr>
            <w:pStyle w:val="8ED49E9651934F7A8CEFE44822E731B41"/>
          </w:pPr>
          <w:r>
            <w:rPr>
              <w:rStyle w:val="PlaceholderText"/>
            </w:rPr>
            <w:t xml:space="preserve"> </w:t>
          </w:r>
        </w:p>
      </w:docPartBody>
    </w:docPart>
    <w:docPart>
      <w:docPartPr>
        <w:name w:val="85D6EFF32C754A5EA993EFA271C49C27"/>
        <w:category>
          <w:name w:val="Allmänt"/>
          <w:gallery w:val="placeholder"/>
        </w:category>
        <w:types>
          <w:type w:val="bbPlcHdr"/>
        </w:types>
        <w:behaviors>
          <w:behavior w:val="content"/>
        </w:behaviors>
        <w:guid w:val="{A755DFFD-11A3-4F89-AAF7-7FF913E162BD}"/>
      </w:docPartPr>
      <w:docPartBody>
        <w:p w:rsidR="00A7607C" w:rsidP="00DE708E">
          <w:pPr>
            <w:pStyle w:val="85D6EFF32C754A5EA993EFA271C49C271"/>
          </w:pPr>
          <w:r>
            <w:rPr>
              <w:rStyle w:val="PlaceholderText"/>
            </w:rPr>
            <w:t xml:space="preserve"> </w:t>
          </w:r>
        </w:p>
      </w:docPartBody>
    </w:docPart>
    <w:docPart>
      <w:docPartPr>
        <w:name w:val="B00F8ECB625845F1B44F3B048A296358"/>
        <w:category>
          <w:name w:val="Allmänt"/>
          <w:gallery w:val="placeholder"/>
        </w:category>
        <w:types>
          <w:type w:val="bbPlcHdr"/>
        </w:types>
        <w:behaviors>
          <w:behavior w:val="content"/>
        </w:behaviors>
        <w:guid w:val="{0877BCDE-C7E3-41F6-B208-CCD3B08AD0EF}"/>
      </w:docPartPr>
      <w:docPartBody>
        <w:p w:rsidR="00A7607C" w:rsidP="00DE708E">
          <w:pPr>
            <w:pStyle w:val="B00F8ECB625845F1B44F3B048A296358"/>
          </w:pPr>
          <w:r>
            <w:rPr>
              <w:rStyle w:val="PlaceholderText"/>
            </w:rPr>
            <w:t xml:space="preserve"> </w:t>
          </w:r>
        </w:p>
      </w:docPartBody>
    </w:docPart>
    <w:docPart>
      <w:docPartPr>
        <w:name w:val="1D936691BF504BF9A05590B929E4B0BD"/>
        <w:category>
          <w:name w:val="Allmänt"/>
          <w:gallery w:val="placeholder"/>
        </w:category>
        <w:types>
          <w:type w:val="bbPlcHdr"/>
        </w:types>
        <w:behaviors>
          <w:behavior w:val="content"/>
        </w:behaviors>
        <w:guid w:val="{1F49FFB8-6848-4FC5-9425-CF23303B57BF}"/>
      </w:docPartPr>
      <w:docPartBody>
        <w:p w:rsidR="00A7607C" w:rsidP="00DE708E">
          <w:pPr>
            <w:pStyle w:val="1D936691BF504BF9A05590B929E4B0B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5FFC6DB796C46E6A94B5FC7758195F3"/>
        <w:category>
          <w:name w:val="Allmänt"/>
          <w:gallery w:val="placeholder"/>
        </w:category>
        <w:types>
          <w:type w:val="bbPlcHdr"/>
        </w:types>
        <w:behaviors>
          <w:behavior w:val="content"/>
        </w:behaviors>
        <w:guid w:val="{18858CA4-12E4-48B6-A500-E4812CB1E9AF}"/>
      </w:docPartPr>
      <w:docPartBody>
        <w:p w:rsidR="00A7607C" w:rsidP="00DE708E">
          <w:pPr>
            <w:pStyle w:val="75FFC6DB796C46E6A94B5FC7758195F3"/>
          </w:pPr>
          <w:r>
            <w:t xml:space="preserve"> </w:t>
          </w:r>
          <w:r>
            <w:rPr>
              <w:rStyle w:val="PlaceholderText"/>
            </w:rPr>
            <w:t>Välj ett parti.</w:t>
          </w:r>
        </w:p>
      </w:docPartBody>
    </w:docPart>
    <w:docPart>
      <w:docPartPr>
        <w:name w:val="0B35053B0F93439C8989E2B6C6E2A72F"/>
        <w:category>
          <w:name w:val="Allmänt"/>
          <w:gallery w:val="placeholder"/>
        </w:category>
        <w:types>
          <w:type w:val="bbPlcHdr"/>
        </w:types>
        <w:behaviors>
          <w:behavior w:val="content"/>
        </w:behaviors>
        <w:guid w:val="{1EFE09A7-ECDC-480E-972A-A6E3EC387CB6}"/>
      </w:docPartPr>
      <w:docPartBody>
        <w:p w:rsidR="00A7607C" w:rsidP="00DE708E">
          <w:pPr>
            <w:pStyle w:val="0B35053B0F93439C8989E2B6C6E2A72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0DE635FFBFA4FDC9A5510EF4D928D1E"/>
        <w:category>
          <w:name w:val="Allmänt"/>
          <w:gallery w:val="placeholder"/>
        </w:category>
        <w:types>
          <w:type w:val="bbPlcHdr"/>
        </w:types>
        <w:behaviors>
          <w:behavior w:val="content"/>
        </w:behaviors>
        <w:guid w:val="{0CACE105-7047-4701-ADE4-4C49395C402A}"/>
      </w:docPartPr>
      <w:docPartBody>
        <w:p w:rsidR="00A7607C" w:rsidP="00DE708E">
          <w:pPr>
            <w:pStyle w:val="B0DE635FFBFA4FDC9A5510EF4D928D1E"/>
          </w:pPr>
          <w:r>
            <w:rPr>
              <w:rStyle w:val="PlaceholderText"/>
            </w:rPr>
            <w:t>Klicka här för att ange datum.</w:t>
          </w:r>
        </w:p>
      </w:docPartBody>
    </w:docPart>
    <w:docPart>
      <w:docPartPr>
        <w:name w:val="CD308B19625C4EC59B8B1F9BBE9013BE"/>
        <w:category>
          <w:name w:val="Allmänt"/>
          <w:gallery w:val="placeholder"/>
        </w:category>
        <w:types>
          <w:type w:val="bbPlcHdr"/>
        </w:types>
        <w:behaviors>
          <w:behavior w:val="content"/>
        </w:behaviors>
        <w:guid w:val="{2F715C2B-ACB0-4E9D-800F-2B6B72AC362E}"/>
      </w:docPartPr>
      <w:docPartBody>
        <w:p w:rsidR="00A7607C" w:rsidP="00DE708E">
          <w:pPr>
            <w:pStyle w:val="CD308B19625C4EC59B8B1F9BBE9013B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08E"/>
    <w:rPr>
      <w:noProof w:val="0"/>
      <w:color w:val="808080"/>
    </w:rPr>
  </w:style>
  <w:style w:type="paragraph" w:customStyle="1" w:styleId="E1BA41EFC1C34A189BDBC0FE9382B274">
    <w:name w:val="E1BA41EFC1C34A189BDBC0FE9382B274"/>
    <w:rsid w:val="00DE708E"/>
  </w:style>
  <w:style w:type="paragraph" w:customStyle="1" w:styleId="B00F8ECB625845F1B44F3B048A296358">
    <w:name w:val="B00F8ECB625845F1B44F3B048A296358"/>
    <w:rsid w:val="00DE708E"/>
  </w:style>
  <w:style w:type="paragraph" w:customStyle="1" w:styleId="8ED49E9651934F7A8CEFE44822E731B41">
    <w:name w:val="8ED49E9651934F7A8CEFE44822E731B41"/>
    <w:rsid w:val="00DE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D6EFF32C754A5EA993EFA271C49C271">
    <w:name w:val="85D6EFF32C754A5EA993EFA271C49C271"/>
    <w:rsid w:val="00DE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936691BF504BF9A05590B929E4B0BD">
    <w:name w:val="1D936691BF504BF9A05590B929E4B0BD"/>
    <w:rsid w:val="00DE708E"/>
  </w:style>
  <w:style w:type="paragraph" w:customStyle="1" w:styleId="75FFC6DB796C46E6A94B5FC7758195F3">
    <w:name w:val="75FFC6DB796C46E6A94B5FC7758195F3"/>
    <w:rsid w:val="00DE708E"/>
  </w:style>
  <w:style w:type="paragraph" w:customStyle="1" w:styleId="0B35053B0F93439C8989E2B6C6E2A72F">
    <w:name w:val="0B35053B0F93439C8989E2B6C6E2A72F"/>
    <w:rsid w:val="00DE708E"/>
  </w:style>
  <w:style w:type="paragraph" w:customStyle="1" w:styleId="B0DE635FFBFA4FDC9A5510EF4D928D1E">
    <w:name w:val="B0DE635FFBFA4FDC9A5510EF4D928D1E"/>
    <w:rsid w:val="00DE708E"/>
  </w:style>
  <w:style w:type="paragraph" w:customStyle="1" w:styleId="CD308B19625C4EC59B8B1F9BBE9013BE">
    <w:name w:val="CD308B19625C4EC59B8B1F9BBE9013BE"/>
    <w:rsid w:val="00DE708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5530801e-df87-447f-a488-bd9ab2814fe0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2023-03-22T00:00:00</HeaderDate>
    <Office/>
    <Dnr>KN2023/02611</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020A07F-8F3D-4C33-B8EE-42DCDA08FBF9}"/>
</file>

<file path=customXml/itemProps2.xml><?xml version="1.0" encoding="utf-8"?>
<ds:datastoreItem xmlns:ds="http://schemas.openxmlformats.org/officeDocument/2006/customXml" ds:itemID="{394E12CA-2A8C-41C4-B967-9EFECB1127C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1E882A2-3F49-4E7A-931D-59E8B10B3A4F}"/>
</file>

<file path=customXml/itemProps5.xml><?xml version="1.0" encoding="utf-8"?>
<ds:datastoreItem xmlns:ds="http://schemas.openxmlformats.org/officeDocument/2006/customXml" ds:itemID="{E9079D49-141A-4FFA-B655-9AF6D7EF705F}"/>
</file>

<file path=docProps/app.xml><?xml version="1.0" encoding="utf-8"?>
<Properties xmlns="http://schemas.openxmlformats.org/officeDocument/2006/extended-properties" xmlns:vt="http://schemas.openxmlformats.org/officeDocument/2006/docPropsVTypes">
  <Template>RK Basmall</Template>
  <TotalTime>0</TotalTime>
  <Pages>1</Pages>
  <Words>185</Words>
  <Characters>985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23 453 Transport av koldioxid - svar.docx</dc:title>
  <cp:revision>2</cp:revision>
  <dcterms:created xsi:type="dcterms:W3CDTF">2023-03-21T12:37:00Z</dcterms:created>
  <dcterms:modified xsi:type="dcterms:W3CDTF">2023-03-21T12:37:00Z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