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31783" w:rsidP="00DA0661">
      <w:pPr>
        <w:pStyle w:val="Title"/>
      </w:pPr>
      <w:bookmarkStart w:id="0" w:name="Start"/>
      <w:bookmarkEnd w:id="0"/>
      <w:r>
        <w:t>Svar på fråga 2020/21:3368 av Sten Bergheden (M)</w:t>
      </w:r>
      <w:r>
        <w:br/>
      </w:r>
      <w:r w:rsidRPr="00431783">
        <w:t>Beredskapen för skogsbränder</w:t>
      </w:r>
    </w:p>
    <w:p w:rsidR="00431783" w:rsidP="00431783">
      <w:pPr>
        <w:pStyle w:val="BodyText"/>
      </w:pPr>
      <w:r>
        <w:t>Sten Bergheden har frågat mig</w:t>
      </w:r>
      <w:r w:rsidRPr="00431783">
        <w:t xml:space="preserve"> </w:t>
      </w:r>
      <w:r w:rsidR="00B372BD">
        <w:t>v</w:t>
      </w:r>
      <w:r>
        <w:t xml:space="preserve">ilka åtgärder </w:t>
      </w:r>
      <w:r w:rsidR="00B372BD">
        <w:t>jag</w:t>
      </w:r>
      <w:r>
        <w:t xml:space="preserve"> vidtagit sedan 2018 för att förstärka brandskyddet</w:t>
      </w:r>
      <w:r w:rsidR="00B372BD">
        <w:t xml:space="preserve"> </w:t>
      </w:r>
      <w:r>
        <w:t>och med större kraft kunna bekämpa eventuellt uppkomna skogsbränder under</w:t>
      </w:r>
      <w:r w:rsidR="00B372BD">
        <w:t xml:space="preserve"> </w:t>
      </w:r>
      <w:r>
        <w:t>2021</w:t>
      </w:r>
      <w:r w:rsidR="00B372BD">
        <w:t>.</w:t>
      </w:r>
    </w:p>
    <w:p w:rsidR="004851EB" w:rsidP="004851EB">
      <w:pPr>
        <w:pStyle w:val="BodyText"/>
      </w:pPr>
      <w:r>
        <w:t xml:space="preserve">Det är av stor betydelse att Sverige har god förmåga att genomföra effektiva räddningsinsatser vid omfattande bränder såsom skogsbränder. </w:t>
      </w:r>
    </w:p>
    <w:p w:rsidR="004851EB" w:rsidP="004851EB">
      <w:pPr>
        <w:pStyle w:val="BodyText"/>
      </w:pPr>
      <w:r>
        <w:t xml:space="preserve">Kommunernas räddningstjänster har vidtagit flera åtgärder efter 2018 års skogsbränder för att förstärka sin förmåga att effektivt kunna hantera omfattande räddningsinsatser. Exempelvis har många räddningstjänster genom samverkan ökat förmågan att snabbt kraftsamla räddningsresurser vid omfattande bränder och andra olyckor. </w:t>
      </w:r>
    </w:p>
    <w:p w:rsidR="004851EB" w:rsidP="004851EB">
      <w:pPr>
        <w:pStyle w:val="BodyText"/>
      </w:pPr>
      <w:r>
        <w:t xml:space="preserve">För att stärka statens stödjande förmåga vid omfattande räddningsinsatser har Myndigheten för samhällsskydd och beredskaps (MSB:s) anslag tillförts 65 miljoner kronor 2019 och 15 miljoner kronor årligen från 2020. MSB har därför kunnat förbättra sina möjligheter att bistå kommunernas räddningstjänster med förstärkningsresurser i form av exempelvis materiel för skogsbrandsläckning samt helikoptrar och skopande </w:t>
      </w:r>
      <w:r>
        <w:t>flyg</w:t>
      </w:r>
      <w:r>
        <w:t>plan för brandsläckning.</w:t>
      </w:r>
    </w:p>
    <w:p w:rsidR="004851EB" w:rsidP="004851EB">
      <w:pPr>
        <w:pStyle w:val="BodyText"/>
      </w:pPr>
      <w:r>
        <w:t>Riksdagen har i oktober 2020 beslutat propositionen En effektivare kommunal räddningstjänst. Lagändringarna syftar i grunden till att kommunerna i samverkan ska kunna genomföra snabba och effektiva räddningsinsatser. Bland annat ställs krav på att samtliga kommuner ska ha en ständig funktion för övergripande ledning av räddningstjänstverksamheten och att MSB i vissa fall ska få prioritera och fördela tillgängliga förstärkningsresurser vid räddningsinsatser. Lagändringarna trädde ikraft den 1 januari 2021</w:t>
      </w:r>
      <w:r>
        <w:t>. K</w:t>
      </w:r>
      <w:r>
        <w:t>ommun</w:t>
      </w:r>
      <w:r>
        <w:t>erna</w:t>
      </w:r>
      <w:r>
        <w:t xml:space="preserve"> </w:t>
      </w:r>
      <w:r>
        <w:t>ska</w:t>
      </w:r>
      <w:r>
        <w:t xml:space="preserve"> uppfylla kraven gällande övergripande ledning </w:t>
      </w:r>
      <w:r>
        <w:t xml:space="preserve">från </w:t>
      </w:r>
      <w:r>
        <w:t>den 1 januari 2022.</w:t>
      </w:r>
    </w:p>
    <w:p w:rsidR="00B372BD" w:rsidRPr="00644690" w:rsidP="004851EB">
      <w:pPr>
        <w:pStyle w:val="BodyText"/>
      </w:pPr>
      <w:r>
        <w:t>Regeringen har således vidtagit flera åtgärder efter skogsbränderna 2018 för att stärka statens förmåga att stödja kommunerna vid omfattande räddningsinsatser.</w:t>
      </w:r>
    </w:p>
    <w:p w:rsidR="00431783" w:rsidRPr="00431783" w:rsidP="006A12F1">
      <w:pPr>
        <w:pStyle w:val="BodyText"/>
        <w:rPr>
          <w:lang w:val="de-DE"/>
        </w:rPr>
      </w:pPr>
      <w:r w:rsidRPr="00431783">
        <w:rPr>
          <w:lang w:val="de-DE"/>
        </w:rPr>
        <w:t xml:space="preserve">Stockholm den </w:t>
      </w:r>
      <w:sdt>
        <w:sdtPr>
          <w:rPr>
            <w:lang w:val="de-DE"/>
          </w:rPr>
          <w:id w:val="-1225218591"/>
          <w:placeholder>
            <w:docPart w:val="5161F09D1F00468C80D107A2E66136E7"/>
          </w:placeholder>
          <w:dataBinding w:xpath="/ns0:DocumentInfo[1]/ns0:BaseInfo[1]/ns0:HeaderDate[1]" w:storeItemID="{EEB79353-18A1-45AD-80FD-9932C5340111}" w:prefixMappings="xmlns:ns0='http://lp/documentinfo/RK' "/>
          <w:date w:fullDate="2021-08-04T00:00:00Z">
            <w:dateFormat w:val="d MMMM yyyy"/>
            <w:lid w:val="sv-SE"/>
            <w:storeMappedDataAs w:val="dateTime"/>
            <w:calendar w:val="gregorian"/>
          </w:date>
        </w:sdtPr>
        <w:sdtContent>
          <w:r w:rsidRPr="00431783">
            <w:rPr>
              <w:lang w:val="de-DE"/>
            </w:rPr>
            <w:t>4 augusti 2021</w:t>
          </w:r>
        </w:sdtContent>
      </w:sdt>
    </w:p>
    <w:p w:rsidR="00431783" w:rsidRPr="00431783" w:rsidP="004E7A8F">
      <w:pPr>
        <w:pStyle w:val="Brdtextutanavstnd"/>
        <w:rPr>
          <w:lang w:val="de-DE"/>
        </w:rPr>
      </w:pPr>
    </w:p>
    <w:p w:rsidR="00431783" w:rsidRPr="00431783" w:rsidP="004E7A8F">
      <w:pPr>
        <w:pStyle w:val="Brdtextutanavstnd"/>
        <w:rPr>
          <w:lang w:val="de-DE"/>
        </w:rPr>
      </w:pPr>
    </w:p>
    <w:p w:rsidR="00431783" w:rsidRPr="00431783" w:rsidP="004E7A8F">
      <w:pPr>
        <w:pStyle w:val="Brdtextutanavstnd"/>
        <w:rPr>
          <w:lang w:val="de-DE"/>
        </w:rPr>
      </w:pPr>
    </w:p>
    <w:p w:rsidR="00431783" w:rsidRPr="00431783" w:rsidP="00422A41">
      <w:pPr>
        <w:pStyle w:val="BodyText"/>
        <w:rPr>
          <w:lang w:val="de-DE"/>
        </w:rPr>
      </w:pPr>
      <w:r w:rsidRPr="00431783">
        <w:rPr>
          <w:lang w:val="de-DE"/>
        </w:rPr>
        <w:t>Mikael Damberg</w:t>
      </w:r>
    </w:p>
    <w:p w:rsidR="00431783" w:rsidRPr="00431783" w:rsidP="00DB48AB">
      <w:pPr>
        <w:pStyle w:val="BodyText"/>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A240E" w:rsidRPr="007D73AB">
          <w:pPr>
            <w:pStyle w:val="Header"/>
          </w:pPr>
        </w:p>
      </w:tc>
      <w:tc>
        <w:tcPr>
          <w:tcW w:w="3170" w:type="dxa"/>
          <w:vAlign w:val="bottom"/>
        </w:tcPr>
        <w:p w:rsidR="00BA240E" w:rsidRPr="007D73AB" w:rsidP="00340DE0">
          <w:pPr>
            <w:pStyle w:val="Header"/>
          </w:pPr>
        </w:p>
      </w:tc>
      <w:tc>
        <w:tcPr>
          <w:tcW w:w="1134" w:type="dxa"/>
        </w:tcPr>
        <w:p w:rsidR="00BA24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A240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A240E" w:rsidRPr="00710A6C" w:rsidP="00EE3C0F">
          <w:pPr>
            <w:pStyle w:val="Header"/>
            <w:rPr>
              <w:b/>
            </w:rPr>
          </w:pPr>
        </w:p>
        <w:p w:rsidR="00BA240E" w:rsidP="00EE3C0F">
          <w:pPr>
            <w:pStyle w:val="Header"/>
          </w:pPr>
        </w:p>
        <w:p w:rsidR="00BA240E" w:rsidP="00EE3C0F">
          <w:pPr>
            <w:pStyle w:val="Header"/>
          </w:pPr>
        </w:p>
        <w:p w:rsidR="00BA240E" w:rsidP="00EE3C0F">
          <w:pPr>
            <w:pStyle w:val="Header"/>
          </w:pPr>
        </w:p>
        <w:sdt>
          <w:sdtPr>
            <w:alias w:val="Dnr"/>
            <w:tag w:val="ccRKShow_Dnr"/>
            <w:id w:val="-829283628"/>
            <w:placeholder>
              <w:docPart w:val="C0FF786AF1DD48B68CF1C03569E8BDFC"/>
            </w:placeholder>
            <w:dataBinding w:xpath="/ns0:DocumentInfo[1]/ns0:BaseInfo[1]/ns0:Dnr[1]" w:storeItemID="{EEB79353-18A1-45AD-80FD-9932C5340111}" w:prefixMappings="xmlns:ns0='http://lp/documentinfo/RK' "/>
            <w:text/>
          </w:sdtPr>
          <w:sdtContent>
            <w:p w:rsidR="00BA240E" w:rsidP="00EE3C0F">
              <w:pPr>
                <w:pStyle w:val="Header"/>
              </w:pPr>
              <w:r>
                <w:t xml:space="preserve">Ju2021/02765 </w:t>
              </w:r>
            </w:p>
          </w:sdtContent>
        </w:sdt>
        <w:sdt>
          <w:sdtPr>
            <w:alias w:val="DocNumber"/>
            <w:tag w:val="DocNumber"/>
            <w:id w:val="1726028884"/>
            <w:placeholder>
              <w:docPart w:val="8E0AE9E95A744BA6AD5668F818386D4F"/>
            </w:placeholder>
            <w:showingPlcHdr/>
            <w:dataBinding w:xpath="/ns0:DocumentInfo[1]/ns0:BaseInfo[1]/ns0:DocNumber[1]" w:storeItemID="{EEB79353-18A1-45AD-80FD-9932C5340111}" w:prefixMappings="xmlns:ns0='http://lp/documentinfo/RK' "/>
            <w:text/>
          </w:sdtPr>
          <w:sdtContent>
            <w:p w:rsidR="00BA240E" w:rsidP="00EE3C0F">
              <w:pPr>
                <w:pStyle w:val="Header"/>
              </w:pPr>
              <w:r>
                <w:rPr>
                  <w:rStyle w:val="PlaceholderText"/>
                </w:rPr>
                <w:t xml:space="preserve"> </w:t>
              </w:r>
            </w:p>
          </w:sdtContent>
        </w:sdt>
        <w:p w:rsidR="00BA240E" w:rsidP="00EE3C0F">
          <w:pPr>
            <w:pStyle w:val="Header"/>
          </w:pPr>
        </w:p>
      </w:tc>
      <w:tc>
        <w:tcPr>
          <w:tcW w:w="1134" w:type="dxa"/>
        </w:tcPr>
        <w:p w:rsidR="00BA240E" w:rsidP="0094502D">
          <w:pPr>
            <w:pStyle w:val="Header"/>
          </w:pPr>
        </w:p>
        <w:p w:rsidR="00BA24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21CB70FE11F40A4881C8A3E24CDECBE"/>
          </w:placeholder>
          <w:richText/>
        </w:sdtPr>
        <w:sdtEndPr>
          <w:rPr>
            <w:b w:val="0"/>
          </w:rPr>
        </w:sdtEndPr>
        <w:sdtContent>
          <w:tc>
            <w:tcPr>
              <w:tcW w:w="5534" w:type="dxa"/>
              <w:tcMar>
                <w:right w:w="1134" w:type="dxa"/>
              </w:tcMar>
            </w:tcPr>
            <w:p w:rsidR="00431783" w:rsidRPr="00431783" w:rsidP="00340DE0">
              <w:pPr>
                <w:pStyle w:val="Header"/>
                <w:rPr>
                  <w:b/>
                </w:rPr>
              </w:pPr>
              <w:r w:rsidRPr="00431783">
                <w:rPr>
                  <w:b/>
                </w:rPr>
                <w:t>Justitiedepartementet</w:t>
              </w:r>
            </w:p>
            <w:p w:rsidR="00BA240E" w:rsidRPr="00340DE0" w:rsidP="00340DE0">
              <w:pPr>
                <w:pStyle w:val="Header"/>
              </w:pPr>
              <w:r w:rsidRPr="00431783">
                <w:t>Inrikesministern</w:t>
              </w:r>
            </w:p>
          </w:tc>
        </w:sdtContent>
      </w:sdt>
      <w:sdt>
        <w:sdtPr>
          <w:alias w:val="Recipient"/>
          <w:tag w:val="ccRKShow_Recipient"/>
          <w:id w:val="-28344517"/>
          <w:placeholder>
            <w:docPart w:val="D38D926EBF3B4DE7A95459FE4DE03B1A"/>
          </w:placeholder>
          <w:dataBinding w:xpath="/ns0:DocumentInfo[1]/ns0:BaseInfo[1]/ns0:Recipient[1]" w:storeItemID="{EEB79353-18A1-45AD-80FD-9932C5340111}" w:prefixMappings="xmlns:ns0='http://lp/documentinfo/RK' "/>
          <w:text w:multiLine="1"/>
        </w:sdtPr>
        <w:sdtContent>
          <w:tc>
            <w:tcPr>
              <w:tcW w:w="3170" w:type="dxa"/>
            </w:tcPr>
            <w:p w:rsidR="00BA240E" w:rsidP="00547B89">
              <w:pPr>
                <w:pStyle w:val="Header"/>
              </w:pPr>
              <w:r>
                <w:t>Till riksdagen</w:t>
              </w:r>
            </w:p>
          </w:tc>
        </w:sdtContent>
      </w:sdt>
      <w:tc>
        <w:tcPr>
          <w:tcW w:w="1134" w:type="dxa"/>
        </w:tcPr>
        <w:p w:rsidR="00BA24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0FF786AF1DD48B68CF1C03569E8BDFC"/>
        <w:category>
          <w:name w:val="Allmänt"/>
          <w:gallery w:val="placeholder"/>
        </w:category>
        <w:types>
          <w:type w:val="bbPlcHdr"/>
        </w:types>
        <w:behaviors>
          <w:behavior w:val="content"/>
        </w:behaviors>
        <w:guid w:val="{2BD8CE76-1AA3-4AEC-859F-BD67864DC371}"/>
      </w:docPartPr>
      <w:docPartBody>
        <w:p w:rsidR="00000000" w:rsidP="00002C8B">
          <w:pPr>
            <w:pStyle w:val="C0FF786AF1DD48B68CF1C03569E8BDFC"/>
          </w:pPr>
          <w:r>
            <w:rPr>
              <w:rStyle w:val="PlaceholderText"/>
            </w:rPr>
            <w:t xml:space="preserve"> </w:t>
          </w:r>
        </w:p>
      </w:docPartBody>
    </w:docPart>
    <w:docPart>
      <w:docPartPr>
        <w:name w:val="8E0AE9E95A744BA6AD5668F818386D4F"/>
        <w:category>
          <w:name w:val="Allmänt"/>
          <w:gallery w:val="placeholder"/>
        </w:category>
        <w:types>
          <w:type w:val="bbPlcHdr"/>
        </w:types>
        <w:behaviors>
          <w:behavior w:val="content"/>
        </w:behaviors>
        <w:guid w:val="{FA1C55D8-1B8D-4DA3-A7EE-76EDDA3A486A}"/>
      </w:docPartPr>
      <w:docPartBody>
        <w:p w:rsidR="00000000" w:rsidP="00002C8B">
          <w:pPr>
            <w:pStyle w:val="8E0AE9E95A744BA6AD5668F818386D4F1"/>
          </w:pPr>
          <w:r>
            <w:rPr>
              <w:rStyle w:val="PlaceholderText"/>
            </w:rPr>
            <w:t xml:space="preserve"> </w:t>
          </w:r>
        </w:p>
      </w:docPartBody>
    </w:docPart>
    <w:docPart>
      <w:docPartPr>
        <w:name w:val="521CB70FE11F40A4881C8A3E24CDECBE"/>
        <w:category>
          <w:name w:val="Allmänt"/>
          <w:gallery w:val="placeholder"/>
        </w:category>
        <w:types>
          <w:type w:val="bbPlcHdr"/>
        </w:types>
        <w:behaviors>
          <w:behavior w:val="content"/>
        </w:behaviors>
        <w:guid w:val="{64D99EC4-1228-46B6-B8F3-01988E46CF4A}"/>
      </w:docPartPr>
      <w:docPartBody>
        <w:p w:rsidR="00000000" w:rsidP="00002C8B">
          <w:pPr>
            <w:pStyle w:val="521CB70FE11F40A4881C8A3E24CDECBE1"/>
          </w:pPr>
          <w:r>
            <w:rPr>
              <w:rStyle w:val="PlaceholderText"/>
            </w:rPr>
            <w:t xml:space="preserve"> </w:t>
          </w:r>
        </w:p>
      </w:docPartBody>
    </w:docPart>
    <w:docPart>
      <w:docPartPr>
        <w:name w:val="D38D926EBF3B4DE7A95459FE4DE03B1A"/>
        <w:category>
          <w:name w:val="Allmänt"/>
          <w:gallery w:val="placeholder"/>
        </w:category>
        <w:types>
          <w:type w:val="bbPlcHdr"/>
        </w:types>
        <w:behaviors>
          <w:behavior w:val="content"/>
        </w:behaviors>
        <w:guid w:val="{CCFEA53A-560B-4103-9A31-BF02626C8F53}"/>
      </w:docPartPr>
      <w:docPartBody>
        <w:p w:rsidR="00000000" w:rsidP="00002C8B">
          <w:pPr>
            <w:pStyle w:val="D38D926EBF3B4DE7A95459FE4DE03B1A"/>
          </w:pPr>
          <w:r>
            <w:rPr>
              <w:rStyle w:val="PlaceholderText"/>
            </w:rPr>
            <w:t xml:space="preserve"> </w:t>
          </w:r>
        </w:p>
      </w:docPartBody>
    </w:docPart>
    <w:docPart>
      <w:docPartPr>
        <w:name w:val="5161F09D1F00468C80D107A2E66136E7"/>
        <w:category>
          <w:name w:val="Allmänt"/>
          <w:gallery w:val="placeholder"/>
        </w:category>
        <w:types>
          <w:type w:val="bbPlcHdr"/>
        </w:types>
        <w:behaviors>
          <w:behavior w:val="content"/>
        </w:behaviors>
        <w:guid w:val="{5DB48CDA-41CC-4153-83C0-560FCA11490F}"/>
      </w:docPartPr>
      <w:docPartBody>
        <w:p w:rsidR="00000000" w:rsidP="00002C8B">
          <w:pPr>
            <w:pStyle w:val="5161F09D1F00468C80D107A2E66136E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3FA9E2F5DD4B8881C4C4CC1AEDFED2">
    <w:name w:val="B93FA9E2F5DD4B8881C4C4CC1AEDFED2"/>
    <w:rsid w:val="00002C8B"/>
  </w:style>
  <w:style w:type="character" w:styleId="PlaceholderText">
    <w:name w:val="Placeholder Text"/>
    <w:basedOn w:val="DefaultParagraphFont"/>
    <w:uiPriority w:val="99"/>
    <w:semiHidden/>
    <w:rsid w:val="00002C8B"/>
    <w:rPr>
      <w:noProof w:val="0"/>
      <w:color w:val="808080"/>
    </w:rPr>
  </w:style>
  <w:style w:type="paragraph" w:customStyle="1" w:styleId="0B892173E86B4D6796D57E8E2CC3BAA4">
    <w:name w:val="0B892173E86B4D6796D57E8E2CC3BAA4"/>
    <w:rsid w:val="00002C8B"/>
  </w:style>
  <w:style w:type="paragraph" w:customStyle="1" w:styleId="035BF06DD8C445DA831899209353D5DA">
    <w:name w:val="035BF06DD8C445DA831899209353D5DA"/>
    <w:rsid w:val="00002C8B"/>
  </w:style>
  <w:style w:type="paragraph" w:customStyle="1" w:styleId="9E385D1DB355445583C0340583A5BB65">
    <w:name w:val="9E385D1DB355445583C0340583A5BB65"/>
    <w:rsid w:val="00002C8B"/>
  </w:style>
  <w:style w:type="paragraph" w:customStyle="1" w:styleId="C0FF786AF1DD48B68CF1C03569E8BDFC">
    <w:name w:val="C0FF786AF1DD48B68CF1C03569E8BDFC"/>
    <w:rsid w:val="00002C8B"/>
  </w:style>
  <w:style w:type="paragraph" w:customStyle="1" w:styleId="8E0AE9E95A744BA6AD5668F818386D4F">
    <w:name w:val="8E0AE9E95A744BA6AD5668F818386D4F"/>
    <w:rsid w:val="00002C8B"/>
  </w:style>
  <w:style w:type="paragraph" w:customStyle="1" w:styleId="95A4AB651FB74787993C6AE1FA25C24E">
    <w:name w:val="95A4AB651FB74787993C6AE1FA25C24E"/>
    <w:rsid w:val="00002C8B"/>
  </w:style>
  <w:style w:type="paragraph" w:customStyle="1" w:styleId="FF553C7E45D44927AE03A3A400308C67">
    <w:name w:val="FF553C7E45D44927AE03A3A400308C67"/>
    <w:rsid w:val="00002C8B"/>
  </w:style>
  <w:style w:type="paragraph" w:customStyle="1" w:styleId="288CCDC873364DF1B10D649591A25DE5">
    <w:name w:val="288CCDC873364DF1B10D649591A25DE5"/>
    <w:rsid w:val="00002C8B"/>
  </w:style>
  <w:style w:type="paragraph" w:customStyle="1" w:styleId="521CB70FE11F40A4881C8A3E24CDECBE">
    <w:name w:val="521CB70FE11F40A4881C8A3E24CDECBE"/>
    <w:rsid w:val="00002C8B"/>
  </w:style>
  <w:style w:type="paragraph" w:customStyle="1" w:styleId="D38D926EBF3B4DE7A95459FE4DE03B1A">
    <w:name w:val="D38D926EBF3B4DE7A95459FE4DE03B1A"/>
    <w:rsid w:val="00002C8B"/>
  </w:style>
  <w:style w:type="paragraph" w:customStyle="1" w:styleId="8E0AE9E95A744BA6AD5668F818386D4F1">
    <w:name w:val="8E0AE9E95A744BA6AD5668F818386D4F1"/>
    <w:rsid w:val="00002C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1CB70FE11F40A4881C8A3E24CDECBE1">
    <w:name w:val="521CB70FE11F40A4881C8A3E24CDECBE1"/>
    <w:rsid w:val="00002C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F2B40462B749118834C9BBAF3BEEEE">
    <w:name w:val="D7F2B40462B749118834C9BBAF3BEEEE"/>
    <w:rsid w:val="00002C8B"/>
  </w:style>
  <w:style w:type="paragraph" w:customStyle="1" w:styleId="5AF663D829464C9BA66229B834D0F611">
    <w:name w:val="5AF663D829464C9BA66229B834D0F611"/>
    <w:rsid w:val="00002C8B"/>
  </w:style>
  <w:style w:type="paragraph" w:customStyle="1" w:styleId="B99DEE64F035427BA1533A30D69A984A">
    <w:name w:val="B99DEE64F035427BA1533A30D69A984A"/>
    <w:rsid w:val="00002C8B"/>
  </w:style>
  <w:style w:type="paragraph" w:customStyle="1" w:styleId="FBCD987203AC47BC8D51526D54AF2BD9">
    <w:name w:val="FBCD987203AC47BC8D51526D54AF2BD9"/>
    <w:rsid w:val="00002C8B"/>
  </w:style>
  <w:style w:type="paragraph" w:customStyle="1" w:styleId="C16E39D4C8564BE59804A3173DD06610">
    <w:name w:val="C16E39D4C8564BE59804A3173DD06610"/>
    <w:rsid w:val="00002C8B"/>
  </w:style>
  <w:style w:type="paragraph" w:customStyle="1" w:styleId="5161F09D1F00468C80D107A2E66136E7">
    <w:name w:val="5161F09D1F00468C80D107A2E66136E7"/>
    <w:rsid w:val="00002C8B"/>
  </w:style>
  <w:style w:type="paragraph" w:customStyle="1" w:styleId="F7C12F65D83F486FAA8513F0E908A4D0">
    <w:name w:val="F7C12F65D83F486FAA8513F0E908A4D0"/>
    <w:rsid w:val="00002C8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9e5c7e5c-b7de-4b16-a789-5a44920338b8</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2021-08-04T00:00:00</HeaderDate>
    <Office/>
    <Dnr>Ju2021/02765 </Dnr>
    <ParagrafNr/>
    <DocumentTitle/>
    <VisitingAddress/>
    <Extra1/>
    <Extra2/>
    <Extra3>Sten Bergheden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A673D01-1AC8-4386-ABAE-C90706DB35DF}"/>
</file>

<file path=customXml/itemProps2.xml><?xml version="1.0" encoding="utf-8"?>
<ds:datastoreItem xmlns:ds="http://schemas.openxmlformats.org/officeDocument/2006/customXml" ds:itemID="{23E9B73E-1548-4792-85DC-6E6B95C1B9B0}"/>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25A9362-9FA8-4844-87E4-FED26E5F0019}"/>
</file>

<file path=customXml/itemProps5.xml><?xml version="1.0" encoding="utf-8"?>
<ds:datastoreItem xmlns:ds="http://schemas.openxmlformats.org/officeDocument/2006/customXml" ds:itemID="{EEB79353-18A1-45AD-80FD-9932C5340111}"/>
</file>

<file path=docProps/app.xml><?xml version="1.0" encoding="utf-8"?>
<Properties xmlns="http://schemas.openxmlformats.org/officeDocument/2006/extended-properties" xmlns:vt="http://schemas.openxmlformats.org/officeDocument/2006/docPropsVTypes">
  <Template>RK Basmall</Template>
  <TotalTime>0</TotalTime>
  <Pages>2</Pages>
  <Words>313</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3368.docx</dc:title>
  <cp:revision>4</cp:revision>
  <dcterms:created xsi:type="dcterms:W3CDTF">2021-07-28T07:36:00Z</dcterms:created>
  <dcterms:modified xsi:type="dcterms:W3CDTF">2021-07-28T09:52:00Z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