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D2C2BBBFD8842B98061AC399B837F4E"/>
        </w:placeholder>
        <w15:appearance w15:val="hidden"/>
        <w:text/>
      </w:sdtPr>
      <w:sdtEndPr/>
      <w:sdtContent>
        <w:p w:rsidR="00AF30DD" w:rsidP="00CC4C93" w:rsidRDefault="00AF30DD" w14:paraId="3BA50B1C" w14:textId="77777777">
          <w:pPr>
            <w:pStyle w:val="Rubrik1"/>
          </w:pPr>
          <w:r>
            <w:t>Förslag till riksdagsbeslut</w:t>
          </w:r>
        </w:p>
      </w:sdtContent>
    </w:sdt>
    <w:sdt>
      <w:sdtPr>
        <w:alias w:val="Yrkande 1"/>
        <w:tag w:val="d55e8a52-347b-476d-8589-6c563bf40729"/>
        <w:id w:val="-1923176180"/>
        <w:lock w:val="sdtLocked"/>
      </w:sdtPr>
      <w:sdtEndPr/>
      <w:sdtContent>
        <w:p w:rsidR="00157EF8" w:rsidRDefault="00786D33" w14:paraId="3BA50B1D" w14:textId="0DCBAC46">
          <w:pPr>
            <w:pStyle w:val="Frslagstext"/>
          </w:pPr>
          <w:r>
            <w:t>Riksdagen anvisar anslagen för 2016 inom utgiftsområde 12 Ekonomisk trygghet för familjer och barn enligt förslaget i tabell 1 i motionen.</w:t>
          </w:r>
        </w:p>
      </w:sdtContent>
    </w:sdt>
    <w:sdt>
      <w:sdtPr>
        <w:alias w:val="Yrkande 2"/>
        <w:tag w:val="0435586e-1742-482a-825f-5c98c49ac8a5"/>
        <w:id w:val="-1996402862"/>
        <w:lock w:val="sdtLocked"/>
      </w:sdtPr>
      <w:sdtEndPr/>
      <w:sdtContent>
        <w:p w:rsidR="00157EF8" w:rsidRDefault="00786D33" w14:paraId="3BA50B1E" w14:textId="77777777">
          <w:pPr>
            <w:pStyle w:val="Frslagstext"/>
          </w:pPr>
          <w:r>
            <w:t>Riksdagen avslår regeringens förslag till lag om ändring i socialförsäkringsbalken (avsnitt 2.1 och 3.7).</w:t>
          </w:r>
        </w:p>
      </w:sdtContent>
    </w:sdt>
    <w:p w:rsidR="00AF30DD" w:rsidP="00AF30DD" w:rsidRDefault="000156D9" w14:paraId="3BA50B1F" w14:textId="77777777">
      <w:pPr>
        <w:pStyle w:val="Rubrik1"/>
      </w:pPr>
      <w:bookmarkStart w:name="MotionsStart" w:id="0"/>
      <w:bookmarkEnd w:id="0"/>
      <w:r>
        <w:t>Motivering</w:t>
      </w:r>
    </w:p>
    <w:p w:rsidR="00457BE9" w:rsidP="00457BE9" w:rsidRDefault="00457BE9" w14:paraId="3BA50B20" w14:textId="77777777">
      <w:pPr>
        <w:pStyle w:val="Normalutanindragellerluft"/>
      </w:pPr>
      <w:r>
        <w:t xml:space="preserve">Under utgiftsområde 12 Ekonomisk trygghet för familjer och barn finns tre typer av förmåner: de generella bidragen barnbidrag och adoptionsbidrag, försäkringarna föräldraförsäkring, barnpension och efterlevandestöd till barn samt pensionsrätt för barnår och de behovsprövade bidragen bostadsbidrag, underhållsstöd och vårdbidrag för barn som är sjukt eller har en funktionsnedsättning. </w:t>
      </w:r>
    </w:p>
    <w:p w:rsidR="00457BE9" w:rsidP="009E58EA" w:rsidRDefault="00457BE9" w14:paraId="3BA50B21" w14:textId="37779ADF">
      <w:r>
        <w:t>Barnfamiljer kan se ut på många olika sätt, och alla föräldrar ska ha möjlighet att kombinera förvärvsarbete och företagande</w:t>
      </w:r>
      <w:r w:rsidR="00082757">
        <w:t xml:space="preserve"> med föräldraskap. Folkpartiet l</w:t>
      </w:r>
      <w:r>
        <w:t xml:space="preserve">iberalerna vill ha en modern, valfrihetsinriktad familjepolitik som ökar jämställdheten och uppmuntrar till arbete. Studenters och unga </w:t>
      </w:r>
      <w:r>
        <w:lastRenderedPageBreak/>
        <w:t>forskares trygghet vid föräldraskap måste förstärkas. Vårdnadsbidraget ska avskaffas. Barnbidraget ska fortsätta vara skattefritt och lika för alla.</w:t>
      </w:r>
    </w:p>
    <w:p w:rsidR="00457BE9" w:rsidP="009E58EA" w:rsidRDefault="00457BE9" w14:paraId="3BA50B22" w14:textId="77777777">
      <w:r>
        <w:t xml:space="preserve">Föräldraförsäkringens utformning spelar en avgörande roll för barnens rätt till sina föräldrar men också för utvecklingen av jämställdheten på svensk arbetsmarknad. I grund och botten är framväxten av föräldraförsäkringen en viktig del av den svenska välfärden och ett fundament för kvinnors frigörelse. Samtidigt är dagens försäkring förknippad med utmaningar. </w:t>
      </w:r>
    </w:p>
    <w:p w:rsidR="00457BE9" w:rsidP="009E58EA" w:rsidRDefault="00457BE9" w14:paraId="3BA50B23" w14:textId="26A4050B">
      <w:r>
        <w:t>Den ekonomiska ojämställdheten mellan män och kvinnor är utbredd. Till detta bidrar attityder, invanda könsroller och en könssegregerad arbetsmarknad. Men det är också tydligt att kvinnors relativt längre perioder av föräldraledighet verkar hämmande på löneutvec</w:t>
      </w:r>
      <w:r w:rsidR="00082757">
        <w:t>kling och karriär. Folkpartiet l</w:t>
      </w:r>
      <w:r>
        <w:t xml:space="preserve">iberalerna ser detta och föreslår åtgärder för att ändra på denna ordning. Både pappamånaderna och jämställdhetsbonusen är instrument </w:t>
      </w:r>
      <w:r w:rsidR="00082757">
        <w:t>i försäkringen som Folkpartiet l</w:t>
      </w:r>
      <w:r>
        <w:t xml:space="preserve">iberalerna introducerat för att öka jämställdheten i uttaget. </w:t>
      </w:r>
    </w:p>
    <w:p w:rsidR="00457BE9" w:rsidP="009E58EA" w:rsidRDefault="00457BE9" w14:paraId="3BA50B24" w14:textId="3D7F4D8A">
      <w:r>
        <w:t>Att öka antalet icke överlåtbara månader stimulerar jämstäl</w:t>
      </w:r>
      <w:r w:rsidR="00082757">
        <w:t>ldheten i uttaget. Folkpartiet l</w:t>
      </w:r>
      <w:r>
        <w:t xml:space="preserve">iberalerna gick till val 2014 på ytterligare en öronmärkt </w:t>
      </w:r>
      <w:r>
        <w:lastRenderedPageBreak/>
        <w:t xml:space="preserve">månad i föräldraförsäkringen. Vi välkomnar att den för närvarande sittande regeringen nu har lagt fram förslag om detta. </w:t>
      </w:r>
    </w:p>
    <w:p w:rsidR="00457BE9" w:rsidP="009E58EA" w:rsidRDefault="00457BE9" w14:paraId="3BA50B25" w14:textId="082CD7DA">
      <w:r>
        <w:t>Vi är däremot kritiska till att regeringen föreslår en avveckling av den ekonomiska stimulans för ökad jämställdhet som jämställdhetsbonusen innebär. Jämställdhetsbonusen bör utvecklas, inte avvecklas. Folkpart</w:t>
      </w:r>
      <w:r w:rsidR="00082757">
        <w:t>iet l</w:t>
      </w:r>
      <w:r>
        <w:t xml:space="preserve">iberalerna föreslår att jämställdhetsbonusen fördubblas för de vårdnadshavare som delar helt lika eller nästan helt lika på uttaget av föräldrapenningdagarna. Mellan föräldrapenningdag 120 och dag </w:t>
      </w:r>
      <w:r w:rsidR="00082757">
        <w:t>195 fördubblas med Folkpartiet l</w:t>
      </w:r>
      <w:r>
        <w:t xml:space="preserve">iberalernas förslag bonusen till 100 kronor per förälder och dag. Förändringarna bör tillämpas på barn födda från och med </w:t>
      </w:r>
      <w:r w:rsidR="00082757">
        <w:t xml:space="preserve">den </w:t>
      </w:r>
      <w:r>
        <w:t>1 januari 2016 och beräknas öka kostnaderna på anslag 1:2 med 60 miljoner kronor per år från 2016, och med sammanlagt 378 miljoner kronor 2017.</w:t>
      </w:r>
    </w:p>
    <w:p w:rsidR="00457BE9" w:rsidP="009E58EA" w:rsidRDefault="00457BE9" w14:paraId="3BA50B26" w14:textId="77777777">
      <w:r>
        <w:t xml:space="preserve">Förslaget om att höja grundnivån i föräldraförsäkringen från 225 till 250 kronor per dag bör avvisas, för att finansiera prioriterade reformer i denna budgetmotion. Detta minskar utgifterna på anslag 1:2 med 194 miljoner kr per år från 2016. </w:t>
      </w:r>
    </w:p>
    <w:p w:rsidR="00457BE9" w:rsidP="009E58EA" w:rsidRDefault="00082757" w14:paraId="3BA50B27" w14:textId="3B618536">
      <w:r>
        <w:t>Eftersom Folkpartiet l</w:t>
      </w:r>
      <w:r w:rsidR="00457BE9">
        <w:t xml:space="preserve">iberalerna </w:t>
      </w:r>
      <w:r w:rsidR="005954BE">
        <w:t xml:space="preserve">i en annan motion föreslår </w:t>
      </w:r>
      <w:r w:rsidR="00457BE9">
        <w:t xml:space="preserve">att ersättningsnivån i a-kassan ska återställas till nivån före </w:t>
      </w:r>
      <w:r>
        <w:t xml:space="preserve">den </w:t>
      </w:r>
      <w:r w:rsidR="00457BE9">
        <w:t xml:space="preserve">7 september 2015 beräknas kostnaderna öka med 100 miljoner kronor per år på anslag 1:8. </w:t>
      </w:r>
    </w:p>
    <w:p w:rsidR="00AF30DD" w:rsidP="009E58EA" w:rsidRDefault="00457BE9" w14:paraId="3BA50B28" w14:textId="65E0C415">
      <w:r>
        <w:lastRenderedPageBreak/>
        <w:t>Vårt förslag om att unga med förlängd skolgång eller förlängt barnbidrag ska få studiemedel i stället för aktivitetsersättning innebär ökade kostnader på samma anslag med 28 miljoner kronor från 2017. Samma reform innebär minskade kostnader på anslag 1:1 med 74 miljoner kronor från 2017. I samband med detta kan reglerna för vårdbidrag komma at</w:t>
      </w:r>
      <w:r w:rsidR="00082757">
        <w:t>t behöva ses över. Folkpartiet l</w:t>
      </w:r>
      <w:r>
        <w:t>iberalerna kommer att återkomma till en bedömning av om ett sådant behov föreligger i kommande budgetmotioner</w:t>
      </w:r>
      <w:r w:rsidR="00843CEF">
        <w:t>.</w:t>
      </w:r>
    </w:p>
    <w:p w:rsidR="007267F4" w:rsidP="009E58EA" w:rsidRDefault="007267F4" w14:paraId="3BA50B29" w14:textId="77777777"/>
    <w:p w:rsidR="007267F4" w:rsidP="007267F4" w:rsidRDefault="007267F4" w14:paraId="3BA50B2A" w14:textId="77777777"/>
    <w:p w:rsidR="007267F4" w:rsidP="007267F4" w:rsidRDefault="007267F4" w14:paraId="3BA50B2B" w14:textId="77777777"/>
    <w:p w:rsidR="007267F4" w:rsidP="007267F4" w:rsidRDefault="007267F4" w14:paraId="3BA50B2C" w14:textId="77777777"/>
    <w:p w:rsidR="007267F4" w:rsidP="007267F4" w:rsidRDefault="007267F4" w14:paraId="3BA50B2D" w14:textId="77777777"/>
    <w:p w:rsidR="007267F4" w:rsidP="007267F4" w:rsidRDefault="007267F4" w14:paraId="3BA50B2E" w14:textId="77777777"/>
    <w:p w:rsidR="007267F4" w:rsidP="007267F4" w:rsidRDefault="007267F4" w14:paraId="3BA50B2F" w14:textId="77777777"/>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7267F4" w:rsidR="007267F4" w:rsidTr="007267F4" w14:paraId="3BA50B31" w14:textId="77777777">
        <w:trPr>
          <w:trHeight w:val="799"/>
        </w:trPr>
        <w:tc>
          <w:tcPr>
            <w:tcW w:w="8660" w:type="dxa"/>
            <w:gridSpan w:val="4"/>
            <w:tcBorders>
              <w:top w:val="nil"/>
              <w:left w:val="nil"/>
              <w:bottom w:val="nil"/>
              <w:right w:val="nil"/>
            </w:tcBorders>
            <w:shd w:val="clear" w:color="auto" w:fill="auto"/>
            <w:hideMark/>
          </w:tcPr>
          <w:p w:rsidRPr="007267F4" w:rsidR="007267F4" w:rsidP="00082757" w:rsidRDefault="0042700A" w14:paraId="3BA50B30" w14:textId="77777777">
            <w:pPr>
              <w:pStyle w:val="Rubrik3"/>
              <w:rPr>
                <w:rFonts w:eastAsia="Times New Roman"/>
                <w:lang w:eastAsia="sv-SE"/>
              </w:rPr>
            </w:pPr>
            <w:r>
              <w:rPr>
                <w:rFonts w:eastAsia="Times New Roman"/>
                <w:lang w:eastAsia="sv-SE"/>
              </w:rPr>
              <w:t xml:space="preserve">Tabell 1. </w:t>
            </w:r>
            <w:r w:rsidRPr="007267F4" w:rsidR="007267F4">
              <w:rPr>
                <w:rFonts w:eastAsia="Times New Roman"/>
                <w:lang w:eastAsia="sv-SE"/>
              </w:rPr>
              <w:t>Anslagsförslag 2016 för utgiftsområde 12 Ekonomisk trygghet för familjer och barn</w:t>
            </w:r>
          </w:p>
        </w:tc>
        <w:bookmarkStart w:name="_GoBack" w:id="1"/>
        <w:bookmarkEnd w:id="1"/>
      </w:tr>
      <w:tr w:rsidRPr="007267F4" w:rsidR="007267F4" w:rsidTr="007267F4" w14:paraId="3BA50B33" w14:textId="77777777">
        <w:trPr>
          <w:trHeight w:val="315"/>
        </w:trPr>
        <w:tc>
          <w:tcPr>
            <w:tcW w:w="8660" w:type="dxa"/>
            <w:gridSpan w:val="4"/>
            <w:tcBorders>
              <w:top w:val="nil"/>
              <w:left w:val="nil"/>
              <w:bottom w:val="nil"/>
              <w:right w:val="nil"/>
            </w:tcBorders>
            <w:shd w:val="clear" w:color="auto" w:fill="auto"/>
            <w:noWrap/>
            <w:hideMark/>
          </w:tcPr>
          <w:p w:rsidRPr="007267F4" w:rsidR="007267F4" w:rsidP="007267F4" w:rsidRDefault="007267F4" w14:paraId="3BA50B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7267F4" w:rsidR="007267F4" w:rsidTr="007267F4" w14:paraId="3BA50B35" w14:textId="77777777">
        <w:trPr>
          <w:trHeight w:val="255"/>
        </w:trPr>
        <w:tc>
          <w:tcPr>
            <w:tcW w:w="8660" w:type="dxa"/>
            <w:gridSpan w:val="4"/>
            <w:tcBorders>
              <w:top w:val="nil"/>
              <w:left w:val="nil"/>
              <w:bottom w:val="single" w:color="auto" w:sz="4" w:space="0"/>
              <w:right w:val="nil"/>
            </w:tcBorders>
            <w:shd w:val="clear" w:color="auto" w:fill="auto"/>
            <w:noWrap/>
            <w:hideMark/>
          </w:tcPr>
          <w:p w:rsidRPr="007267F4" w:rsidR="007267F4" w:rsidP="007267F4" w:rsidRDefault="007267F4" w14:paraId="3BA50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267F4">
              <w:rPr>
                <w:rFonts w:ascii="Times New Roman" w:hAnsi="Times New Roman" w:eastAsia="Times New Roman" w:cs="Times New Roman"/>
                <w:i/>
                <w:iCs/>
                <w:kern w:val="0"/>
                <w:sz w:val="20"/>
                <w:szCs w:val="20"/>
                <w:lang w:eastAsia="sv-SE"/>
                <w14:numSpacing w14:val="default"/>
              </w:rPr>
              <w:t>Tusental kronor</w:t>
            </w:r>
          </w:p>
        </w:tc>
      </w:tr>
      <w:tr w:rsidRPr="007267F4" w:rsidR="007267F4" w:rsidTr="007267F4" w14:paraId="3BA50B39"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7267F4" w:rsidR="007267F4" w:rsidP="007267F4" w:rsidRDefault="007267F4" w14:paraId="3BA50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267F4">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7267F4" w:rsidR="007267F4" w:rsidP="007267F4" w:rsidRDefault="007267F4" w14:paraId="3BA50B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267F4">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7267F4" w:rsidR="007267F4" w:rsidP="007267F4" w:rsidRDefault="007267F4" w14:paraId="3BA50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267F4">
              <w:rPr>
                <w:rFonts w:ascii="Times New Roman" w:hAnsi="Times New Roman" w:eastAsia="Times New Roman" w:cs="Times New Roman"/>
                <w:b/>
                <w:bCs/>
                <w:kern w:val="0"/>
                <w:sz w:val="20"/>
                <w:szCs w:val="20"/>
                <w:lang w:eastAsia="sv-SE"/>
                <w14:numSpacing w14:val="default"/>
              </w:rPr>
              <w:t>Avvikelse från regeringen (FP)</w:t>
            </w:r>
          </w:p>
        </w:tc>
      </w:tr>
      <w:tr w:rsidRPr="007267F4" w:rsidR="007267F4" w:rsidTr="007267F4" w14:paraId="3BA50B3E"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7267F4" w:rsidR="007267F4" w:rsidP="007267F4" w:rsidRDefault="007267F4" w14:paraId="3BA50B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Barnbidrag</w:t>
            </w:r>
          </w:p>
        </w:tc>
        <w:tc>
          <w:tcPr>
            <w:tcW w:w="1300" w:type="dxa"/>
            <w:tcBorders>
              <w:top w:val="nil"/>
              <w:left w:val="nil"/>
              <w:bottom w:val="nil"/>
              <w:right w:val="nil"/>
            </w:tcBorders>
            <w:shd w:val="clear" w:color="auto" w:fill="auto"/>
            <w:hideMark/>
          </w:tcPr>
          <w:p w:rsidRPr="007267F4" w:rsidR="007267F4" w:rsidP="007267F4" w:rsidRDefault="007267F4" w14:paraId="3BA50B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26 425 291</w:t>
            </w:r>
          </w:p>
        </w:tc>
        <w:tc>
          <w:tcPr>
            <w:tcW w:w="1960" w:type="dxa"/>
            <w:tcBorders>
              <w:top w:val="nil"/>
              <w:left w:val="nil"/>
              <w:bottom w:val="nil"/>
              <w:right w:val="nil"/>
            </w:tcBorders>
            <w:shd w:val="clear" w:color="auto" w:fill="auto"/>
            <w:hideMark/>
          </w:tcPr>
          <w:p w:rsidRPr="007267F4" w:rsidR="007267F4" w:rsidP="007267F4" w:rsidRDefault="007267F4" w14:paraId="3BA50B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67F4" w:rsidR="007267F4" w:rsidTr="007267F4" w14:paraId="3BA50B43"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7267F4" w:rsidR="007267F4" w:rsidP="007267F4" w:rsidRDefault="007267F4" w14:paraId="3BA50B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Föräldraförsäkring</w:t>
            </w:r>
          </w:p>
        </w:tc>
        <w:tc>
          <w:tcPr>
            <w:tcW w:w="1300" w:type="dxa"/>
            <w:tcBorders>
              <w:top w:val="nil"/>
              <w:left w:val="nil"/>
              <w:bottom w:val="nil"/>
              <w:right w:val="nil"/>
            </w:tcBorders>
            <w:shd w:val="clear" w:color="auto" w:fill="auto"/>
            <w:hideMark/>
          </w:tcPr>
          <w:p w:rsidRPr="007267F4" w:rsidR="007267F4" w:rsidP="007267F4" w:rsidRDefault="007267F4" w14:paraId="3BA50B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41 066 513</w:t>
            </w:r>
          </w:p>
        </w:tc>
        <w:tc>
          <w:tcPr>
            <w:tcW w:w="1960" w:type="dxa"/>
            <w:tcBorders>
              <w:top w:val="nil"/>
              <w:left w:val="nil"/>
              <w:bottom w:val="nil"/>
              <w:right w:val="nil"/>
            </w:tcBorders>
            <w:shd w:val="clear" w:color="auto" w:fill="auto"/>
            <w:hideMark/>
          </w:tcPr>
          <w:p w:rsidRPr="007267F4" w:rsidR="007267F4" w:rsidP="007267F4" w:rsidRDefault="007267F4" w14:paraId="3BA50B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−227 000</w:t>
            </w:r>
          </w:p>
        </w:tc>
      </w:tr>
      <w:tr w:rsidRPr="007267F4" w:rsidR="007267F4" w:rsidTr="007267F4" w14:paraId="3BA50B48"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7267F4" w:rsidR="007267F4" w:rsidP="007267F4" w:rsidRDefault="007267F4" w14:paraId="3BA50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Underhållsstöd</w:t>
            </w:r>
          </w:p>
        </w:tc>
        <w:tc>
          <w:tcPr>
            <w:tcW w:w="1300" w:type="dxa"/>
            <w:tcBorders>
              <w:top w:val="nil"/>
              <w:left w:val="nil"/>
              <w:bottom w:val="nil"/>
              <w:right w:val="nil"/>
            </w:tcBorders>
            <w:shd w:val="clear" w:color="auto" w:fill="auto"/>
            <w:hideMark/>
          </w:tcPr>
          <w:p w:rsidRPr="007267F4" w:rsidR="007267F4" w:rsidP="007267F4" w:rsidRDefault="007267F4" w14:paraId="3BA50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2 630 000</w:t>
            </w:r>
          </w:p>
        </w:tc>
        <w:tc>
          <w:tcPr>
            <w:tcW w:w="1960" w:type="dxa"/>
            <w:tcBorders>
              <w:top w:val="nil"/>
              <w:left w:val="nil"/>
              <w:bottom w:val="nil"/>
              <w:right w:val="nil"/>
            </w:tcBorders>
            <w:shd w:val="clear" w:color="auto" w:fill="auto"/>
            <w:hideMark/>
          </w:tcPr>
          <w:p w:rsidRPr="007267F4" w:rsidR="007267F4" w:rsidP="007267F4" w:rsidRDefault="007267F4" w14:paraId="3BA50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67F4" w:rsidR="007267F4" w:rsidTr="007267F4" w14:paraId="3BA50B4D"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7267F4" w:rsidR="007267F4" w:rsidP="007267F4" w:rsidRDefault="007267F4" w14:paraId="3BA5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7267F4">
              <w:rPr>
                <w:rFonts w:ascii="Times New Roman" w:hAnsi="Times New Roman" w:eastAsia="Times New Roman" w:cs="Times New Roman"/>
                <w:kern w:val="0"/>
                <w:sz w:val="20"/>
                <w:szCs w:val="20"/>
                <w:lang w:eastAsia="sv-SE"/>
                <w14:numSpacing w14:val="default"/>
              </w:rPr>
              <w:t>Adoptionsbidrag</w:t>
            </w:r>
            <w:proofErr w:type="gramEnd"/>
          </w:p>
        </w:tc>
        <w:tc>
          <w:tcPr>
            <w:tcW w:w="1300" w:type="dxa"/>
            <w:tcBorders>
              <w:top w:val="nil"/>
              <w:left w:val="nil"/>
              <w:bottom w:val="nil"/>
              <w:right w:val="nil"/>
            </w:tcBorders>
            <w:shd w:val="clear" w:color="auto" w:fill="auto"/>
            <w:hideMark/>
          </w:tcPr>
          <w:p w:rsidRPr="007267F4" w:rsidR="007267F4" w:rsidP="007267F4" w:rsidRDefault="007267F4" w14:paraId="3BA50B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29 784</w:t>
            </w:r>
          </w:p>
        </w:tc>
        <w:tc>
          <w:tcPr>
            <w:tcW w:w="1960" w:type="dxa"/>
            <w:tcBorders>
              <w:top w:val="nil"/>
              <w:left w:val="nil"/>
              <w:bottom w:val="nil"/>
              <w:right w:val="nil"/>
            </w:tcBorders>
            <w:shd w:val="clear" w:color="auto" w:fill="auto"/>
            <w:hideMark/>
          </w:tcPr>
          <w:p w:rsidRPr="007267F4" w:rsidR="007267F4" w:rsidP="007267F4" w:rsidRDefault="007267F4" w14:paraId="3BA50B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67F4" w:rsidR="007267F4" w:rsidTr="007267F4" w14:paraId="3BA50B52"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7267F4" w:rsidR="007267F4" w:rsidP="007267F4" w:rsidRDefault="007267F4" w14:paraId="3BA50B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Barnpension och efterlevandestöd</w:t>
            </w:r>
          </w:p>
        </w:tc>
        <w:tc>
          <w:tcPr>
            <w:tcW w:w="1300" w:type="dxa"/>
            <w:tcBorders>
              <w:top w:val="nil"/>
              <w:left w:val="nil"/>
              <w:bottom w:val="nil"/>
              <w:right w:val="nil"/>
            </w:tcBorders>
            <w:shd w:val="clear" w:color="auto" w:fill="auto"/>
            <w:hideMark/>
          </w:tcPr>
          <w:p w:rsidRPr="007267F4" w:rsidR="007267F4" w:rsidP="007267F4" w:rsidRDefault="007267F4" w14:paraId="3BA50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1 013 800</w:t>
            </w:r>
          </w:p>
        </w:tc>
        <w:tc>
          <w:tcPr>
            <w:tcW w:w="1960" w:type="dxa"/>
            <w:tcBorders>
              <w:top w:val="nil"/>
              <w:left w:val="nil"/>
              <w:bottom w:val="nil"/>
              <w:right w:val="nil"/>
            </w:tcBorders>
            <w:shd w:val="clear" w:color="auto" w:fill="auto"/>
            <w:hideMark/>
          </w:tcPr>
          <w:p w:rsidRPr="007267F4" w:rsidR="007267F4" w:rsidP="007267F4" w:rsidRDefault="007267F4" w14:paraId="3BA50B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67F4" w:rsidR="007267F4" w:rsidTr="007267F4" w14:paraId="3BA50B57"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lastRenderedPageBreak/>
              <w:t>1:6</w:t>
            </w:r>
          </w:p>
        </w:tc>
        <w:tc>
          <w:tcPr>
            <w:tcW w:w="4800" w:type="dxa"/>
            <w:tcBorders>
              <w:top w:val="nil"/>
              <w:left w:val="nil"/>
              <w:bottom w:val="nil"/>
              <w:right w:val="nil"/>
            </w:tcBorders>
            <w:shd w:val="clear" w:color="auto" w:fill="auto"/>
            <w:hideMark/>
          </w:tcPr>
          <w:p w:rsidRPr="007267F4" w:rsidR="007267F4" w:rsidP="007267F4" w:rsidRDefault="007267F4" w14:paraId="3BA50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Vårdbidrag för funktionshindrade barn</w:t>
            </w:r>
          </w:p>
        </w:tc>
        <w:tc>
          <w:tcPr>
            <w:tcW w:w="1300" w:type="dxa"/>
            <w:tcBorders>
              <w:top w:val="nil"/>
              <w:left w:val="nil"/>
              <w:bottom w:val="nil"/>
              <w:right w:val="nil"/>
            </w:tcBorders>
            <w:shd w:val="clear" w:color="auto" w:fill="auto"/>
            <w:hideMark/>
          </w:tcPr>
          <w:p w:rsidRPr="007267F4" w:rsidR="007267F4" w:rsidP="007267F4" w:rsidRDefault="007267F4" w14:paraId="3BA50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3 688 800</w:t>
            </w:r>
          </w:p>
        </w:tc>
        <w:tc>
          <w:tcPr>
            <w:tcW w:w="1960" w:type="dxa"/>
            <w:tcBorders>
              <w:top w:val="nil"/>
              <w:left w:val="nil"/>
              <w:bottom w:val="nil"/>
              <w:right w:val="nil"/>
            </w:tcBorders>
            <w:shd w:val="clear" w:color="auto" w:fill="auto"/>
            <w:hideMark/>
          </w:tcPr>
          <w:p w:rsidRPr="007267F4" w:rsidR="007267F4" w:rsidP="007267F4" w:rsidRDefault="007267F4" w14:paraId="3BA50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67F4" w:rsidR="007267F4" w:rsidTr="007267F4" w14:paraId="3BA50B5C"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7267F4" w:rsidR="007267F4" w:rsidP="007267F4" w:rsidRDefault="007267F4" w14:paraId="3BA50B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Pensionsrätt för barnår</w:t>
            </w:r>
          </w:p>
        </w:tc>
        <w:tc>
          <w:tcPr>
            <w:tcW w:w="1300" w:type="dxa"/>
            <w:tcBorders>
              <w:top w:val="nil"/>
              <w:left w:val="nil"/>
              <w:bottom w:val="nil"/>
              <w:right w:val="nil"/>
            </w:tcBorders>
            <w:shd w:val="clear" w:color="auto" w:fill="auto"/>
            <w:hideMark/>
          </w:tcPr>
          <w:p w:rsidRPr="007267F4" w:rsidR="007267F4" w:rsidP="007267F4" w:rsidRDefault="007267F4" w14:paraId="3BA50B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7 237 862</w:t>
            </w:r>
          </w:p>
        </w:tc>
        <w:tc>
          <w:tcPr>
            <w:tcW w:w="1960" w:type="dxa"/>
            <w:tcBorders>
              <w:top w:val="nil"/>
              <w:left w:val="nil"/>
              <w:bottom w:val="nil"/>
              <w:right w:val="nil"/>
            </w:tcBorders>
            <w:shd w:val="clear" w:color="auto" w:fill="auto"/>
            <w:hideMark/>
          </w:tcPr>
          <w:p w:rsidRPr="007267F4" w:rsidR="007267F4" w:rsidP="007267F4" w:rsidRDefault="007267F4" w14:paraId="3BA50B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67F4" w:rsidR="007267F4" w:rsidTr="007267F4" w14:paraId="3BA50B61"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7267F4" w:rsidR="007267F4" w:rsidP="007267F4" w:rsidRDefault="007267F4" w14:paraId="3BA50B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Bostadsbidrag</w:t>
            </w:r>
          </w:p>
        </w:tc>
        <w:tc>
          <w:tcPr>
            <w:tcW w:w="1300" w:type="dxa"/>
            <w:tcBorders>
              <w:top w:val="nil"/>
              <w:left w:val="nil"/>
              <w:bottom w:val="nil"/>
              <w:right w:val="nil"/>
            </w:tcBorders>
            <w:shd w:val="clear" w:color="auto" w:fill="auto"/>
            <w:hideMark/>
          </w:tcPr>
          <w:p w:rsidRPr="007267F4" w:rsidR="007267F4" w:rsidP="007267F4" w:rsidRDefault="007267F4" w14:paraId="3BA50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5 037 000</w:t>
            </w:r>
          </w:p>
        </w:tc>
        <w:tc>
          <w:tcPr>
            <w:tcW w:w="1960" w:type="dxa"/>
            <w:tcBorders>
              <w:top w:val="nil"/>
              <w:left w:val="nil"/>
              <w:bottom w:val="nil"/>
              <w:right w:val="nil"/>
            </w:tcBorders>
            <w:shd w:val="clear" w:color="auto" w:fill="auto"/>
            <w:hideMark/>
          </w:tcPr>
          <w:p w:rsidRPr="007267F4" w:rsidR="007267F4" w:rsidP="007267F4" w:rsidRDefault="007267F4" w14:paraId="3BA50B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+100 000</w:t>
            </w:r>
          </w:p>
        </w:tc>
      </w:tr>
      <w:tr w:rsidRPr="007267F4" w:rsidR="007267F4" w:rsidTr="007267F4" w14:paraId="3BA50B66"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7267F4" w:rsidR="007267F4" w:rsidP="007267F4" w:rsidRDefault="007267F4" w14:paraId="3BA50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267F4">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7267F4" w:rsidR="007267F4" w:rsidP="007267F4" w:rsidRDefault="007267F4" w14:paraId="3BA50B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267F4">
              <w:rPr>
                <w:rFonts w:ascii="Times New Roman" w:hAnsi="Times New Roman" w:eastAsia="Times New Roman" w:cs="Times New Roman"/>
                <w:b/>
                <w:bCs/>
                <w:kern w:val="0"/>
                <w:sz w:val="20"/>
                <w:szCs w:val="20"/>
                <w:lang w:eastAsia="sv-SE"/>
                <w14:numSpacing w14:val="default"/>
              </w:rPr>
              <w:t>87 129 050</w:t>
            </w:r>
          </w:p>
        </w:tc>
        <w:tc>
          <w:tcPr>
            <w:tcW w:w="1960" w:type="dxa"/>
            <w:tcBorders>
              <w:top w:val="single" w:color="auto" w:sz="4" w:space="0"/>
              <w:left w:val="nil"/>
              <w:bottom w:val="nil"/>
              <w:right w:val="nil"/>
            </w:tcBorders>
            <w:shd w:val="clear" w:color="auto" w:fill="auto"/>
            <w:hideMark/>
          </w:tcPr>
          <w:p w:rsidRPr="007267F4" w:rsidR="007267F4" w:rsidP="007267F4" w:rsidRDefault="007267F4" w14:paraId="3BA50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267F4">
              <w:rPr>
                <w:rFonts w:ascii="Times New Roman" w:hAnsi="Times New Roman" w:eastAsia="Times New Roman" w:cs="Times New Roman"/>
                <w:b/>
                <w:bCs/>
                <w:kern w:val="0"/>
                <w:sz w:val="20"/>
                <w:szCs w:val="20"/>
                <w:lang w:eastAsia="sv-SE"/>
                <w14:numSpacing w14:val="default"/>
              </w:rPr>
              <w:t>−127 000</w:t>
            </w:r>
          </w:p>
        </w:tc>
      </w:tr>
      <w:tr w:rsidRPr="007267F4" w:rsidR="007267F4" w:rsidTr="007267F4" w14:paraId="3BA50B6B"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7267F4" w:rsidR="007267F4" w:rsidP="007267F4" w:rsidRDefault="007267F4" w14:paraId="3BA50B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267F4">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7267F4" w:rsidR="007267F4" w:rsidP="007267F4" w:rsidRDefault="007267F4" w14:paraId="3BA50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7267F4" w:rsidR="007267F4" w:rsidP="007267F4" w:rsidRDefault="007267F4" w14:paraId="3BA50B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67F4" w:rsidR="007267F4" w:rsidTr="007267F4" w14:paraId="3BA50B70"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7267F4" w:rsidR="007267F4" w:rsidP="007267F4" w:rsidRDefault="007267F4" w14:paraId="3BA50B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Bostadsbidrag</w:t>
            </w:r>
          </w:p>
        </w:tc>
        <w:tc>
          <w:tcPr>
            <w:tcW w:w="1300" w:type="dxa"/>
            <w:tcBorders>
              <w:top w:val="nil"/>
              <w:left w:val="nil"/>
              <w:bottom w:val="nil"/>
              <w:right w:val="nil"/>
            </w:tcBorders>
            <w:shd w:val="clear" w:color="auto" w:fill="auto"/>
            <w:hideMark/>
          </w:tcPr>
          <w:p w:rsidRPr="007267F4" w:rsidR="007267F4" w:rsidP="007267F4" w:rsidRDefault="007267F4" w14:paraId="3BA50B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267F4" w:rsidR="007267F4" w:rsidP="007267F4" w:rsidRDefault="007267F4" w14:paraId="3BA50B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+100 000</w:t>
            </w:r>
          </w:p>
        </w:tc>
      </w:tr>
      <w:tr w:rsidRPr="007267F4" w:rsidR="007267F4" w:rsidTr="007267F4" w14:paraId="3BA50B75"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7267F4" w:rsidR="007267F4" w:rsidP="007267F4" w:rsidRDefault="007267F4" w14:paraId="3BA50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Barnbidrag</w:t>
            </w:r>
          </w:p>
        </w:tc>
        <w:tc>
          <w:tcPr>
            <w:tcW w:w="1300" w:type="dxa"/>
            <w:tcBorders>
              <w:top w:val="nil"/>
              <w:left w:val="nil"/>
              <w:bottom w:val="nil"/>
              <w:right w:val="nil"/>
            </w:tcBorders>
            <w:shd w:val="clear" w:color="auto" w:fill="auto"/>
            <w:hideMark/>
          </w:tcPr>
          <w:p w:rsidRPr="007267F4" w:rsidR="007267F4" w:rsidP="007267F4" w:rsidRDefault="007267F4" w14:paraId="3BA50B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267F4" w:rsidR="007267F4" w:rsidP="007267F4" w:rsidRDefault="007267F4" w14:paraId="3BA50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67F4" w:rsidR="007267F4" w:rsidTr="007267F4" w14:paraId="3BA50B7A"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7267F4" w:rsidR="007267F4" w:rsidP="007267F4" w:rsidRDefault="007267F4" w14:paraId="3BA50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Föräldraförsäkring</w:t>
            </w:r>
          </w:p>
        </w:tc>
        <w:tc>
          <w:tcPr>
            <w:tcW w:w="1300" w:type="dxa"/>
            <w:tcBorders>
              <w:top w:val="nil"/>
              <w:left w:val="nil"/>
              <w:bottom w:val="nil"/>
              <w:right w:val="nil"/>
            </w:tcBorders>
            <w:shd w:val="clear" w:color="auto" w:fill="auto"/>
            <w:hideMark/>
          </w:tcPr>
          <w:p w:rsidRPr="007267F4" w:rsidR="007267F4" w:rsidP="007267F4" w:rsidRDefault="007267F4" w14:paraId="3BA50B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267F4" w:rsidR="007267F4" w:rsidP="007267F4" w:rsidRDefault="007267F4" w14:paraId="3BA50B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−287 000</w:t>
            </w:r>
          </w:p>
        </w:tc>
      </w:tr>
      <w:tr w:rsidRPr="007267F4" w:rsidR="007267F4" w:rsidTr="007267F4" w14:paraId="3BA50B7F"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7267F4" w:rsidR="007267F4" w:rsidP="007267F4" w:rsidRDefault="007267F4" w14:paraId="3BA50B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Föräldraförsäkring</w:t>
            </w:r>
          </w:p>
        </w:tc>
        <w:tc>
          <w:tcPr>
            <w:tcW w:w="1300" w:type="dxa"/>
            <w:tcBorders>
              <w:top w:val="nil"/>
              <w:left w:val="nil"/>
              <w:bottom w:val="nil"/>
              <w:right w:val="nil"/>
            </w:tcBorders>
            <w:shd w:val="clear" w:color="auto" w:fill="auto"/>
            <w:hideMark/>
          </w:tcPr>
          <w:p w:rsidRPr="007267F4" w:rsidR="007267F4" w:rsidP="007267F4" w:rsidRDefault="007267F4" w14:paraId="3BA50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267F4" w:rsidR="007267F4" w:rsidP="007267F4" w:rsidRDefault="007267F4" w14:paraId="3BA50B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67F4" w:rsidR="007267F4" w:rsidTr="007267F4" w14:paraId="3BA50B84"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7267F4" w:rsidR="007267F4" w:rsidP="007267F4" w:rsidRDefault="007267F4" w14:paraId="3BA50B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Föräldraförsäkring</w:t>
            </w:r>
          </w:p>
        </w:tc>
        <w:tc>
          <w:tcPr>
            <w:tcW w:w="1300" w:type="dxa"/>
            <w:tcBorders>
              <w:top w:val="nil"/>
              <w:left w:val="nil"/>
              <w:bottom w:val="nil"/>
              <w:right w:val="nil"/>
            </w:tcBorders>
            <w:shd w:val="clear" w:color="auto" w:fill="auto"/>
            <w:hideMark/>
          </w:tcPr>
          <w:p w:rsidRPr="007267F4" w:rsidR="007267F4" w:rsidP="007267F4" w:rsidRDefault="007267F4" w14:paraId="3BA50B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267F4" w:rsidR="007267F4" w:rsidP="007267F4" w:rsidRDefault="007267F4" w14:paraId="3BA50B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+60 000</w:t>
            </w:r>
          </w:p>
        </w:tc>
      </w:tr>
      <w:tr w:rsidRPr="007267F4" w:rsidR="007267F4" w:rsidTr="007267F4" w14:paraId="3BA50B89" w14:textId="77777777">
        <w:trPr>
          <w:trHeight w:val="255"/>
        </w:trPr>
        <w:tc>
          <w:tcPr>
            <w:tcW w:w="600" w:type="dxa"/>
            <w:tcBorders>
              <w:top w:val="nil"/>
              <w:left w:val="nil"/>
              <w:bottom w:val="nil"/>
              <w:right w:val="nil"/>
            </w:tcBorders>
            <w:shd w:val="clear" w:color="auto" w:fill="auto"/>
            <w:hideMark/>
          </w:tcPr>
          <w:p w:rsidRPr="007267F4" w:rsidR="007267F4" w:rsidP="007267F4" w:rsidRDefault="007267F4" w14:paraId="3BA50B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7267F4" w:rsidR="007267F4" w:rsidP="007267F4" w:rsidRDefault="007267F4" w14:paraId="3BA50B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67F4">
              <w:rPr>
                <w:rFonts w:ascii="Times New Roman" w:hAnsi="Times New Roman" w:eastAsia="Times New Roman" w:cs="Times New Roman"/>
                <w:kern w:val="0"/>
                <w:sz w:val="20"/>
                <w:szCs w:val="20"/>
                <w:lang w:eastAsia="sv-SE"/>
                <w14:numSpacing w14:val="default"/>
              </w:rPr>
              <w:t>Bostadsbidrag</w:t>
            </w:r>
          </w:p>
        </w:tc>
        <w:tc>
          <w:tcPr>
            <w:tcW w:w="1300" w:type="dxa"/>
            <w:tcBorders>
              <w:top w:val="nil"/>
              <w:left w:val="nil"/>
              <w:bottom w:val="nil"/>
              <w:right w:val="nil"/>
            </w:tcBorders>
            <w:shd w:val="clear" w:color="auto" w:fill="auto"/>
            <w:hideMark/>
          </w:tcPr>
          <w:p w:rsidRPr="007267F4" w:rsidR="007267F4" w:rsidP="007267F4" w:rsidRDefault="007267F4" w14:paraId="3BA50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267F4" w:rsidR="007267F4" w:rsidP="007267F4" w:rsidRDefault="007267F4" w14:paraId="3BA50B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bl>
    <w:p w:rsidR="007267F4" w:rsidP="007267F4" w:rsidRDefault="007267F4" w14:paraId="3BA50B8A" w14:textId="77777777"/>
    <w:p w:rsidRPr="007267F4" w:rsidR="007267F4" w:rsidP="007267F4" w:rsidRDefault="007267F4" w14:paraId="3BA50B8B" w14:textId="77777777"/>
    <w:sdt>
      <w:sdtPr>
        <w:rPr>
          <w:i/>
          <w:noProof/>
        </w:rPr>
        <w:alias w:val="CC_Underskrifter"/>
        <w:tag w:val="CC_Underskrifter"/>
        <w:id w:val="583496634"/>
        <w:lock w:val="sdtContentLocked"/>
        <w:placeholder>
          <w:docPart w:val="18D2C4DAB61449348DE37D148A7D468D"/>
        </w:placeholder>
        <w15:appearance w15:val="hidden"/>
      </w:sdtPr>
      <w:sdtEndPr>
        <w:rPr>
          <w:noProof w:val="0"/>
        </w:rPr>
      </w:sdtEndPr>
      <w:sdtContent>
        <w:p w:rsidRPr="00ED19F0" w:rsidR="00865E70" w:rsidP="009F0652" w:rsidRDefault="00082757" w14:paraId="3BA50B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 </w:t>
            </w:r>
          </w:p>
        </w:tc>
      </w:tr>
      <w:tr>
        <w:trPr>
          <w:cantSplit/>
        </w:trPr>
        <w:tc>
          <w:tcPr>
            <w:tcW w:w="50" w:type="pct"/>
            <w:vAlign w:val="bottom"/>
          </w:tcPr>
          <w:p>
            <w:pPr>
              <w:pStyle w:val="Underskrifter"/>
            </w:pPr>
            <w:r>
              <w:t>Barbro Westerholm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Christer Nylander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796DD1" w:rsidRDefault="00796DD1" w14:paraId="3BA50B99" w14:textId="77777777"/>
    <w:sectPr w:rsidR="00796DD1"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50B9B" w14:textId="77777777" w:rsidR="00365AC0" w:rsidRDefault="00365AC0" w:rsidP="000C1CAD">
      <w:pPr>
        <w:spacing w:line="240" w:lineRule="auto"/>
      </w:pPr>
      <w:r>
        <w:separator/>
      </w:r>
    </w:p>
  </w:endnote>
  <w:endnote w:type="continuationSeparator" w:id="0">
    <w:p w14:paraId="3BA50B9C" w14:textId="77777777" w:rsidR="00365AC0" w:rsidRDefault="00365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50BA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275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50B99" w14:textId="77777777" w:rsidR="00365AC0" w:rsidRDefault="00365AC0" w:rsidP="000C1CAD">
      <w:pPr>
        <w:spacing w:line="240" w:lineRule="auto"/>
      </w:pPr>
      <w:r>
        <w:separator/>
      </w:r>
    </w:p>
  </w:footnote>
  <w:footnote w:type="continuationSeparator" w:id="0">
    <w:p w14:paraId="3BA50B9A" w14:textId="77777777" w:rsidR="00365AC0" w:rsidRDefault="00365A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A50B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82757" w14:paraId="3BA50BA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:3199</w:t>
        </w:r>
      </w:sdtContent>
    </w:sdt>
  </w:p>
  <w:p w:rsidR="00A42228" w:rsidP="00283E0F" w:rsidRDefault="00082757" w14:paraId="3BA50BA4" w14:textId="77777777">
    <w:pPr>
      <w:pStyle w:val="FSHRub2"/>
    </w:pPr>
    <w:sdt>
      <w:sdtPr>
        <w:alias w:val="CC_Noformat_Avtext"/>
        <w:tag w:val="CC_Noformat_Avtext"/>
        <w:id w:val="1389603703"/>
        <w:lock w:val="sdtContentLocked"/>
        <w15:appearance w15:val="hidden"/>
        <w:text/>
      </w:sdtPr>
      <w:sdtEndPr/>
      <w:sdtContent>
        <w:r>
          <w:t>av Emma Carlsson Löfdahl m.fl. (FP)</w:t>
        </w:r>
      </w:sdtContent>
    </w:sdt>
  </w:p>
  <w:sdt>
    <w:sdtPr>
      <w:alias w:val="CC_Noformat_Rubtext"/>
      <w:tag w:val="CC_Noformat_Rubtext"/>
      <w:id w:val="1800419874"/>
      <w:lock w:val="sdtLocked"/>
      <w15:appearance w15:val="hidden"/>
      <w:text/>
    </w:sdtPr>
    <w:sdtEndPr/>
    <w:sdtContent>
      <w:p w:rsidR="00A42228" w:rsidP="00283E0F" w:rsidRDefault="007267F4" w14:paraId="3BA50BA5" w14:textId="77777777">
        <w:pPr>
          <w:pStyle w:val="FSHRub2"/>
        </w:pPr>
        <w:r>
          <w:t>Utgiftsområde 12 Ekonomisk trygghet för familjer och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3BA50B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7B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757"/>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57EF8"/>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35A"/>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AC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00A"/>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BE9"/>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4BE"/>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6FD"/>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0AC"/>
    <w:rsid w:val="0071042B"/>
    <w:rsid w:val="00710C89"/>
    <w:rsid w:val="00710F68"/>
    <w:rsid w:val="0071143D"/>
    <w:rsid w:val="00711ECC"/>
    <w:rsid w:val="00712851"/>
    <w:rsid w:val="0072057F"/>
    <w:rsid w:val="00720B21"/>
    <w:rsid w:val="00721417"/>
    <w:rsid w:val="00722159"/>
    <w:rsid w:val="00724C96"/>
    <w:rsid w:val="007267F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6D33"/>
    <w:rsid w:val="00787297"/>
    <w:rsid w:val="00787508"/>
    <w:rsid w:val="007877C6"/>
    <w:rsid w:val="007902F4"/>
    <w:rsid w:val="00791BD2"/>
    <w:rsid w:val="00791F1C"/>
    <w:rsid w:val="007924D9"/>
    <w:rsid w:val="00793486"/>
    <w:rsid w:val="007943F2"/>
    <w:rsid w:val="007957F5"/>
    <w:rsid w:val="007958D2"/>
    <w:rsid w:val="00795A6C"/>
    <w:rsid w:val="00796712"/>
    <w:rsid w:val="00796DD1"/>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933"/>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1918"/>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772"/>
    <w:rsid w:val="009E153C"/>
    <w:rsid w:val="009E1CD9"/>
    <w:rsid w:val="009E38DA"/>
    <w:rsid w:val="009E3C13"/>
    <w:rsid w:val="009E58EA"/>
    <w:rsid w:val="009E5F5B"/>
    <w:rsid w:val="009E67EF"/>
    <w:rsid w:val="009F0652"/>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642"/>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1EED"/>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665"/>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8B7"/>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7DC"/>
    <w:rsid w:val="00E40BCA"/>
    <w:rsid w:val="00E43927"/>
    <w:rsid w:val="00E45A1C"/>
    <w:rsid w:val="00E46702"/>
    <w:rsid w:val="00E478BF"/>
    <w:rsid w:val="00E51761"/>
    <w:rsid w:val="00E51CBA"/>
    <w:rsid w:val="00E54674"/>
    <w:rsid w:val="00E56359"/>
    <w:rsid w:val="00E567D6"/>
    <w:rsid w:val="00E60825"/>
    <w:rsid w:val="00E66F4E"/>
    <w:rsid w:val="00E71E88"/>
    <w:rsid w:val="00E72B6F"/>
    <w:rsid w:val="00E75807"/>
    <w:rsid w:val="00E7597A"/>
    <w:rsid w:val="00E75CE2"/>
    <w:rsid w:val="00E81CF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798"/>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868"/>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A50B1B"/>
  <w15:chartTrackingRefBased/>
  <w15:docId w15:val="{942352B2-D42C-4B3C-9EB0-210FCE2C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458324">
      <w:bodyDiv w:val="1"/>
      <w:marLeft w:val="0"/>
      <w:marRight w:val="0"/>
      <w:marTop w:val="0"/>
      <w:marBottom w:val="0"/>
      <w:divBdr>
        <w:top w:val="none" w:sz="0" w:space="0" w:color="auto"/>
        <w:left w:val="none" w:sz="0" w:space="0" w:color="auto"/>
        <w:bottom w:val="none" w:sz="0" w:space="0" w:color="auto"/>
        <w:right w:val="none" w:sz="0" w:space="0" w:color="auto"/>
      </w:divBdr>
    </w:div>
    <w:div w:id="87230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2C2BBBFD8842B98061AC399B837F4E"/>
        <w:category>
          <w:name w:val="Allmänt"/>
          <w:gallery w:val="placeholder"/>
        </w:category>
        <w:types>
          <w:type w:val="bbPlcHdr"/>
        </w:types>
        <w:behaviors>
          <w:behavior w:val="content"/>
        </w:behaviors>
        <w:guid w:val="{AB25A887-3656-4C80-9E12-902A40F41074}"/>
      </w:docPartPr>
      <w:docPartBody>
        <w:p w:rsidR="00EB4ABF" w:rsidRDefault="00504D69">
          <w:pPr>
            <w:pStyle w:val="ED2C2BBBFD8842B98061AC399B837F4E"/>
          </w:pPr>
          <w:r w:rsidRPr="009A726D">
            <w:rPr>
              <w:rStyle w:val="Platshllartext"/>
            </w:rPr>
            <w:t>Klicka här för att ange text.</w:t>
          </w:r>
        </w:p>
      </w:docPartBody>
    </w:docPart>
    <w:docPart>
      <w:docPartPr>
        <w:name w:val="18D2C4DAB61449348DE37D148A7D468D"/>
        <w:category>
          <w:name w:val="Allmänt"/>
          <w:gallery w:val="placeholder"/>
        </w:category>
        <w:types>
          <w:type w:val="bbPlcHdr"/>
        </w:types>
        <w:behaviors>
          <w:behavior w:val="content"/>
        </w:behaviors>
        <w:guid w:val="{0A6452EF-E76F-45E4-8DB8-B4D88BB50A17}"/>
      </w:docPartPr>
      <w:docPartBody>
        <w:p w:rsidR="00EB4ABF" w:rsidRDefault="00504D69">
          <w:pPr>
            <w:pStyle w:val="18D2C4DAB61449348DE37D148A7D46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69"/>
    <w:rsid w:val="000D4099"/>
    <w:rsid w:val="0033735E"/>
    <w:rsid w:val="0039015F"/>
    <w:rsid w:val="0040562B"/>
    <w:rsid w:val="00504D69"/>
    <w:rsid w:val="00606AD4"/>
    <w:rsid w:val="00DD11E8"/>
    <w:rsid w:val="00EB4ABF"/>
    <w:rsid w:val="00F963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11E8"/>
    <w:rPr>
      <w:color w:val="F4B083" w:themeColor="accent2" w:themeTint="99"/>
    </w:rPr>
  </w:style>
  <w:style w:type="paragraph" w:customStyle="1" w:styleId="ED2C2BBBFD8842B98061AC399B837F4E">
    <w:name w:val="ED2C2BBBFD8842B98061AC399B837F4E"/>
  </w:style>
  <w:style w:type="paragraph" w:customStyle="1" w:styleId="26098AF205FE4798A4FA4C3D39F10094">
    <w:name w:val="26098AF205FE4798A4FA4C3D39F10094"/>
  </w:style>
  <w:style w:type="paragraph" w:customStyle="1" w:styleId="18D2C4DAB61449348DE37D148A7D468D">
    <w:name w:val="18D2C4DAB61449348DE37D148A7D468D"/>
  </w:style>
  <w:style w:type="paragraph" w:customStyle="1" w:styleId="7D260ACC5B4840D0890D8EE09F66B95C">
    <w:name w:val="7D260ACC5B4840D0890D8EE09F66B95C"/>
    <w:rsid w:val="00DD1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6315</RubrikLookup>
    <MotionGuid xmlns="00d11361-0b92-4bae-a181-288d6a55b763">17860d7e-b192-424c-95c6-224a9dd44c09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49FE6-8E88-4508-A850-301658167DED}"/>
</file>

<file path=customXml/itemProps2.xml><?xml version="1.0" encoding="utf-8"?>
<ds:datastoreItem xmlns:ds="http://schemas.openxmlformats.org/officeDocument/2006/customXml" ds:itemID="{FFB1524A-FA33-4DC3-A68C-70052A3DFC1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3BC5A29-99F5-4596-B986-BA1905531F03}"/>
</file>

<file path=customXml/itemProps5.xml><?xml version="1.0" encoding="utf-8"?>
<ds:datastoreItem xmlns:ds="http://schemas.openxmlformats.org/officeDocument/2006/customXml" ds:itemID="{C5F8CC67-F08F-4EC4-B015-8D300315D3CB}"/>
</file>

<file path=docProps/app.xml><?xml version="1.0" encoding="utf-8"?>
<Properties xmlns="http://schemas.openxmlformats.org/officeDocument/2006/extended-properties" xmlns:vt="http://schemas.openxmlformats.org/officeDocument/2006/docPropsVTypes">
  <Template>GranskaMot</Template>
  <TotalTime>9</TotalTime>
  <Pages>3</Pages>
  <Words>673</Words>
  <Characters>4133</Characters>
  <Application>Microsoft Office Word</Application>
  <DocSecurity>0</DocSecurity>
  <Lines>153</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Utgiftsområde 12  Ekonomisk trygghet för familjer och barn</vt:lpstr>
      <vt:lpstr/>
    </vt:vector>
  </TitlesOfParts>
  <Company>Sveriges riksdag</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201516FP3011 Utgiftsområde 12 Ekonomisk trygghet för familjer och barn</dc:title>
  <dc:subject/>
  <dc:creator>Linn Friman</dc:creator>
  <cp:keywords/>
  <dc:description/>
  <cp:lastModifiedBy>Kerstin Carlqvist</cp:lastModifiedBy>
  <cp:revision>16</cp:revision>
  <cp:lastPrinted>2015-10-06T13:14:00Z</cp:lastPrinted>
  <dcterms:created xsi:type="dcterms:W3CDTF">2015-10-05T09:46:00Z</dcterms:created>
  <dcterms:modified xsi:type="dcterms:W3CDTF">2016-08-11T06:49:00Z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*B48E58ADA56D6*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https://filur.riksdagen.se/drop/DropOffLibrary/B48E58ADA56D6.docx</vt:lpwstr>
  </property>
  <property fmtid="{D5CDD505-2E9C-101B-9397-08002B2CF9AE}" pid="11" name="RevisionsOn">
    <vt:lpwstr>1</vt:lpwstr>
  </property>
</Properties>
</file>