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2FA" w:rsidRPr="002312FA" w:rsidRDefault="002312FA">
      <w:pPr>
        <w:pStyle w:val="Frslagsrubrik"/>
      </w:pPr>
      <w:r w:rsidRPr="002312FA">
        <w:t>Förslag till riksdagsbeslut</w:t>
      </w:r>
    </w:p>
    <w:p w:rsidR="002312FA" w:rsidRPr="002312FA" w:rsidRDefault="002312FA">
      <w:pPr>
        <w:pStyle w:val="Hemstlatt"/>
      </w:pPr>
      <w:r w:rsidRPr="002312FA">
        <w:t xml:space="preserve">Riksdagen tillkännager för regeringen som sin mening vad som anförs i motionen om </w:t>
      </w:r>
      <w:r w:rsidRPr="002312FA">
        <w:rPr>
          <w:szCs w:val="24"/>
        </w:rPr>
        <w:t>att avvakta med att tillåta ytterligare licensjakt på varg.</w:t>
      </w:r>
    </w:p>
    <w:p w:rsidR="002312FA" w:rsidRPr="002312FA" w:rsidRDefault="002312FA">
      <w:pPr>
        <w:pStyle w:val="Rubrik1"/>
      </w:pPr>
      <w:r w:rsidRPr="002312FA">
        <w:t>Motivering</w:t>
      </w:r>
    </w:p>
    <w:p w:rsidR="002312FA" w:rsidRPr="002312FA" w:rsidRDefault="002312FA">
      <w:r w:rsidRPr="002312FA">
        <w:t>Allmän licensjakt på varg bör inte vara tillåten eftersom stammen inte har uppnått en gynnsam bevarandestatus. Jakten innebär dessutom ett omfattande lidande för de jagade djuren. Under licensjakten 2010 var skadeskjutningsfr</w:t>
      </w:r>
      <w:r w:rsidRPr="002312FA">
        <w:t>e</w:t>
      </w:r>
      <w:r w:rsidRPr="002312FA">
        <w:t>kvensen mycket hög. Det visade sig i efterhand att det inte var ”defekta” vargar som sköts, utan friska livskraftiga vargar. Jakten var inte selektiv och då finns det också risk att unga vargar blir föräldralösa med försämrade öve</w:t>
      </w:r>
      <w:r w:rsidRPr="002312FA">
        <w:t>r</w:t>
      </w:r>
      <w:r w:rsidRPr="002312FA">
        <w:t>levnadsmöjligheter och splittrad social flockstruktur som följd. Med tanke på rapporter om fortsatt tjuvjakt så verkar inte acceptansen för vargen ha ökat sedan licensjaktens införande.</w:t>
      </w:r>
    </w:p>
    <w:p w:rsidR="002312FA" w:rsidRPr="002312FA" w:rsidRDefault="002312FA">
      <w:pPr>
        <w:pStyle w:val="Normaltindrag"/>
      </w:pPr>
      <w:r w:rsidRPr="002312FA">
        <w:t>Enligt beslutet för licensjakt är ”nya, friska varggener” en viktig förutsät</w:t>
      </w:r>
      <w:r w:rsidRPr="002312FA">
        <w:t>t</w:t>
      </w:r>
      <w:r w:rsidRPr="002312FA">
        <w:t>ning för jakten. Beslutet om när, var och hur vargar ska beredas väg för i</w:t>
      </w:r>
      <w:r w:rsidRPr="002312FA">
        <w:t>n</w:t>
      </w:r>
      <w:r w:rsidRPr="002312FA">
        <w:t>vandring eller inplantering verkar dock ligga en bit fram i tiden för att fö</w:t>
      </w:r>
      <w:r w:rsidRPr="002312FA">
        <w:t>r</w:t>
      </w:r>
      <w:r w:rsidRPr="002312FA">
        <w:t>verkligas. Innan eventuellt ytterligare licensjakt på varg tillåts bör man invä</w:t>
      </w:r>
      <w:r w:rsidRPr="002312FA">
        <w:t>n</w:t>
      </w:r>
      <w:r w:rsidRPr="002312FA">
        <w:t>ta resultatet av den nytillsatta Rovdjursutredningen som bl.a. ska definiera ”gynnsam bevarandestatus” för varg. Till bilden hör också att EU-kommissionen är kritisk till licensjakten. Detta sammantaget gör att riksdagen bör tillkännage för regeringen att avvakta med att tillåta</w:t>
      </w:r>
      <w:r w:rsidRPr="002312FA">
        <w:t xml:space="preserve"> ytterligare licensjakt på varg.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2FA">
        <w:trPr>
          <w:cantSplit/>
        </w:trPr>
        <w:tc>
          <w:tcPr>
            <w:tcW w:w="3046" w:type="dxa"/>
          </w:tcPr>
          <w:p w:rsidR="002312FA" w:rsidRPr="002312FA" w:rsidRDefault="002312FA">
            <w:pPr>
              <w:pStyle w:val="UnderskriftDatum"/>
              <w:spacing w:before="240"/>
            </w:pPr>
            <w:r w:rsidRPr="002312FA">
              <w:t>Stockholm den 27 oktober 2010</w:t>
            </w:r>
          </w:p>
        </w:tc>
        <w:tc>
          <w:tcPr>
            <w:tcW w:w="3047" w:type="dxa"/>
          </w:tcPr>
          <w:p w:rsidR="002312FA" w:rsidRPr="002312FA" w:rsidRDefault="002312FA">
            <w:pPr>
              <w:pStyle w:val="Underskrifter"/>
              <w:spacing w:before="240"/>
            </w:pPr>
          </w:p>
        </w:tc>
      </w:tr>
      <w:tr w:rsidR="00000000" w:rsidRPr="002312FA">
        <w:trPr>
          <w:cantSplit/>
        </w:trPr>
        <w:tc>
          <w:tcPr>
            <w:tcW w:w="3046" w:type="dxa"/>
          </w:tcPr>
          <w:p w:rsidR="002312FA" w:rsidRPr="002312FA" w:rsidRDefault="002312FA">
            <w:pPr>
              <w:pStyle w:val="Underskrifter"/>
            </w:pPr>
            <w:r w:rsidRPr="002312FA">
              <w:t>Marietta de Pourbaix-Lundin (M)</w:t>
            </w:r>
          </w:p>
        </w:tc>
        <w:tc>
          <w:tcPr>
            <w:tcW w:w="3046" w:type="dxa"/>
          </w:tcPr>
          <w:p w:rsidR="002312FA" w:rsidRPr="002312FA" w:rsidRDefault="002312FA">
            <w:pPr>
              <w:pStyle w:val="Underskrifter"/>
            </w:pPr>
          </w:p>
        </w:tc>
      </w:tr>
    </w:tbl>
    <w:p w:rsidR="002312FA" w:rsidRPr="002312FA" w:rsidRDefault="002312FA">
      <w:pPr>
        <w:pStyle w:val="Normaltindrag"/>
      </w:pPr>
    </w:p>
    <w:sectPr w:rsidR="00000000" w:rsidRPr="002312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2FA" w:rsidRPr="002312FA" w:rsidRDefault="002312FA">
      <w:r w:rsidRPr="002312FA">
        <w:separator/>
      </w:r>
    </w:p>
  </w:endnote>
  <w:endnote w:type="continuationSeparator" w:id="0">
    <w:p w:rsidR="002312FA" w:rsidRPr="002312FA" w:rsidRDefault="002312FA">
      <w:r w:rsidRPr="00231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FA" w:rsidRPr="002312FA" w:rsidRDefault="002312FA">
    <w:pPr>
      <w:pStyle w:val="Sidfot"/>
    </w:pPr>
    <w:r w:rsidRPr="002312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606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FA" w:rsidRDefault="002312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2FA" w:rsidRDefault="002312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FA" w:rsidRPr="002312FA" w:rsidRDefault="002312FA">
    <w:pPr>
      <w:pStyle w:val="Sidfot"/>
    </w:pPr>
    <w:r w:rsidRPr="002312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760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FA" w:rsidRDefault="00231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2FA" w:rsidRDefault="00231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FA" w:rsidRPr="002312FA" w:rsidRDefault="002312FA">
    <w:pPr>
      <w:pStyle w:val="Sidfot"/>
    </w:pPr>
    <w:r w:rsidRPr="002312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261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FA" w:rsidRDefault="00231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2FA" w:rsidRDefault="00231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2FA" w:rsidRPr="002312FA" w:rsidRDefault="002312FA">
      <w:r w:rsidRPr="002312FA">
        <w:separator/>
      </w:r>
    </w:p>
  </w:footnote>
  <w:footnote w:type="continuationSeparator" w:id="0">
    <w:p w:rsidR="002312FA" w:rsidRPr="002312FA" w:rsidRDefault="002312FA">
      <w:r w:rsidRPr="00231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FA" w:rsidRPr="002312FA" w:rsidRDefault="002312FA">
    <w:pPr>
      <w:pStyle w:val="Sidhuvud"/>
    </w:pPr>
    <w:r w:rsidRPr="002312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181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FA" w:rsidRDefault="002312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2FA" w:rsidRDefault="002312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FA" w:rsidRPr="002312FA" w:rsidRDefault="002312FA">
    <w:pPr>
      <w:pStyle w:val="Sidhuvud"/>
    </w:pPr>
    <w:r w:rsidRPr="002312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261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FA" w:rsidRDefault="002312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2FA" w:rsidRDefault="002312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2FA" w:rsidRPr="002312FA" w:rsidRDefault="002312FA">
    <w:pPr>
      <w:pStyle w:val="FSHNormal"/>
      <w:tabs>
        <w:tab w:val="right" w:pos="5840"/>
      </w:tabs>
    </w:pPr>
    <w:r w:rsidRPr="002312FA">
      <w:br/>
    </w:r>
    <w:r w:rsidRPr="002312FA">
      <w:fldChar w:fldCharType="begin" w:fldLock="1"/>
    </w:r>
    <w:r w:rsidRPr="002312FA">
      <w:instrText xml:space="preserve"> DOCPROPERTY</w:instrText>
    </w:r>
    <w:r w:rsidRPr="002312FA">
      <w:rPr>
        <w:sz w:val="18"/>
      </w:rPr>
      <w:instrText xml:space="preserve"> "YearUser" *\charformat </w:instrText>
    </w:r>
    <w:r w:rsidRPr="002312FA">
      <w:fldChar w:fldCharType="separate"/>
    </w:r>
    <w:r w:rsidRPr="002312FA">
      <w:t>2010/11</w:t>
    </w:r>
    <w:r w:rsidRPr="002312FA">
      <w:fldChar w:fldCharType="end"/>
    </w:r>
    <w:r w:rsidRPr="002312FA">
      <w:t xml:space="preserve"> </w:t>
    </w:r>
    <w:r w:rsidRPr="002312FA">
      <w:tab/>
      <w:t xml:space="preserve">mnr: </w:t>
    </w:r>
    <w:r w:rsidRPr="002312FA">
      <w:fldChar w:fldCharType="begin" w:fldLock="1"/>
    </w:r>
    <w:r w:rsidRPr="002312FA">
      <w:instrText xml:space="preserve"> DOCPROPERTY</w:instrText>
    </w:r>
    <w:r w:rsidRPr="002312FA">
      <w:rPr>
        <w:sz w:val="18"/>
      </w:rPr>
      <w:instrText xml:space="preserve"> "Motionsnummer" *\charformat </w:instrText>
    </w:r>
    <w:r w:rsidRPr="002312FA">
      <w:fldChar w:fldCharType="separate"/>
    </w:r>
    <w:r w:rsidRPr="002312FA">
      <w:t>MJ425</w:t>
    </w:r>
    <w:r w:rsidRPr="002312FA">
      <w:fldChar w:fldCharType="end"/>
    </w:r>
    <w:r w:rsidRPr="002312FA">
      <w:br/>
    </w:r>
    <w:r w:rsidRPr="002312FA">
      <w:fldChar w:fldCharType="begin" w:fldLock="1"/>
    </w:r>
    <w:r w:rsidRPr="002312FA">
      <w:instrText xml:space="preserve"> DOCPROPERTY</w:instrText>
    </w:r>
    <w:r w:rsidRPr="002312FA">
      <w:rPr>
        <w:sz w:val="18"/>
      </w:rPr>
      <w:instrText xml:space="preserve"> "Samling" *\charformat </w:instrText>
    </w:r>
    <w:r w:rsidRPr="002312FA">
      <w:fldChar w:fldCharType="end"/>
    </w:r>
    <w:r w:rsidRPr="002312FA">
      <w:tab/>
      <w:t xml:space="preserve">pnr: </w:t>
    </w:r>
    <w:r w:rsidRPr="002312FA">
      <w:fldChar w:fldCharType="begin" w:fldLock="1"/>
    </w:r>
    <w:r w:rsidRPr="002312FA">
      <w:instrText xml:space="preserve"> DOCPROPERTY</w:instrText>
    </w:r>
    <w:r w:rsidRPr="002312FA">
      <w:rPr>
        <w:sz w:val="18"/>
      </w:rPr>
      <w:instrText xml:space="preserve"> "Partinummer" *\charformat </w:instrText>
    </w:r>
    <w:r w:rsidRPr="002312FA">
      <w:fldChar w:fldCharType="separate"/>
    </w:r>
    <w:r w:rsidRPr="002312FA">
      <w:t>M1863</w:t>
    </w:r>
    <w:r w:rsidRPr="002312FA">
      <w:fldChar w:fldCharType="end"/>
    </w:r>
  </w:p>
  <w:p w:rsidR="002312FA" w:rsidRPr="002312FA" w:rsidRDefault="002312FA">
    <w:pPr>
      <w:pStyle w:val="FSHRub1"/>
    </w:pPr>
    <w:r w:rsidRPr="002312FA">
      <w:t>Motion till riksdagen</w:t>
    </w:r>
    <w:r w:rsidRPr="002312FA">
      <w:br/>
    </w:r>
    <w:r w:rsidRPr="002312FA">
      <w:fldChar w:fldCharType="begin" w:fldLock="1"/>
    </w:r>
    <w:r w:rsidRPr="002312FA">
      <w:instrText xml:space="preserve"> DOCPROPERTY "YearUser" *\charformat </w:instrText>
    </w:r>
    <w:r w:rsidRPr="002312FA">
      <w:fldChar w:fldCharType="separate"/>
    </w:r>
    <w:r w:rsidRPr="002312FA">
      <w:t>2010/11</w:t>
    </w:r>
    <w:r w:rsidRPr="002312FA">
      <w:fldChar w:fldCharType="end"/>
    </w:r>
    <w:r w:rsidRPr="002312FA">
      <w:t>:</w:t>
    </w:r>
    <w:r w:rsidRPr="002312FA">
      <w:fldChar w:fldCharType="begin" w:fldLock="1"/>
    </w:r>
    <w:r w:rsidRPr="002312FA">
      <w:instrText xml:space="preserve"> DOCPROPERTY "Motionsnummer" *\charformat </w:instrText>
    </w:r>
    <w:r w:rsidRPr="002312FA">
      <w:fldChar w:fldCharType="separate"/>
    </w:r>
    <w:r w:rsidRPr="002312FA">
      <w:t>MJ425</w:t>
    </w:r>
    <w:r w:rsidRPr="002312FA">
      <w:fldChar w:fldCharType="end"/>
    </w:r>
  </w:p>
  <w:p w:rsidR="002312FA" w:rsidRPr="002312FA" w:rsidRDefault="002312FA">
    <w:pPr>
      <w:pStyle w:val="FSHNormalS5"/>
    </w:pPr>
    <w:r w:rsidRPr="002312FA">
      <w:fldChar w:fldCharType="begin" w:fldLock="1"/>
    </w:r>
    <w:r w:rsidRPr="002312FA">
      <w:instrText xml:space="preserve"> DOCPROPERTY "MotionarText" *\charformat </w:instrText>
    </w:r>
    <w:r w:rsidRPr="002312FA">
      <w:fldChar w:fldCharType="separate"/>
    </w:r>
    <w:r w:rsidRPr="002312FA">
      <w:t>av Marietta de Pourbaix-Lundin (M)</w:t>
    </w:r>
    <w:r w:rsidRPr="002312FA">
      <w:fldChar w:fldCharType="end"/>
    </w:r>
    <w:r w:rsidRPr="002312FA">
      <w:br/>
    </w:r>
    <w:r w:rsidRPr="002312FA">
      <w:fldChar w:fldCharType="begin" w:fldLock="1"/>
    </w:r>
    <w:r w:rsidRPr="002312FA">
      <w:instrText xml:space="preserve"> DOCPROPERTY "SvarFrasKort" *\charformat </w:instrText>
    </w:r>
    <w:r w:rsidRPr="002312FA">
      <w:fldChar w:fldCharType="end"/>
    </w:r>
  </w:p>
  <w:p w:rsidR="002312FA" w:rsidRPr="002312FA" w:rsidRDefault="002312FA">
    <w:pPr>
      <w:pStyle w:val="FSHTitel"/>
    </w:pPr>
    <w:r w:rsidRPr="002312FA">
      <w:fldChar w:fldCharType="begin" w:fldLock="1"/>
    </w:r>
    <w:r w:rsidRPr="002312FA">
      <w:instrText xml:space="preserve"> DOCPROPERTY</w:instrText>
    </w:r>
    <w:r w:rsidRPr="002312FA">
      <w:rPr>
        <w:sz w:val="18"/>
      </w:rPr>
      <w:instrText xml:space="preserve"> "RubrikSvar" *\charformat </w:instrText>
    </w:r>
    <w:r w:rsidRPr="002312FA">
      <w:fldChar w:fldCharType="separate"/>
    </w:r>
    <w:r w:rsidRPr="002312FA">
      <w:t>Bevarandet av vargstammen</w:t>
    </w:r>
    <w:r w:rsidRPr="002312FA">
      <w:fldChar w:fldCharType="end"/>
    </w:r>
  </w:p>
  <w:p w:rsidR="002312FA" w:rsidRPr="002312FA" w:rsidRDefault="002312FA">
    <w:pPr>
      <w:pStyle w:val="Normal00"/>
    </w:pPr>
  </w:p>
  <w:p w:rsidR="002312FA" w:rsidRPr="002312FA" w:rsidRDefault="00231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9014203">
    <w:abstractNumId w:val="3"/>
  </w:num>
  <w:num w:numId="2" w16cid:durableId="425853775">
    <w:abstractNumId w:val="2"/>
  </w:num>
  <w:num w:numId="3" w16cid:durableId="755715488">
    <w:abstractNumId w:val="1"/>
  </w:num>
  <w:num w:numId="4" w16cid:durableId="845827858">
    <w:abstractNumId w:val="0"/>
  </w:num>
  <w:num w:numId="5" w16cid:durableId="670530210">
    <w:abstractNumId w:val="7"/>
  </w:num>
  <w:num w:numId="6" w16cid:durableId="1760178103">
    <w:abstractNumId w:val="6"/>
  </w:num>
  <w:num w:numId="7" w16cid:durableId="1215198363">
    <w:abstractNumId w:val="5"/>
  </w:num>
  <w:num w:numId="8" w16cid:durableId="938565474">
    <w:abstractNumId w:val="4"/>
  </w:num>
  <w:num w:numId="9" w16cid:durableId="2009166492">
    <w:abstractNumId w:val="8"/>
  </w:num>
  <w:num w:numId="10" w16cid:durableId="705063281">
    <w:abstractNumId w:val="9"/>
  </w:num>
  <w:num w:numId="11" w16cid:durableId="1830054032">
    <w:abstractNumId w:val="10"/>
  </w:num>
  <w:num w:numId="12" w16cid:durableId="788551426">
    <w:abstractNumId w:val="13"/>
  </w:num>
  <w:num w:numId="13" w16cid:durableId="637883066">
    <w:abstractNumId w:val="15"/>
  </w:num>
  <w:num w:numId="14" w16cid:durableId="1826848367">
    <w:abstractNumId w:val="16"/>
  </w:num>
  <w:num w:numId="15" w16cid:durableId="1010374770">
    <w:abstractNumId w:val="11"/>
  </w:num>
  <w:num w:numId="16" w16cid:durableId="224684798">
    <w:abstractNumId w:val="18"/>
  </w:num>
  <w:num w:numId="17" w16cid:durableId="1536963566">
    <w:abstractNumId w:val="17"/>
  </w:num>
  <w:num w:numId="18" w16cid:durableId="1808352864">
    <w:abstractNumId w:val="14"/>
  </w:num>
  <w:num w:numId="19" w16cid:durableId="551960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4E39F299-3D3C-484B-93C7-FB83037D813A}"/>
  </w:docVars>
  <w:rsids>
    <w:rsidRoot w:val="00192F00"/>
    <w:rsid w:val="00192F00"/>
    <w:rsid w:val="002312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1DD1C3-45A5-4CDE-8D2A-95B38800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1296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m1863</vt:lpstr>
    </vt:vector>
  </TitlesOfParts>
  <Company>Riksdagen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m1863</dc:title>
  <dc:subject>m1863</dc:subject>
  <dc:creator>Riksdagen</dc:creator>
  <cp:keywords>Riksdagen</cp:keywords>
  <dc:description>Versal/gemen i partibeteckning. Gemen i tryck för 0910, versal för 1011 och nyare</dc:description>
  <cp:lastModifiedBy>Lars Brink</cp:lastModifiedBy>
  <cp:revision>2</cp:revision>
  <cp:lastPrinted>2011-01-27T09:31:00Z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Bevarandet av vargstammen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Bevarandet av vargstammen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20102011000000000109000018630069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20102011000000000109000018630069</vt:lpwstr>
  </property>
  <property fmtid="{D5CDD505-2E9C-101B-9397-08002B2CF9AE}" pid="50" name="nummer">
    <vt:lpwstr>425</vt:lpwstr>
  </property>
  <property fmtid="{D5CDD505-2E9C-101B-9397-08002B2CF9AE}" pid="51" name="utskottsbeteckning">
    <vt:lpwstr>MJ</vt:lpwstr>
  </property>
  <property fmtid="{D5CDD505-2E9C-101B-9397-08002B2CF9AE}" pid="52" name="GlobalUID">
    <vt:lpwstr>{D3D592F2-7A9D-4B93-9294-2810DE8E742A}</vt:lpwstr>
  </property>
  <property fmtid="{D5CDD505-2E9C-101B-9397-08002B2CF9AE}" pid="53" name="Överföringar">
    <vt:i4>0</vt:i4>
  </property>
  <property fmtid="{D5CDD505-2E9C-101B-9397-08002B2CF9AE}" pid="54" name="Checksum">
    <vt:lpwstr>*1013168405531*</vt:lpwstr>
  </property>
  <property fmtid="{D5CDD505-2E9C-101B-9397-08002B2CF9AE}" pid="55" name="skuggnummer">
    <vt:lpwstr>2903</vt:lpwstr>
  </property>
  <property fmtid="{D5CDD505-2E9C-101B-9397-08002B2CF9AE}" pid="56" name="urixVersion">
    <vt:lpwstr>4.3.2.0</vt:lpwstr>
  </property>
  <property fmtid="{D5CDD505-2E9C-101B-9397-08002B2CF9AE}" pid="57" name="urixOrigin">
    <vt:lpwstr>110127 10:31:22.033</vt:lpwstr>
  </property>
  <property fmtid="{D5CDD505-2E9C-101B-9397-08002B2CF9AE}" pid="58" name="urixGuid">
    <vt:lpwstr>{0D447C8F-523D-4DDA-B068-1865EDD259F0}</vt:lpwstr>
  </property>
</Properties>
</file>