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744" w:rsidRPr="00547A9D" w:rsidRDefault="00895744" w:rsidP="00895744">
      <w:pPr>
        <w:pStyle w:val="Hemstlrubrik"/>
      </w:pPr>
      <w:r w:rsidRPr="00547A9D">
        <w:t>Förslag till riksdagsbeslut</w:t>
      </w:r>
    </w:p>
    <w:p w:rsidR="00D4749A" w:rsidRPr="00547A9D" w:rsidRDefault="00D4749A">
      <w:pPr>
        <w:pStyle w:val="Hemstlatt"/>
        <w:ind w:left="0"/>
      </w:pPr>
      <w:r w:rsidRPr="00547A9D">
        <w:t>Riksdagen tillkännager för regeringen som sin mening vad i motionen anför</w:t>
      </w:r>
      <w:r w:rsidR="00A63EE4" w:rsidRPr="00547A9D">
        <w:t>s om obligatorisk miljöprövning.</w:t>
      </w:r>
    </w:p>
    <w:p w:rsidR="00895744" w:rsidRPr="00547A9D" w:rsidRDefault="00895744" w:rsidP="00895744">
      <w:pPr>
        <w:pStyle w:val="Rubrik1"/>
      </w:pPr>
      <w:r w:rsidRPr="00547A9D">
        <w:t>Motivering</w:t>
      </w:r>
    </w:p>
    <w:p w:rsidR="00986085" w:rsidRPr="00547A9D" w:rsidRDefault="00895744" w:rsidP="008276E3">
      <w:r w:rsidRPr="00547A9D">
        <w:t xml:space="preserve">När svenska entreprenörer är verksamma utomlands är det inte ovanligt att projektens finansiering stöds av statliga exportkrediter och exportgarantier. </w:t>
      </w:r>
      <w:r w:rsidR="00986085" w:rsidRPr="00547A9D">
        <w:t xml:space="preserve">De senaste åren har man kunnat läsa om </w:t>
      </w:r>
      <w:r w:rsidR="003B7E30" w:rsidRPr="00547A9D">
        <w:t xml:space="preserve">flera </w:t>
      </w:r>
      <w:r w:rsidR="00986085" w:rsidRPr="00547A9D">
        <w:t>svenska företag som är inbla</w:t>
      </w:r>
      <w:r w:rsidR="00986085" w:rsidRPr="00547A9D">
        <w:t>n</w:t>
      </w:r>
      <w:r w:rsidR="00986085" w:rsidRPr="00547A9D">
        <w:t>dade i projekt som innebär negativ miljöpåverkan. Detta är naturligtvis a</w:t>
      </w:r>
      <w:r w:rsidR="00986085" w:rsidRPr="00547A9D">
        <w:t>n</w:t>
      </w:r>
      <w:r w:rsidR="00986085" w:rsidRPr="00547A9D">
        <w:t>märkningsvärt i sig men än mer allvarligt är att Exportkreditnämnden ger ekonomiska garantier för sådana projekt via vår skattsedel.</w:t>
      </w:r>
    </w:p>
    <w:p w:rsidR="00A23BB5" w:rsidRPr="00547A9D" w:rsidRDefault="00895744" w:rsidP="008276E3">
      <w:pPr>
        <w:pStyle w:val="Normaltindrag"/>
      </w:pPr>
      <w:r w:rsidRPr="00547A9D">
        <w:t xml:space="preserve">För att åstadkomma att natur- och miljökonsekvenser beaktas vid projekt </w:t>
      </w:r>
      <w:r w:rsidR="00986085" w:rsidRPr="00547A9D">
        <w:t xml:space="preserve">där svenska företag är involverade, </w:t>
      </w:r>
      <w:r w:rsidRPr="00547A9D">
        <w:t>bör en obligatorisk miljöprövning föregå alla beslut om statliga exportkrediter och exportgarantier.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7A9D">
        <w:trPr>
          <w:cantSplit/>
        </w:trPr>
        <w:tc>
          <w:tcPr>
            <w:tcW w:w="3046" w:type="dxa"/>
          </w:tcPr>
          <w:p w:rsidR="00D4749A" w:rsidRPr="00547A9D" w:rsidRDefault="00D4749A">
            <w:pPr>
              <w:pStyle w:val="UnderskriftDatum"/>
              <w:spacing w:before="240"/>
            </w:pPr>
            <w:r w:rsidRPr="00547A9D">
              <w:t>Stockholm den 30 oktober 2006</w:t>
            </w:r>
          </w:p>
        </w:tc>
        <w:tc>
          <w:tcPr>
            <w:tcW w:w="3047" w:type="dxa"/>
          </w:tcPr>
          <w:p w:rsidR="00D4749A" w:rsidRPr="00547A9D" w:rsidRDefault="00D4749A">
            <w:pPr>
              <w:pStyle w:val="Underskrifter"/>
              <w:spacing w:before="240"/>
            </w:pPr>
          </w:p>
        </w:tc>
      </w:tr>
      <w:tr w:rsidR="00000000" w:rsidRPr="00547A9D">
        <w:trPr>
          <w:cantSplit/>
        </w:trPr>
        <w:tc>
          <w:tcPr>
            <w:tcW w:w="3046" w:type="dxa"/>
          </w:tcPr>
          <w:p w:rsidR="00D4749A" w:rsidRPr="00547A9D" w:rsidRDefault="00D4749A">
            <w:pPr>
              <w:pStyle w:val="Underskrifter"/>
            </w:pPr>
            <w:r w:rsidRPr="00547A9D">
              <w:t>Ingemar Vänerlöv (kd)</w:t>
            </w:r>
          </w:p>
        </w:tc>
        <w:tc>
          <w:tcPr>
            <w:tcW w:w="3046" w:type="dxa"/>
          </w:tcPr>
          <w:p w:rsidR="00D4749A" w:rsidRPr="00547A9D" w:rsidRDefault="00D4749A">
            <w:pPr>
              <w:pStyle w:val="Underskrifter"/>
            </w:pPr>
          </w:p>
        </w:tc>
      </w:tr>
    </w:tbl>
    <w:p w:rsidR="00895744" w:rsidRPr="00547A9D" w:rsidRDefault="00895744" w:rsidP="008276E3">
      <w:pPr>
        <w:pStyle w:val="Normaltindrag"/>
      </w:pPr>
    </w:p>
    <w:sectPr w:rsidR="00895744" w:rsidRPr="00547A9D" w:rsidSect="00827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49A" w:rsidRPr="00547A9D" w:rsidRDefault="00D4749A">
      <w:r w:rsidRPr="00547A9D">
        <w:separator/>
      </w:r>
    </w:p>
  </w:endnote>
  <w:endnote w:type="continuationSeparator" w:id="0">
    <w:p w:rsidR="00D4749A" w:rsidRPr="00547A9D" w:rsidRDefault="00D4749A">
      <w:r w:rsidRPr="00547A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820" w:rsidRPr="00547A9D" w:rsidRDefault="00547A9D" w:rsidP="008276E3">
    <w:pPr>
      <w:pStyle w:val="Sidfot"/>
    </w:pPr>
    <w:r w:rsidRPr="00547A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49098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E3" w:rsidRDefault="00D474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276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76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76E3" w:rsidRDefault="00D4749A">
                    <w:pPr>
                      <w:pStyle w:val="NormalS5sidnrV"/>
                    </w:pPr>
                    <w:r>
                      <w:fldChar w:fldCharType="begin"/>
                    </w:r>
                    <w:r w:rsidR="008276E3">
                      <w:instrText xml:space="preserve"> PAGE *\charformat</w:instrText>
                    </w:r>
                    <w:r>
                      <w:fldChar w:fldCharType="separate"/>
                    </w:r>
                    <w:r w:rsidR="008276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820" w:rsidRPr="00547A9D" w:rsidRDefault="00547A9D" w:rsidP="008276E3">
    <w:pPr>
      <w:pStyle w:val="Sidfot"/>
    </w:pPr>
    <w:r w:rsidRPr="00547A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92735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E3" w:rsidRDefault="00D474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76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76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76E3" w:rsidRDefault="00D474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76E3">
                      <w:instrText xml:space="preserve"> PAGE *\charformat</w:instrText>
                    </w:r>
                    <w:r>
                      <w:fldChar w:fldCharType="separate"/>
                    </w:r>
                    <w:r w:rsidR="008276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820" w:rsidRPr="00547A9D" w:rsidRDefault="00547A9D" w:rsidP="008276E3">
    <w:pPr>
      <w:pStyle w:val="Sidfot"/>
    </w:pPr>
    <w:r w:rsidRPr="00547A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92795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E3" w:rsidRDefault="00D474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76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76E3" w:rsidRDefault="00D474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76E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49A" w:rsidRPr="00547A9D" w:rsidRDefault="00D4749A">
      <w:r w:rsidRPr="00547A9D">
        <w:separator/>
      </w:r>
    </w:p>
  </w:footnote>
  <w:footnote w:type="continuationSeparator" w:id="0">
    <w:p w:rsidR="00D4749A" w:rsidRPr="00547A9D" w:rsidRDefault="00D4749A">
      <w:r w:rsidRPr="00547A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820" w:rsidRPr="00547A9D" w:rsidRDefault="00547A9D" w:rsidP="008276E3">
    <w:pPr>
      <w:pStyle w:val="Sidhuvud"/>
    </w:pPr>
    <w:r w:rsidRPr="00547A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06185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E3" w:rsidRDefault="00D474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276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76E3">
                            <w:t>2006/07</w:t>
                          </w:r>
                          <w:r>
                            <w:fldChar w:fldCharType="end"/>
                          </w:r>
                          <w:r w:rsidR="008276E3">
                            <w:t>:</w:t>
                          </w:r>
                          <w:r>
                            <w:fldChar w:fldCharType="begin"/>
                          </w:r>
                          <w:r w:rsidR="008276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76E3">
                            <w:t>N304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76E3" w:rsidRDefault="00D4749A">
                    <w:pPr>
                      <w:pStyle w:val="KantRubrikS5V"/>
                    </w:pPr>
                    <w:r>
                      <w:fldChar w:fldCharType="begin"/>
                    </w:r>
                    <w:r w:rsidR="008276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76E3">
                      <w:t>2006/07</w:t>
                    </w:r>
                    <w:r>
                      <w:fldChar w:fldCharType="end"/>
                    </w:r>
                    <w:r w:rsidR="008276E3">
                      <w:t>:</w:t>
                    </w:r>
                    <w:r>
                      <w:fldChar w:fldCharType="begin"/>
                    </w:r>
                    <w:r w:rsidR="008276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76E3">
                      <w:t>N304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820" w:rsidRPr="00547A9D" w:rsidRDefault="00547A9D" w:rsidP="008276E3">
    <w:pPr>
      <w:pStyle w:val="Sidhuvud"/>
    </w:pPr>
    <w:r w:rsidRPr="00547A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57609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E3" w:rsidRDefault="00D474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276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76E3">
                            <w:t>2006/07</w:t>
                          </w:r>
                          <w:r>
                            <w:fldChar w:fldCharType="end"/>
                          </w:r>
                          <w:r w:rsidR="008276E3">
                            <w:t>:</w:t>
                          </w:r>
                          <w:r>
                            <w:fldChar w:fldCharType="begin"/>
                          </w:r>
                          <w:r w:rsidR="008276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76E3">
                            <w:t>N304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76E3" w:rsidRDefault="00D474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276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76E3">
                      <w:t>2006/07</w:t>
                    </w:r>
                    <w:r>
                      <w:fldChar w:fldCharType="end"/>
                    </w:r>
                    <w:r w:rsidR="008276E3">
                      <w:t>:</w:t>
                    </w:r>
                    <w:r>
                      <w:fldChar w:fldCharType="begin"/>
                    </w:r>
                    <w:r w:rsidR="008276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76E3">
                      <w:t>N304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49A" w:rsidRPr="00547A9D" w:rsidRDefault="00D4749A">
    <w:pPr>
      <w:pStyle w:val="FSHNormal"/>
      <w:tabs>
        <w:tab w:val="right" w:pos="5840"/>
      </w:tabs>
    </w:pPr>
    <w:r w:rsidRPr="00547A9D">
      <w:br/>
    </w:r>
    <w:r w:rsidRPr="00547A9D">
      <w:fldChar w:fldCharType="begin" w:fldLock="1"/>
    </w:r>
    <w:r w:rsidRPr="00547A9D">
      <w:instrText xml:space="preserve"> DOCPROPERTY</w:instrText>
    </w:r>
    <w:r w:rsidRPr="00547A9D">
      <w:rPr>
        <w:sz w:val="18"/>
      </w:rPr>
      <w:instrText xml:space="preserve"> "YearUser" *\charformat </w:instrText>
    </w:r>
    <w:r w:rsidRPr="00547A9D">
      <w:fldChar w:fldCharType="separate"/>
    </w:r>
    <w:r w:rsidRPr="00547A9D">
      <w:t>2006/07</w:t>
    </w:r>
    <w:r w:rsidRPr="00547A9D">
      <w:fldChar w:fldCharType="end"/>
    </w:r>
    <w:r w:rsidRPr="00547A9D">
      <w:t xml:space="preserve"> </w:t>
    </w:r>
    <w:r w:rsidRPr="00547A9D">
      <w:tab/>
      <w:t xml:space="preserve">mnr: </w:t>
    </w:r>
    <w:r w:rsidRPr="00547A9D">
      <w:fldChar w:fldCharType="begin" w:fldLock="1"/>
    </w:r>
    <w:r w:rsidRPr="00547A9D">
      <w:instrText xml:space="preserve"> DOCPROPERTY</w:instrText>
    </w:r>
    <w:r w:rsidRPr="00547A9D">
      <w:rPr>
        <w:sz w:val="18"/>
      </w:rPr>
      <w:instrText xml:space="preserve"> "Motionsnummer" *\charformat </w:instrText>
    </w:r>
    <w:r w:rsidRPr="00547A9D">
      <w:fldChar w:fldCharType="separate"/>
    </w:r>
    <w:r w:rsidRPr="00547A9D">
      <w:t>N304</w:t>
    </w:r>
    <w:r w:rsidRPr="00547A9D">
      <w:fldChar w:fldCharType="end"/>
    </w:r>
    <w:r w:rsidRPr="00547A9D">
      <w:br/>
    </w:r>
    <w:r w:rsidRPr="00547A9D">
      <w:fldChar w:fldCharType="begin" w:fldLock="1"/>
    </w:r>
    <w:r w:rsidRPr="00547A9D">
      <w:instrText xml:space="preserve"> DOCPROPERTY</w:instrText>
    </w:r>
    <w:r w:rsidRPr="00547A9D">
      <w:rPr>
        <w:sz w:val="18"/>
      </w:rPr>
      <w:instrText xml:space="preserve"> "Samling" *\charformat </w:instrText>
    </w:r>
    <w:r w:rsidRPr="00547A9D">
      <w:fldChar w:fldCharType="end"/>
    </w:r>
    <w:r w:rsidRPr="00547A9D">
      <w:tab/>
      <w:t xml:space="preserve">pnr: </w:t>
    </w:r>
    <w:r w:rsidRPr="00547A9D">
      <w:fldChar w:fldCharType="begin" w:fldLock="1"/>
    </w:r>
    <w:r w:rsidRPr="00547A9D">
      <w:instrText xml:space="preserve"> DOCPROPERTY</w:instrText>
    </w:r>
    <w:r w:rsidRPr="00547A9D">
      <w:rPr>
        <w:sz w:val="18"/>
      </w:rPr>
      <w:instrText xml:space="preserve"> "Partinummer" *\charformat </w:instrText>
    </w:r>
    <w:r w:rsidRPr="00547A9D">
      <w:fldChar w:fldCharType="separate"/>
    </w:r>
    <w:r w:rsidRPr="00547A9D">
      <w:t>kd584</w:t>
    </w:r>
    <w:r w:rsidRPr="00547A9D">
      <w:fldChar w:fldCharType="end"/>
    </w:r>
  </w:p>
  <w:p w:rsidR="00D4749A" w:rsidRPr="00547A9D" w:rsidRDefault="00D4749A">
    <w:pPr>
      <w:pStyle w:val="FSHRub1"/>
    </w:pPr>
    <w:r w:rsidRPr="00547A9D">
      <w:t>Motion till riksdagen</w:t>
    </w:r>
    <w:r w:rsidRPr="00547A9D">
      <w:br/>
    </w:r>
    <w:r w:rsidRPr="00547A9D">
      <w:fldChar w:fldCharType="begin" w:fldLock="1"/>
    </w:r>
    <w:r w:rsidRPr="00547A9D">
      <w:instrText xml:space="preserve"> DOCPROPERTY "YearUser" *\charformat </w:instrText>
    </w:r>
    <w:r w:rsidRPr="00547A9D">
      <w:fldChar w:fldCharType="separate"/>
    </w:r>
    <w:r w:rsidRPr="00547A9D">
      <w:t>2006/07</w:t>
    </w:r>
    <w:r w:rsidRPr="00547A9D">
      <w:fldChar w:fldCharType="end"/>
    </w:r>
    <w:r w:rsidRPr="00547A9D">
      <w:t>:</w:t>
    </w:r>
    <w:r w:rsidRPr="00547A9D">
      <w:fldChar w:fldCharType="begin" w:fldLock="1"/>
    </w:r>
    <w:r w:rsidRPr="00547A9D">
      <w:instrText xml:space="preserve"> DOCPROPERTY "Motionsnummer" *\charformat </w:instrText>
    </w:r>
    <w:r w:rsidRPr="00547A9D">
      <w:fldChar w:fldCharType="separate"/>
    </w:r>
    <w:r w:rsidRPr="00547A9D">
      <w:t>N304</w:t>
    </w:r>
    <w:r w:rsidRPr="00547A9D">
      <w:fldChar w:fldCharType="end"/>
    </w:r>
  </w:p>
  <w:p w:rsidR="00D4749A" w:rsidRPr="00547A9D" w:rsidRDefault="00D4749A">
    <w:pPr>
      <w:pStyle w:val="FSHNormalS5"/>
    </w:pPr>
    <w:r w:rsidRPr="00547A9D">
      <w:fldChar w:fldCharType="begin" w:fldLock="1"/>
    </w:r>
    <w:r w:rsidRPr="00547A9D">
      <w:instrText xml:space="preserve"> DOCPROPERTY "MotionarText" *\charformat </w:instrText>
    </w:r>
    <w:r w:rsidRPr="00547A9D">
      <w:fldChar w:fldCharType="separate"/>
    </w:r>
    <w:r w:rsidRPr="00547A9D">
      <w:t>av Ingemar Vänerlöv (kd)</w:t>
    </w:r>
    <w:r w:rsidRPr="00547A9D">
      <w:fldChar w:fldCharType="end"/>
    </w:r>
    <w:r w:rsidRPr="00547A9D">
      <w:br/>
    </w:r>
    <w:r w:rsidRPr="00547A9D">
      <w:fldChar w:fldCharType="begin" w:fldLock="1"/>
    </w:r>
    <w:r w:rsidRPr="00547A9D">
      <w:instrText xml:space="preserve"> DOCPROPERTY "SvarFrasKort" *\charformat </w:instrText>
    </w:r>
    <w:r w:rsidRPr="00547A9D">
      <w:fldChar w:fldCharType="end"/>
    </w:r>
  </w:p>
  <w:p w:rsidR="00D4749A" w:rsidRPr="00547A9D" w:rsidRDefault="00D4749A">
    <w:pPr>
      <w:pStyle w:val="FSHTitel"/>
    </w:pPr>
    <w:r w:rsidRPr="00547A9D">
      <w:fldChar w:fldCharType="begin" w:fldLock="1"/>
    </w:r>
    <w:r w:rsidRPr="00547A9D">
      <w:instrText xml:space="preserve"> DOCPROPERTY</w:instrText>
    </w:r>
    <w:r w:rsidRPr="00547A9D">
      <w:rPr>
        <w:sz w:val="18"/>
      </w:rPr>
      <w:instrText xml:space="preserve"> "RubrikSvar" *\charformat </w:instrText>
    </w:r>
    <w:r w:rsidRPr="00547A9D">
      <w:fldChar w:fldCharType="separate"/>
    </w:r>
    <w:r w:rsidRPr="00547A9D">
      <w:t>Obligatorisk miljöprövning vid statliga exportgarantier</w:t>
    </w:r>
    <w:r w:rsidRPr="00547A9D">
      <w:fldChar w:fldCharType="end"/>
    </w:r>
  </w:p>
  <w:p w:rsidR="00D4749A" w:rsidRPr="00547A9D" w:rsidRDefault="00D4749A">
    <w:pPr>
      <w:pStyle w:val="Normal00"/>
    </w:pPr>
  </w:p>
  <w:p w:rsidR="008276E3" w:rsidRPr="00547A9D" w:rsidRDefault="008276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60969">
    <w:abstractNumId w:val="13"/>
  </w:num>
  <w:num w:numId="2" w16cid:durableId="1000430370">
    <w:abstractNumId w:val="10"/>
  </w:num>
  <w:num w:numId="3" w16cid:durableId="1607615165">
    <w:abstractNumId w:val="11"/>
  </w:num>
  <w:num w:numId="4" w16cid:durableId="248656037">
    <w:abstractNumId w:val="12"/>
  </w:num>
  <w:num w:numId="5" w16cid:durableId="1958026332">
    <w:abstractNumId w:val="8"/>
  </w:num>
  <w:num w:numId="6" w16cid:durableId="1039355462">
    <w:abstractNumId w:val="3"/>
  </w:num>
  <w:num w:numId="7" w16cid:durableId="438456060">
    <w:abstractNumId w:val="2"/>
  </w:num>
  <w:num w:numId="8" w16cid:durableId="1844081321">
    <w:abstractNumId w:val="1"/>
  </w:num>
  <w:num w:numId="9" w16cid:durableId="322202778">
    <w:abstractNumId w:val="0"/>
  </w:num>
  <w:num w:numId="10" w16cid:durableId="784811203">
    <w:abstractNumId w:val="9"/>
  </w:num>
  <w:num w:numId="11" w16cid:durableId="624191088">
    <w:abstractNumId w:val="7"/>
  </w:num>
  <w:num w:numId="12" w16cid:durableId="836573124">
    <w:abstractNumId w:val="6"/>
  </w:num>
  <w:num w:numId="13" w16cid:durableId="1600526243">
    <w:abstractNumId w:val="5"/>
  </w:num>
  <w:num w:numId="14" w16cid:durableId="25447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756DC07-42D4-4B65-9CAB-9AAFC539BBBF}"/>
  </w:docVars>
  <w:rsids>
    <w:rsidRoot w:val="00547A9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DED"/>
    <w:rsid w:val="003303B5"/>
    <w:rsid w:val="003366E9"/>
    <w:rsid w:val="00342FB4"/>
    <w:rsid w:val="0036065A"/>
    <w:rsid w:val="003866EC"/>
    <w:rsid w:val="00391AF5"/>
    <w:rsid w:val="003B418B"/>
    <w:rsid w:val="003B7E30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47A9D"/>
    <w:rsid w:val="0055072A"/>
    <w:rsid w:val="005525A5"/>
    <w:rsid w:val="005544CE"/>
    <w:rsid w:val="005B0B76"/>
    <w:rsid w:val="005B145B"/>
    <w:rsid w:val="005D3F50"/>
    <w:rsid w:val="0060031C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76E3"/>
    <w:rsid w:val="00846903"/>
    <w:rsid w:val="00895744"/>
    <w:rsid w:val="008F0A96"/>
    <w:rsid w:val="009062A0"/>
    <w:rsid w:val="009451E7"/>
    <w:rsid w:val="00956E7F"/>
    <w:rsid w:val="00970D4F"/>
    <w:rsid w:val="00971D70"/>
    <w:rsid w:val="00986085"/>
    <w:rsid w:val="009A4377"/>
    <w:rsid w:val="009A6043"/>
    <w:rsid w:val="009D0673"/>
    <w:rsid w:val="00A053C6"/>
    <w:rsid w:val="00A055B3"/>
    <w:rsid w:val="00A15D71"/>
    <w:rsid w:val="00A21BC5"/>
    <w:rsid w:val="00A23BB5"/>
    <w:rsid w:val="00A63EE4"/>
    <w:rsid w:val="00A736FF"/>
    <w:rsid w:val="00AA1434"/>
    <w:rsid w:val="00AB5000"/>
    <w:rsid w:val="00AB682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749A"/>
    <w:rsid w:val="00D52681"/>
    <w:rsid w:val="00D53D04"/>
    <w:rsid w:val="00D55EF7"/>
    <w:rsid w:val="00DC0DF0"/>
    <w:rsid w:val="00DC6C70"/>
    <w:rsid w:val="00DF5ACD"/>
    <w:rsid w:val="00E07B9A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5C09D3-733D-453A-BB5A-ED377F53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3489">
                      <w:marLeft w:val="21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8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730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kd584</vt:lpstr>
    </vt:vector>
  </TitlesOfParts>
  <Company>Riksdagen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kd584</dc:title>
  <dc:subject>kd584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2006-12-12T09:22:00Z</cp:lastPrinted>
  <dcterms:created xsi:type="dcterms:W3CDTF">2025-12-17T00:58:00Z</dcterms:created>
  <dcterms:modified xsi:type="dcterms:W3CDTF">2025-12-17T00:58:00Z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Obligatorisk miljöprövning vid statliga exportgarantier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miljöprövning vid statliga exportgarantier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20062007000001070100000005840069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20062007000001070100000005840069</vt:lpwstr>
  </property>
  <property fmtid="{D5CDD505-2E9C-101B-9397-08002B2CF9AE}" pid="50" name="nummer">
    <vt:lpwstr>304</vt:lpwstr>
  </property>
  <property fmtid="{D5CDD505-2E9C-101B-9397-08002B2CF9AE}" pid="51" name="utskottsbeteckning">
    <vt:lpwstr>N</vt:lpwstr>
  </property>
  <property fmtid="{D5CDD505-2E9C-101B-9397-08002B2CF9AE}" pid="52" name="GlobalUID">
    <vt:lpwstr>{75DDC5A2-CA65-4EF4-AC52-A639DABE1FAF}</vt:lpwstr>
  </property>
  <property fmtid="{D5CDD505-2E9C-101B-9397-08002B2CF9AE}" pid="53" name="Överföringar">
    <vt:i4>0</vt:i4>
  </property>
  <property fmtid="{D5CDD505-2E9C-101B-9397-08002B2CF9AE}" pid="54" name="Checksum">
    <vt:lpwstr>*1010090278264*</vt:lpwstr>
  </property>
  <property fmtid="{D5CDD505-2E9C-101B-9397-08002B2CF9AE}" pid="55" name="skuggnummer">
    <vt:lpwstr>1437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17:57:48.010</vt:lpwstr>
  </property>
  <property fmtid="{D5CDD505-2E9C-101B-9397-08002B2CF9AE}" pid="58" name="urixGuid">
    <vt:lpwstr>{27C8EA6F-2AA2-4FB9-BE49-C77ECFB8E92D}</vt:lpwstr>
  </property>
</Properties>
</file>