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1C5" w:rsidRPr="00B32D2B" w:rsidRDefault="00DA01C5" w:rsidP="000D1CA0">
      <w:pPr>
        <w:pStyle w:val="Hemstlrubrik"/>
      </w:pPr>
      <w:r w:rsidRPr="00B32D2B">
        <w:t>Förslag till riksdagsbeslut</w:t>
      </w:r>
    </w:p>
    <w:p w:rsidR="00322796" w:rsidRPr="00B32D2B" w:rsidRDefault="00322796" w:rsidP="00444897">
      <w:pPr>
        <w:pStyle w:val="Hemstlatt"/>
        <w:ind w:left="0"/>
      </w:pPr>
      <w:r w:rsidRPr="00B32D2B">
        <w:t>Riksdagen tillkännager för regeringen som sin mening vad i motionen anförs om ökat hamnskydd i svensk lagstiftning</w:t>
      </w:r>
      <w:r w:rsidR="007C439A" w:rsidRPr="00B32D2B">
        <w:t>.</w:t>
      </w:r>
    </w:p>
    <w:p w:rsidR="00E84F25" w:rsidRPr="00B32D2B" w:rsidRDefault="007C6092" w:rsidP="000D1CA0">
      <w:pPr>
        <w:pStyle w:val="Rubrik1"/>
      </w:pPr>
      <w:r w:rsidRPr="00B32D2B">
        <w:t>Motivering</w:t>
      </w:r>
    </w:p>
    <w:p w:rsidR="00DA01C5" w:rsidRPr="00B32D2B" w:rsidRDefault="00F13A18" w:rsidP="000D1CA0">
      <w:r w:rsidRPr="00B32D2B">
        <w:t>Ett EG-direktiv säger att en hamn</w:t>
      </w:r>
      <w:r w:rsidR="002740AF" w:rsidRPr="00B32D2B">
        <w:t>skyddsmyndighet ska utses för varje hamn och att den ska ansvara för att skyddsutredningar och skyddsplaner görs. I proposition 2005/06:212 för</w:t>
      </w:r>
      <w:r w:rsidR="006D7A7D" w:rsidRPr="00B32D2B">
        <w:t>e</w:t>
      </w:r>
      <w:r w:rsidR="002740AF" w:rsidRPr="00B32D2B">
        <w:t>slås att hamninnehavare utses till hamnskydd</w:t>
      </w:r>
      <w:r w:rsidR="002740AF" w:rsidRPr="00B32D2B">
        <w:t>s</w:t>
      </w:r>
      <w:r w:rsidR="002740AF" w:rsidRPr="00B32D2B">
        <w:t>organ inte bara för sin egen verksamhet utan också för verksamheter som andra företag driver i hamnområdet.</w:t>
      </w:r>
    </w:p>
    <w:p w:rsidR="002740AF" w:rsidRPr="00B32D2B" w:rsidRDefault="002740AF" w:rsidP="000D1CA0">
      <w:pPr>
        <w:pStyle w:val="Normaltindrag"/>
      </w:pPr>
      <w:r w:rsidRPr="00B32D2B">
        <w:t>Detta betyder att hamninnehavaren ska ta fram utredningar och planer, ta ansvar och</w:t>
      </w:r>
      <w:r w:rsidR="00C4482A" w:rsidRPr="00B32D2B">
        <w:t xml:space="preserve"> eventuella</w:t>
      </w:r>
      <w:r w:rsidRPr="00B32D2B">
        <w:t xml:space="preserve"> kostnader </w:t>
      </w:r>
      <w:r w:rsidR="00C4482A" w:rsidRPr="00B32D2B">
        <w:t>o</w:t>
      </w:r>
      <w:r w:rsidRPr="00B32D2B">
        <w:t>ckså för kringliggande verksamheter.</w:t>
      </w:r>
    </w:p>
    <w:p w:rsidR="002F7B44" w:rsidRPr="00B32D2B" w:rsidRDefault="00FC07FD" w:rsidP="000D1CA0">
      <w:pPr>
        <w:pStyle w:val="Normaltindrag"/>
      </w:pPr>
      <w:r w:rsidRPr="00B32D2B">
        <w:t>Jag anser att d</w:t>
      </w:r>
      <w:r w:rsidR="002F7B44" w:rsidRPr="00B32D2B">
        <w:t xml:space="preserve">et </w:t>
      </w:r>
      <w:r w:rsidR="00C4482A" w:rsidRPr="00B32D2B">
        <w:t xml:space="preserve">finns en risk </w:t>
      </w:r>
      <w:r w:rsidR="002F7B44" w:rsidRPr="00B32D2B">
        <w:t xml:space="preserve">att </w:t>
      </w:r>
      <w:r w:rsidR="00C4482A" w:rsidRPr="00B32D2B">
        <w:t>hamninnehavaren blir e</w:t>
      </w:r>
      <w:r w:rsidR="006D7A7D" w:rsidRPr="00B32D2B">
        <w:t>tt</w:t>
      </w:r>
      <w:r w:rsidR="00C4482A" w:rsidRPr="00B32D2B">
        <w:t xml:space="preserve"> slags polisiär i</w:t>
      </w:r>
      <w:r w:rsidR="00C4482A" w:rsidRPr="00B32D2B">
        <w:t>n</w:t>
      </w:r>
      <w:r w:rsidR="00C4482A" w:rsidRPr="00B32D2B">
        <w:t>stans för andra företags verksamheter. Befogenheter och avgränsningar kan bli svåra</w:t>
      </w:r>
      <w:r w:rsidR="002F7B44" w:rsidRPr="00B32D2B">
        <w:t>. Det</w:t>
      </w:r>
      <w:r w:rsidR="00C4482A" w:rsidRPr="00B32D2B">
        <w:t>ta k</w:t>
      </w:r>
      <w:r w:rsidR="00C4482A" w:rsidRPr="00B32D2B">
        <w:rPr>
          <w:spacing w:val="-2"/>
        </w:rPr>
        <w:t xml:space="preserve">an </w:t>
      </w:r>
      <w:r w:rsidR="002F7B44" w:rsidRPr="00B32D2B">
        <w:rPr>
          <w:spacing w:val="-2"/>
        </w:rPr>
        <w:t>hindra dem att fokusera på sin kärnverksamhet och ris</w:t>
      </w:r>
      <w:r w:rsidR="002F7B44" w:rsidRPr="00B32D2B">
        <w:t>kerna är stora att allmänheten drabbas. De kan ju omöjligen skydda verksamheter som de inte råder över.</w:t>
      </w:r>
    </w:p>
    <w:p w:rsidR="002F7B44" w:rsidRPr="00B32D2B" w:rsidRDefault="002F7B44" w:rsidP="000D1CA0">
      <w:pPr>
        <w:pStyle w:val="Normaltindrag"/>
      </w:pPr>
      <w:r w:rsidRPr="00B32D2B">
        <w:t xml:space="preserve">Svenska hamninnehavare kommer dessutom att verka utifrån </w:t>
      </w:r>
      <w:r w:rsidR="00C4482A" w:rsidRPr="00B32D2B">
        <w:t>delvis</w:t>
      </w:r>
      <w:r w:rsidRPr="00B32D2B">
        <w:t xml:space="preserve"> andra förutsättningar än hamnföretag i andra EU-länder. Därför borde man titta närmare på hur Danmark och Finland löst frågan.</w:t>
      </w:r>
    </w:p>
    <w:p w:rsidR="002F7B44" w:rsidRPr="00B32D2B" w:rsidRDefault="00C4482A" w:rsidP="000D1CA0">
      <w:pPr>
        <w:pStyle w:val="Normaltindrag"/>
      </w:pPr>
      <w:r w:rsidRPr="00B32D2B">
        <w:t>D</w:t>
      </w:r>
      <w:r w:rsidR="002F7B44" w:rsidRPr="00B32D2B">
        <w:t xml:space="preserve">en svenska lösningen </w:t>
      </w:r>
      <w:r w:rsidRPr="00B32D2B">
        <w:t>rimmar enligt min uppfattning dåligt med den transportpolitiska propositionen, som</w:t>
      </w:r>
      <w:r w:rsidR="001506A2" w:rsidRPr="00B32D2B">
        <w:t xml:space="preserve"> vill uppmuntra utvecklingen av effekt</w:t>
      </w:r>
      <w:r w:rsidR="001506A2" w:rsidRPr="00B32D2B">
        <w:t>i</w:t>
      </w:r>
      <w:r w:rsidR="001506A2" w:rsidRPr="00B32D2B">
        <w:t>va och internationellt konkurrenskraftiga hamnföretag</w:t>
      </w:r>
      <w:r w:rsidR="0039316A" w:rsidRPr="00B32D2B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2D2B">
        <w:trPr>
          <w:cantSplit/>
        </w:trPr>
        <w:tc>
          <w:tcPr>
            <w:tcW w:w="3046" w:type="dxa"/>
          </w:tcPr>
          <w:p w:rsidR="00B13DC1" w:rsidRPr="00B32D2B" w:rsidRDefault="00B13DC1">
            <w:pPr>
              <w:pStyle w:val="UnderskriftDatum"/>
              <w:spacing w:before="240"/>
            </w:pPr>
            <w:r w:rsidRPr="00B32D2B">
              <w:t>Stockholm den 2 augusti 2006</w:t>
            </w:r>
          </w:p>
        </w:tc>
        <w:tc>
          <w:tcPr>
            <w:tcW w:w="3047" w:type="dxa"/>
          </w:tcPr>
          <w:p w:rsidR="00B13DC1" w:rsidRPr="00B32D2B" w:rsidRDefault="00B13DC1">
            <w:pPr>
              <w:pStyle w:val="Underskrifter"/>
              <w:spacing w:before="240"/>
            </w:pPr>
          </w:p>
        </w:tc>
      </w:tr>
      <w:tr w:rsidR="00000000" w:rsidRPr="00B32D2B">
        <w:trPr>
          <w:cantSplit/>
        </w:trPr>
        <w:tc>
          <w:tcPr>
            <w:tcW w:w="3046" w:type="dxa"/>
          </w:tcPr>
          <w:p w:rsidR="00B13DC1" w:rsidRPr="00B32D2B" w:rsidRDefault="00B13DC1">
            <w:pPr>
              <w:pStyle w:val="Underskrifter"/>
            </w:pPr>
            <w:r w:rsidRPr="00B32D2B">
              <w:t>Michael Hagberg (s)</w:t>
            </w:r>
          </w:p>
        </w:tc>
        <w:tc>
          <w:tcPr>
            <w:tcW w:w="3046" w:type="dxa"/>
          </w:tcPr>
          <w:p w:rsidR="00B13DC1" w:rsidRPr="00B32D2B" w:rsidRDefault="00B13DC1">
            <w:pPr>
              <w:pStyle w:val="Underskrifter"/>
            </w:pPr>
          </w:p>
        </w:tc>
      </w:tr>
    </w:tbl>
    <w:p w:rsidR="002740AF" w:rsidRPr="00B32D2B" w:rsidRDefault="002740AF" w:rsidP="000D1CA0">
      <w:pPr>
        <w:pStyle w:val="Normaltindrag"/>
      </w:pPr>
    </w:p>
    <w:sectPr w:rsidR="002740AF" w:rsidRPr="00B32D2B" w:rsidSect="000D1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DC1" w:rsidRPr="00B32D2B" w:rsidRDefault="00B13DC1">
      <w:r w:rsidRPr="00B32D2B">
        <w:separator/>
      </w:r>
    </w:p>
  </w:endnote>
  <w:endnote w:type="continuationSeparator" w:id="0">
    <w:p w:rsidR="00B13DC1" w:rsidRPr="00B32D2B" w:rsidRDefault="00B13DC1">
      <w:r w:rsidRPr="00B32D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193" w:rsidRPr="00B32D2B" w:rsidRDefault="00B32D2B" w:rsidP="000D1CA0">
    <w:pPr>
      <w:pStyle w:val="Sidfot"/>
    </w:pPr>
    <w:r w:rsidRPr="00B32D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045342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CA0" w:rsidRDefault="00B13D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D1C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1CA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1CA0" w:rsidRDefault="00B13DC1">
                    <w:pPr>
                      <w:pStyle w:val="NormalS5sidnrV"/>
                    </w:pPr>
                    <w:r>
                      <w:fldChar w:fldCharType="begin"/>
                    </w:r>
                    <w:r w:rsidR="000D1CA0">
                      <w:instrText xml:space="preserve"> PAGE *\charformat</w:instrText>
                    </w:r>
                    <w:r>
                      <w:fldChar w:fldCharType="separate"/>
                    </w:r>
                    <w:r w:rsidR="000D1CA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CA0" w:rsidRPr="00B32D2B" w:rsidRDefault="00B32D2B" w:rsidP="000D1CA0">
    <w:pPr>
      <w:pStyle w:val="Sidfot"/>
    </w:pPr>
    <w:r w:rsidRPr="00B32D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105085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CA0" w:rsidRDefault="00B13D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D1C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1CA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1CA0" w:rsidRDefault="00B13D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D1CA0">
                      <w:instrText xml:space="preserve"> PAGE *\charformat</w:instrText>
                    </w:r>
                    <w:r>
                      <w:fldChar w:fldCharType="separate"/>
                    </w:r>
                    <w:r w:rsidR="000D1CA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193" w:rsidRPr="00B32D2B" w:rsidRDefault="00B32D2B" w:rsidP="000D1CA0">
    <w:pPr>
      <w:pStyle w:val="Sidfot"/>
    </w:pPr>
    <w:r w:rsidRPr="00B32D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621815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CA0" w:rsidRDefault="00B13D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D1C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40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1CA0" w:rsidRDefault="00B13D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D1CA0">
                      <w:instrText xml:space="preserve"> PAGE *\charformat</w:instrText>
                    </w:r>
                    <w:r>
                      <w:fldChar w:fldCharType="separate"/>
                    </w:r>
                    <w:r w:rsidR="005840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DC1" w:rsidRPr="00B32D2B" w:rsidRDefault="00B13DC1">
      <w:r w:rsidRPr="00B32D2B">
        <w:separator/>
      </w:r>
    </w:p>
  </w:footnote>
  <w:footnote w:type="continuationSeparator" w:id="0">
    <w:p w:rsidR="00B13DC1" w:rsidRPr="00B32D2B" w:rsidRDefault="00B13DC1">
      <w:r w:rsidRPr="00B32D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193" w:rsidRPr="00B32D2B" w:rsidRDefault="00B32D2B" w:rsidP="000D1CA0">
    <w:pPr>
      <w:pStyle w:val="Sidhuvud"/>
    </w:pPr>
    <w:r w:rsidRPr="00B32D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847736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CA0" w:rsidRDefault="00B13D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D1C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40F3">
                            <w:t>2006/07</w:t>
                          </w:r>
                          <w:r>
                            <w:fldChar w:fldCharType="end"/>
                          </w:r>
                          <w:r w:rsidR="000D1CA0">
                            <w:t>:</w:t>
                          </w:r>
                          <w:r>
                            <w:fldChar w:fldCharType="begin"/>
                          </w:r>
                          <w:r w:rsidR="000D1C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40F3">
                            <w:t>T1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1CA0" w:rsidRDefault="00B13DC1">
                    <w:pPr>
                      <w:pStyle w:val="KantRubrikS5V"/>
                    </w:pPr>
                    <w:r>
                      <w:fldChar w:fldCharType="begin"/>
                    </w:r>
                    <w:r w:rsidR="000D1C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40F3">
                      <w:t>2006/07</w:t>
                    </w:r>
                    <w:r>
                      <w:fldChar w:fldCharType="end"/>
                    </w:r>
                    <w:r w:rsidR="000D1CA0">
                      <w:t>:</w:t>
                    </w:r>
                    <w:r>
                      <w:fldChar w:fldCharType="begin"/>
                    </w:r>
                    <w:r w:rsidR="000D1C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40F3">
                      <w:t>T1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CA0" w:rsidRPr="00B32D2B" w:rsidRDefault="00B32D2B" w:rsidP="000D1CA0">
    <w:pPr>
      <w:pStyle w:val="Sidhuvud"/>
    </w:pPr>
    <w:r w:rsidRPr="00B32D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3500732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CA0" w:rsidRDefault="00B13D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D1C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40F3">
                            <w:t>2006/07</w:t>
                          </w:r>
                          <w:r>
                            <w:fldChar w:fldCharType="end"/>
                          </w:r>
                          <w:r w:rsidR="000D1CA0">
                            <w:t>:</w:t>
                          </w:r>
                          <w:r>
                            <w:fldChar w:fldCharType="begin"/>
                          </w:r>
                          <w:r w:rsidR="000D1C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40F3">
                            <w:t>T1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1CA0" w:rsidRDefault="00B13D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D1C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40F3">
                      <w:t>2006/07</w:t>
                    </w:r>
                    <w:r>
                      <w:fldChar w:fldCharType="end"/>
                    </w:r>
                    <w:r w:rsidR="000D1CA0">
                      <w:t>:</w:t>
                    </w:r>
                    <w:r>
                      <w:fldChar w:fldCharType="begin"/>
                    </w:r>
                    <w:r w:rsidR="000D1C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40F3">
                      <w:t>T1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DC1" w:rsidRPr="00B32D2B" w:rsidRDefault="00B13DC1">
    <w:pPr>
      <w:pStyle w:val="FSHNormal"/>
      <w:tabs>
        <w:tab w:val="right" w:pos="5840"/>
      </w:tabs>
    </w:pPr>
    <w:r w:rsidRPr="00B32D2B">
      <w:br/>
    </w:r>
    <w:r w:rsidRPr="00B32D2B">
      <w:fldChar w:fldCharType="begin" w:fldLock="1"/>
    </w:r>
    <w:r w:rsidRPr="00B32D2B">
      <w:instrText xml:space="preserve"> DOCPROPERTY</w:instrText>
    </w:r>
    <w:r w:rsidRPr="00B32D2B">
      <w:rPr>
        <w:sz w:val="18"/>
      </w:rPr>
      <w:instrText xml:space="preserve"> "YearUser" *\charformat </w:instrText>
    </w:r>
    <w:r w:rsidRPr="00B32D2B">
      <w:fldChar w:fldCharType="separate"/>
    </w:r>
    <w:r w:rsidRPr="00B32D2B">
      <w:t>2006/07</w:t>
    </w:r>
    <w:r w:rsidRPr="00B32D2B">
      <w:fldChar w:fldCharType="end"/>
    </w:r>
    <w:r w:rsidRPr="00B32D2B">
      <w:t xml:space="preserve"> </w:t>
    </w:r>
    <w:r w:rsidRPr="00B32D2B">
      <w:tab/>
      <w:t xml:space="preserve">mnr: </w:t>
    </w:r>
    <w:r w:rsidRPr="00B32D2B">
      <w:fldChar w:fldCharType="begin" w:fldLock="1"/>
    </w:r>
    <w:r w:rsidRPr="00B32D2B">
      <w:instrText xml:space="preserve"> DOCPROPERTY</w:instrText>
    </w:r>
    <w:r w:rsidRPr="00B32D2B">
      <w:rPr>
        <w:sz w:val="18"/>
      </w:rPr>
      <w:instrText xml:space="preserve"> "Motionsnummer" *\charformat </w:instrText>
    </w:r>
    <w:r w:rsidRPr="00B32D2B">
      <w:fldChar w:fldCharType="separate"/>
    </w:r>
    <w:r w:rsidRPr="00B32D2B">
      <w:t>T1</w:t>
    </w:r>
    <w:r w:rsidRPr="00B32D2B">
      <w:fldChar w:fldCharType="end"/>
    </w:r>
    <w:r w:rsidRPr="00B32D2B">
      <w:br/>
    </w:r>
    <w:r w:rsidRPr="00B32D2B">
      <w:fldChar w:fldCharType="begin" w:fldLock="1"/>
    </w:r>
    <w:r w:rsidRPr="00B32D2B">
      <w:instrText xml:space="preserve"> DOCPROPERTY</w:instrText>
    </w:r>
    <w:r w:rsidRPr="00B32D2B">
      <w:rPr>
        <w:sz w:val="18"/>
      </w:rPr>
      <w:instrText xml:space="preserve"> "Samling" *\charformat </w:instrText>
    </w:r>
    <w:r w:rsidRPr="00B32D2B">
      <w:fldChar w:fldCharType="end"/>
    </w:r>
    <w:r w:rsidRPr="00B32D2B">
      <w:tab/>
      <w:t xml:space="preserve">pnr: </w:t>
    </w:r>
    <w:r w:rsidRPr="00B32D2B">
      <w:fldChar w:fldCharType="begin" w:fldLock="1"/>
    </w:r>
    <w:r w:rsidRPr="00B32D2B">
      <w:instrText xml:space="preserve"> DOCPROPERTY</w:instrText>
    </w:r>
    <w:r w:rsidRPr="00B32D2B">
      <w:rPr>
        <w:sz w:val="18"/>
      </w:rPr>
      <w:instrText xml:space="preserve"> "Partinummer" *\charformat </w:instrText>
    </w:r>
    <w:r w:rsidRPr="00B32D2B">
      <w:fldChar w:fldCharType="separate"/>
    </w:r>
    <w:r w:rsidRPr="00B32D2B">
      <w:t>s3439</w:t>
    </w:r>
    <w:r w:rsidRPr="00B32D2B">
      <w:fldChar w:fldCharType="end"/>
    </w:r>
  </w:p>
  <w:p w:rsidR="00B13DC1" w:rsidRPr="00B32D2B" w:rsidRDefault="00B13DC1">
    <w:pPr>
      <w:pStyle w:val="FSHRub1"/>
    </w:pPr>
    <w:r w:rsidRPr="00B32D2B">
      <w:t>Motion till riksdagen</w:t>
    </w:r>
    <w:r w:rsidRPr="00B32D2B">
      <w:br/>
    </w:r>
    <w:r w:rsidRPr="00B32D2B">
      <w:fldChar w:fldCharType="begin" w:fldLock="1"/>
    </w:r>
    <w:r w:rsidRPr="00B32D2B">
      <w:instrText xml:space="preserve"> DOCPROPERTY "YearUser" *\charformat </w:instrText>
    </w:r>
    <w:r w:rsidRPr="00B32D2B">
      <w:fldChar w:fldCharType="separate"/>
    </w:r>
    <w:r w:rsidRPr="00B32D2B">
      <w:t>2006/07</w:t>
    </w:r>
    <w:r w:rsidRPr="00B32D2B">
      <w:fldChar w:fldCharType="end"/>
    </w:r>
    <w:r w:rsidRPr="00B32D2B">
      <w:t>:</w:t>
    </w:r>
    <w:r w:rsidRPr="00B32D2B">
      <w:fldChar w:fldCharType="begin" w:fldLock="1"/>
    </w:r>
    <w:r w:rsidRPr="00B32D2B">
      <w:instrText xml:space="preserve"> DOCPROPERTY "Motionsnummer" *\charformat </w:instrText>
    </w:r>
    <w:r w:rsidRPr="00B32D2B">
      <w:fldChar w:fldCharType="separate"/>
    </w:r>
    <w:r w:rsidRPr="00B32D2B">
      <w:t>T1</w:t>
    </w:r>
    <w:r w:rsidRPr="00B32D2B">
      <w:fldChar w:fldCharType="end"/>
    </w:r>
  </w:p>
  <w:p w:rsidR="00B13DC1" w:rsidRPr="00B32D2B" w:rsidRDefault="00B13DC1">
    <w:pPr>
      <w:pStyle w:val="FSHNormalS5"/>
    </w:pPr>
    <w:r w:rsidRPr="00B32D2B">
      <w:fldChar w:fldCharType="begin" w:fldLock="1"/>
    </w:r>
    <w:r w:rsidRPr="00B32D2B">
      <w:instrText xml:space="preserve"> DOCPROPERTY "MotionarText" *\charformat </w:instrText>
    </w:r>
    <w:r w:rsidRPr="00B32D2B">
      <w:fldChar w:fldCharType="separate"/>
    </w:r>
    <w:r w:rsidRPr="00B32D2B">
      <w:t>av Michael Hagberg (s)</w:t>
    </w:r>
    <w:r w:rsidRPr="00B32D2B">
      <w:fldChar w:fldCharType="end"/>
    </w:r>
    <w:r w:rsidRPr="00B32D2B">
      <w:br/>
    </w:r>
    <w:r w:rsidRPr="00B32D2B">
      <w:fldChar w:fldCharType="begin" w:fldLock="1"/>
    </w:r>
    <w:r w:rsidRPr="00B32D2B">
      <w:instrText xml:space="preserve"> DOCPROPERTY "SvarFrasKort" *\charformat </w:instrText>
    </w:r>
    <w:r w:rsidRPr="00B32D2B">
      <w:fldChar w:fldCharType="separate"/>
    </w:r>
    <w:r w:rsidRPr="00B32D2B">
      <w:t>med anledning av prop. 2005/06:212</w:t>
    </w:r>
    <w:r w:rsidRPr="00B32D2B">
      <w:fldChar w:fldCharType="end"/>
    </w:r>
  </w:p>
  <w:p w:rsidR="00B13DC1" w:rsidRPr="00B32D2B" w:rsidRDefault="00B13DC1">
    <w:pPr>
      <w:pStyle w:val="FSHTitel"/>
    </w:pPr>
    <w:r w:rsidRPr="00B32D2B">
      <w:fldChar w:fldCharType="begin" w:fldLock="1"/>
    </w:r>
    <w:r w:rsidRPr="00B32D2B">
      <w:instrText xml:space="preserve"> DOCPROPERTY</w:instrText>
    </w:r>
    <w:r w:rsidRPr="00B32D2B">
      <w:rPr>
        <w:sz w:val="18"/>
      </w:rPr>
      <w:instrText xml:space="preserve"> "RubrikSvar" *\charformat </w:instrText>
    </w:r>
    <w:r w:rsidRPr="00B32D2B">
      <w:fldChar w:fldCharType="separate"/>
    </w:r>
    <w:r w:rsidRPr="00B32D2B">
      <w:t>Hamnskydd</w:t>
    </w:r>
    <w:r w:rsidRPr="00B32D2B">
      <w:fldChar w:fldCharType="end"/>
    </w:r>
  </w:p>
  <w:p w:rsidR="00B13DC1" w:rsidRPr="00B32D2B" w:rsidRDefault="00B13DC1">
    <w:pPr>
      <w:pStyle w:val="Normal00"/>
    </w:pPr>
  </w:p>
  <w:p w:rsidR="000D1CA0" w:rsidRPr="00B32D2B" w:rsidRDefault="000D1C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E740AF"/>
    <w:multiLevelType w:val="multilevel"/>
    <w:tmpl w:val="C4D812B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07425">
    <w:abstractNumId w:val="14"/>
  </w:num>
  <w:num w:numId="2" w16cid:durableId="94980077">
    <w:abstractNumId w:val="10"/>
  </w:num>
  <w:num w:numId="3" w16cid:durableId="613944624">
    <w:abstractNumId w:val="12"/>
  </w:num>
  <w:num w:numId="4" w16cid:durableId="487747336">
    <w:abstractNumId w:val="13"/>
  </w:num>
  <w:num w:numId="5" w16cid:durableId="1714112654">
    <w:abstractNumId w:val="8"/>
  </w:num>
  <w:num w:numId="6" w16cid:durableId="975451642">
    <w:abstractNumId w:val="3"/>
  </w:num>
  <w:num w:numId="7" w16cid:durableId="1902521294">
    <w:abstractNumId w:val="2"/>
  </w:num>
  <w:num w:numId="8" w16cid:durableId="863792183">
    <w:abstractNumId w:val="1"/>
  </w:num>
  <w:num w:numId="9" w16cid:durableId="945499072">
    <w:abstractNumId w:val="0"/>
  </w:num>
  <w:num w:numId="10" w16cid:durableId="777795429">
    <w:abstractNumId w:val="9"/>
  </w:num>
  <w:num w:numId="11" w16cid:durableId="1626621579">
    <w:abstractNumId w:val="7"/>
  </w:num>
  <w:num w:numId="12" w16cid:durableId="190533277">
    <w:abstractNumId w:val="6"/>
  </w:num>
  <w:num w:numId="13" w16cid:durableId="802423597">
    <w:abstractNumId w:val="5"/>
  </w:num>
  <w:num w:numId="14" w16cid:durableId="1924222634">
    <w:abstractNumId w:val="4"/>
  </w:num>
  <w:num w:numId="15" w16cid:durableId="481123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6-20"/>
    <w:docVar w:name="PersonGUIDs" w:val="00000000-0000-0000-0000-000000000000"/>
  </w:docVars>
  <w:rsids>
    <w:rsidRoot w:val="00B32D2B"/>
    <w:rsid w:val="00001D7A"/>
    <w:rsid w:val="000040D8"/>
    <w:rsid w:val="00040D14"/>
    <w:rsid w:val="0004381F"/>
    <w:rsid w:val="000515E5"/>
    <w:rsid w:val="00064BC3"/>
    <w:rsid w:val="000665E6"/>
    <w:rsid w:val="00066775"/>
    <w:rsid w:val="00072FB9"/>
    <w:rsid w:val="000913B5"/>
    <w:rsid w:val="00093F07"/>
    <w:rsid w:val="000A0ADC"/>
    <w:rsid w:val="000D1CA0"/>
    <w:rsid w:val="000E3BBC"/>
    <w:rsid w:val="000E48DA"/>
    <w:rsid w:val="000F41E3"/>
    <w:rsid w:val="000F5ADD"/>
    <w:rsid w:val="00100531"/>
    <w:rsid w:val="0010382E"/>
    <w:rsid w:val="00126788"/>
    <w:rsid w:val="0013238D"/>
    <w:rsid w:val="0015017B"/>
    <w:rsid w:val="001506A2"/>
    <w:rsid w:val="0015184A"/>
    <w:rsid w:val="00182EF5"/>
    <w:rsid w:val="001921C4"/>
    <w:rsid w:val="001C4F02"/>
    <w:rsid w:val="001E0043"/>
    <w:rsid w:val="00201DFB"/>
    <w:rsid w:val="00204A63"/>
    <w:rsid w:val="00212FF1"/>
    <w:rsid w:val="0021374D"/>
    <w:rsid w:val="00226F30"/>
    <w:rsid w:val="00227193"/>
    <w:rsid w:val="00230193"/>
    <w:rsid w:val="0025068A"/>
    <w:rsid w:val="002740AF"/>
    <w:rsid w:val="00277DDC"/>
    <w:rsid w:val="002818D3"/>
    <w:rsid w:val="002875EA"/>
    <w:rsid w:val="002943C8"/>
    <w:rsid w:val="00295E6D"/>
    <w:rsid w:val="002C2373"/>
    <w:rsid w:val="002D11A8"/>
    <w:rsid w:val="002F7B44"/>
    <w:rsid w:val="0032051D"/>
    <w:rsid w:val="00322796"/>
    <w:rsid w:val="003366E9"/>
    <w:rsid w:val="00356A16"/>
    <w:rsid w:val="003742C3"/>
    <w:rsid w:val="003866EC"/>
    <w:rsid w:val="0039316A"/>
    <w:rsid w:val="003F100A"/>
    <w:rsid w:val="0041189F"/>
    <w:rsid w:val="00422CFE"/>
    <w:rsid w:val="00444897"/>
    <w:rsid w:val="00445271"/>
    <w:rsid w:val="00447A04"/>
    <w:rsid w:val="00487F7A"/>
    <w:rsid w:val="004A0504"/>
    <w:rsid w:val="004B1EEF"/>
    <w:rsid w:val="004E38D9"/>
    <w:rsid w:val="0054489C"/>
    <w:rsid w:val="00545421"/>
    <w:rsid w:val="00547B55"/>
    <w:rsid w:val="00564314"/>
    <w:rsid w:val="005840F3"/>
    <w:rsid w:val="005B145B"/>
    <w:rsid w:val="005C1345"/>
    <w:rsid w:val="005C2FF5"/>
    <w:rsid w:val="005F02AA"/>
    <w:rsid w:val="006A06EE"/>
    <w:rsid w:val="006B6262"/>
    <w:rsid w:val="006D2B7E"/>
    <w:rsid w:val="006D7A7D"/>
    <w:rsid w:val="006F4201"/>
    <w:rsid w:val="00712B0A"/>
    <w:rsid w:val="00727C6F"/>
    <w:rsid w:val="00740D6D"/>
    <w:rsid w:val="00743F76"/>
    <w:rsid w:val="00770FCF"/>
    <w:rsid w:val="00781128"/>
    <w:rsid w:val="00794149"/>
    <w:rsid w:val="007B67A7"/>
    <w:rsid w:val="007C439A"/>
    <w:rsid w:val="007C6092"/>
    <w:rsid w:val="007F7203"/>
    <w:rsid w:val="00846903"/>
    <w:rsid w:val="00884B79"/>
    <w:rsid w:val="008D25EC"/>
    <w:rsid w:val="008E05F8"/>
    <w:rsid w:val="008E28DB"/>
    <w:rsid w:val="009111DB"/>
    <w:rsid w:val="009644AB"/>
    <w:rsid w:val="00966ABE"/>
    <w:rsid w:val="00967E5B"/>
    <w:rsid w:val="009A4377"/>
    <w:rsid w:val="00A053C6"/>
    <w:rsid w:val="00A17760"/>
    <w:rsid w:val="00A27657"/>
    <w:rsid w:val="00A6432A"/>
    <w:rsid w:val="00A75324"/>
    <w:rsid w:val="00AB5000"/>
    <w:rsid w:val="00AE02A9"/>
    <w:rsid w:val="00AF3713"/>
    <w:rsid w:val="00B13BF0"/>
    <w:rsid w:val="00B13DC1"/>
    <w:rsid w:val="00B32D2B"/>
    <w:rsid w:val="00B33C81"/>
    <w:rsid w:val="00B67E5B"/>
    <w:rsid w:val="00BA6BE0"/>
    <w:rsid w:val="00BB6D75"/>
    <w:rsid w:val="00BC28AC"/>
    <w:rsid w:val="00C1285C"/>
    <w:rsid w:val="00C15F8F"/>
    <w:rsid w:val="00C22E26"/>
    <w:rsid w:val="00C27B7D"/>
    <w:rsid w:val="00C4165D"/>
    <w:rsid w:val="00C4482A"/>
    <w:rsid w:val="00CD4B2B"/>
    <w:rsid w:val="00CE3037"/>
    <w:rsid w:val="00CF7A43"/>
    <w:rsid w:val="00D01775"/>
    <w:rsid w:val="00D1174F"/>
    <w:rsid w:val="00D309CA"/>
    <w:rsid w:val="00D53D04"/>
    <w:rsid w:val="00D91A46"/>
    <w:rsid w:val="00DA01C5"/>
    <w:rsid w:val="00DC6AB4"/>
    <w:rsid w:val="00DC6C70"/>
    <w:rsid w:val="00DC6E98"/>
    <w:rsid w:val="00E22893"/>
    <w:rsid w:val="00E349C2"/>
    <w:rsid w:val="00E360DE"/>
    <w:rsid w:val="00E521CB"/>
    <w:rsid w:val="00E728F6"/>
    <w:rsid w:val="00E75D28"/>
    <w:rsid w:val="00E84F25"/>
    <w:rsid w:val="00E90654"/>
    <w:rsid w:val="00EC7726"/>
    <w:rsid w:val="00EF527F"/>
    <w:rsid w:val="00F07A09"/>
    <w:rsid w:val="00F13A18"/>
    <w:rsid w:val="00F21B30"/>
    <w:rsid w:val="00F30CE4"/>
    <w:rsid w:val="00F454C1"/>
    <w:rsid w:val="00F70BA8"/>
    <w:rsid w:val="00F73E9E"/>
    <w:rsid w:val="00FA3374"/>
    <w:rsid w:val="00FC07FD"/>
    <w:rsid w:val="00FC7E79"/>
    <w:rsid w:val="00FD0101"/>
    <w:rsid w:val="00FE4241"/>
    <w:rsid w:val="00FF0080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9774BB-265C-4EB8-A350-68722DA0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D1CA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D1CA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D1CA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D1CA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D1CA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D1CA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D1CA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D1CA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D1CA0"/>
    <w:pPr>
      <w:outlineLvl w:val="7"/>
    </w:pPr>
  </w:style>
  <w:style w:type="paragraph" w:styleId="Rubrik9">
    <w:name w:val="heading 9"/>
    <w:basedOn w:val="Rubrik8"/>
    <w:next w:val="Normal"/>
    <w:qFormat/>
    <w:rsid w:val="000D1CA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D1CA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D1CA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D1CA0"/>
    <w:pPr>
      <w:spacing w:before="0"/>
      <w:ind w:firstLine="227"/>
    </w:pPr>
  </w:style>
  <w:style w:type="paragraph" w:customStyle="1" w:styleId="FSHNormal">
    <w:name w:val="FSH_Normal"/>
    <w:semiHidden/>
    <w:rsid w:val="000D1CA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D1CA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D1CA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D1CA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D1CA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D1CA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D1CA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D1CA0"/>
    <w:pPr>
      <w:spacing w:after="250"/>
    </w:pPr>
  </w:style>
  <w:style w:type="paragraph" w:customStyle="1" w:styleId="KantRubrikS5H">
    <w:name w:val="KantRubrikS5H"/>
    <w:semiHidden/>
    <w:rsid w:val="000D1CA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D1CA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D1CA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D1CA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D1CA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D1CA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D1CA0"/>
    <w:pPr>
      <w:ind w:firstLine="170"/>
    </w:pPr>
  </w:style>
  <w:style w:type="paragraph" w:customStyle="1" w:styleId="NormalA4fot">
    <w:name w:val="Normal_A4fot"/>
    <w:basedOn w:val="Normal"/>
    <w:semiHidden/>
    <w:rsid w:val="000D1CA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D1CA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D1CA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D1CA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D1CA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D1CA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D1CA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D1CA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D1CA0"/>
  </w:style>
  <w:style w:type="paragraph" w:customStyle="1" w:styleId="RubrikInnehllsf">
    <w:name w:val="RubrikInnehållsf"/>
    <w:basedOn w:val="RubrikSammanf"/>
    <w:next w:val="Normal"/>
    <w:rsid w:val="000D1CA0"/>
  </w:style>
  <w:style w:type="paragraph" w:customStyle="1" w:styleId="Tabellochbildrubrik">
    <w:name w:val="Tabell och bildrubrik"/>
    <w:basedOn w:val="Normal"/>
    <w:next w:val="Normal"/>
    <w:rsid w:val="000D1CA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D1CA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D1CA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D1CA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D1CA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D1CA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D1CA0"/>
    <w:pPr>
      <w:ind w:left="284"/>
    </w:pPr>
  </w:style>
  <w:style w:type="paragraph" w:styleId="Innehll3">
    <w:name w:val="toc 3"/>
    <w:basedOn w:val="Innehll2"/>
    <w:next w:val="Innehll4"/>
    <w:semiHidden/>
    <w:rsid w:val="000D1CA0"/>
    <w:pPr>
      <w:ind w:left="567"/>
    </w:pPr>
  </w:style>
  <w:style w:type="paragraph" w:styleId="Innehll4">
    <w:name w:val="toc 4"/>
    <w:basedOn w:val="Innehll3"/>
    <w:next w:val="Normal"/>
    <w:semiHidden/>
    <w:rsid w:val="000D1CA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D1CA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D1CA0"/>
  </w:style>
  <w:style w:type="character" w:styleId="Hyperlnk">
    <w:name w:val="Hyperlink"/>
    <w:basedOn w:val="Standardstycketeckensnitt"/>
    <w:semiHidden/>
    <w:rsid w:val="000D1CA0"/>
    <w:rPr>
      <w:color w:val="0000FF"/>
      <w:u w:val="single"/>
    </w:rPr>
  </w:style>
  <w:style w:type="paragraph" w:styleId="Indragetstycke">
    <w:name w:val="Block Text"/>
    <w:basedOn w:val="Normal"/>
    <w:semiHidden/>
    <w:rsid w:val="000D1CA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D1CA0"/>
  </w:style>
  <w:style w:type="paragraph" w:styleId="Lista">
    <w:name w:val="List"/>
    <w:basedOn w:val="Normal"/>
    <w:semiHidden/>
    <w:rsid w:val="000D1CA0"/>
    <w:pPr>
      <w:ind w:left="283" w:hanging="283"/>
    </w:pPr>
  </w:style>
  <w:style w:type="paragraph" w:styleId="Normalwebb">
    <w:name w:val="Normal (Web)"/>
    <w:basedOn w:val="Normal"/>
    <w:semiHidden/>
    <w:rsid w:val="000D1CA0"/>
    <w:rPr>
      <w:szCs w:val="24"/>
    </w:rPr>
  </w:style>
  <w:style w:type="paragraph" w:styleId="Numreradlista">
    <w:name w:val="List Number"/>
    <w:basedOn w:val="Normal"/>
    <w:semiHidden/>
    <w:rsid w:val="000D1CA0"/>
    <w:pPr>
      <w:numPr>
        <w:numId w:val="5"/>
      </w:numPr>
    </w:pPr>
  </w:style>
  <w:style w:type="paragraph" w:styleId="Punktlista">
    <w:name w:val="List Bullet"/>
    <w:basedOn w:val="Normal"/>
    <w:semiHidden/>
    <w:rsid w:val="000D1CA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D1CA0"/>
  </w:style>
  <w:style w:type="character" w:styleId="Sidnummer">
    <w:name w:val="page number"/>
    <w:basedOn w:val="Standardstycketeckensnitt"/>
    <w:semiHidden/>
    <w:rsid w:val="000D1CA0"/>
  </w:style>
  <w:style w:type="paragraph" w:styleId="Signatur">
    <w:name w:val="Signature"/>
    <w:basedOn w:val="Normal"/>
    <w:semiHidden/>
    <w:rsid w:val="000D1CA0"/>
    <w:pPr>
      <w:ind w:left="4252"/>
    </w:pPr>
  </w:style>
  <w:style w:type="paragraph" w:styleId="Underrubrik">
    <w:name w:val="Subtitle"/>
    <w:basedOn w:val="Normal"/>
    <w:qFormat/>
    <w:rsid w:val="000D1CA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Autokorrigering">
    <w:name w:val="Autokorrigering"/>
    <w:rsid w:val="000D1CA0"/>
    <w:rPr>
      <w:sz w:val="24"/>
      <w:szCs w:val="24"/>
      <w:lang w:val="sv-SE" w:eastAsia="sv-SE"/>
    </w:rPr>
  </w:style>
  <w:style w:type="paragraph" w:customStyle="1" w:styleId="Yrkandehnv">
    <w:name w:val="Yrkandehänv"/>
    <w:rsid w:val="000D1CA0"/>
    <w:pPr>
      <w:keepNext/>
      <w:keepLines/>
      <w:suppressAutoHyphens/>
    </w:pPr>
    <w:rPr>
      <w:noProof/>
      <w:sz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1206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s3439</vt:lpstr>
    </vt:vector>
  </TitlesOfParts>
  <Company>Riksdagen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s3439</dc:title>
  <dc:subject>s3439</dc:subject>
  <dc:creator>Riksdagen</dc:creator>
  <cp:keywords>Riksdagen</cp:keywords>
  <dc:description>Urix v0.8</dc:description>
  <cp:lastModifiedBy>Lars Brink</cp:lastModifiedBy>
  <cp:revision>2</cp:revision>
  <cp:lastPrinted>2006-08-07T09:32:00Z</cp:lastPrinted>
  <dcterms:created xsi:type="dcterms:W3CDTF">2025-12-17T01:54:00Z</dcterms:created>
  <dcterms:modified xsi:type="dcterms:W3CDTF">2025-12-17T01:54:00Z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mot2000_465_2007-06-20</vt:lpwstr>
  </property>
  <property fmtid="{D5CDD505-2E9C-101B-9397-08002B2CF9AE}" pid="3" name="version">
    <vt:lpwstr>mot2000_440_2006-06-27</vt:lpwstr>
  </property>
  <property fmtid="{D5CDD505-2E9C-101B-9397-08002B2CF9AE}" pid="4" name="dokumenttyp">
    <vt:lpwstr>motion</vt:lpwstr>
  </property>
  <property fmtid="{D5CDD505-2E9C-101B-9397-08002B2CF9AE}" pid="5" name="Sekr">
    <vt:lpwstr>UL</vt:lpwstr>
  </property>
  <property fmtid="{D5CDD505-2E9C-101B-9397-08002B2CF9AE}" pid="6" name="Yearstd">
    <vt:lpwstr>2005/06</vt:lpwstr>
  </property>
  <property fmtid="{D5CDD505-2E9C-101B-9397-08002B2CF9AE}" pid="7" name="YearUser">
    <vt:lpwstr>2006/07</vt:lpwstr>
  </property>
  <property fmtid="{D5CDD505-2E9C-101B-9397-08002B2CF9AE}" pid="8" name="årsuppgift">
    <vt:lpwstr>200506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2005/06:212 Hamnskydd</vt:lpwstr>
  </property>
  <property fmtid="{D5CDD505-2E9C-101B-9397-08002B2CF9AE}" pid="11" name="SvarFrasKort">
    <vt:lpwstr>med anledning av prop. 2005/06:212</vt:lpwstr>
  </property>
  <property fmtid="{D5CDD505-2E9C-101B-9397-08002B2CF9AE}" pid="12" name="Svar">
    <vt:lpwstr>Proposition</vt:lpwstr>
  </property>
  <property fmtid="{D5CDD505-2E9C-101B-9397-08002B2CF9AE}" pid="13" name="SvarNr">
    <vt:lpwstr>2005/06:212</vt:lpwstr>
  </property>
  <property fmtid="{D5CDD505-2E9C-101B-9397-08002B2CF9AE}" pid="14" name="RubrikSvar">
    <vt:lpwstr>Hamnskydd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augusti 2006</vt:lpwstr>
  </property>
  <property fmtid="{D5CDD505-2E9C-101B-9397-08002B2CF9AE}" pid="44" name="NotesUID">
    <vt:lpwstr/>
  </property>
  <property fmtid="{D5CDD505-2E9C-101B-9397-08002B2CF9AE}" pid="45" name="ReservUID">
    <vt:lpwstr>ms1104aa</vt:lpwstr>
  </property>
  <property fmtid="{D5CDD505-2E9C-101B-9397-08002B2CF9AE}" pid="46" name="MotionID">
    <vt:lpwstr>20052006000000000115000034390069</vt:lpwstr>
  </property>
  <property fmtid="{D5CDD505-2E9C-101B-9397-08002B2CF9AE}" pid="47" name="datum">
    <vt:lpwstr>060802</vt:lpwstr>
  </property>
  <property fmtid="{D5CDD505-2E9C-101B-9397-08002B2CF9AE}" pid="48" name="avsändar-e-post">
    <vt:lpwstr/>
  </property>
  <property fmtid="{D5CDD505-2E9C-101B-9397-08002B2CF9AE}" pid="49" name="id">
    <vt:lpwstr>20052006000000000115000034390069</vt:lpwstr>
  </property>
  <property fmtid="{D5CDD505-2E9C-101B-9397-08002B2CF9AE}" pid="50" name="nummer">
    <vt:lpwstr>1</vt:lpwstr>
  </property>
  <property fmtid="{D5CDD505-2E9C-101B-9397-08002B2CF9AE}" pid="51" name="utskottsbeteckning">
    <vt:lpwstr>T</vt:lpwstr>
  </property>
  <property fmtid="{D5CDD505-2E9C-101B-9397-08002B2CF9AE}" pid="52" name="GlobalUID">
    <vt:lpwstr>{D9526C7B-29D4-410D-BD4F-598B8E7CAACB}</vt:lpwstr>
  </property>
  <property fmtid="{D5CDD505-2E9C-101B-9397-08002B2CF9AE}" pid="53" name="Överföringar">
    <vt:i4>1</vt:i4>
  </property>
  <property fmtid="{D5CDD505-2E9C-101B-9397-08002B2CF9AE}" pid="54" name="Checksum">
    <vt:lpwstr>*1004912099205*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070703 12:43:37.026</vt:lpwstr>
  </property>
  <property fmtid="{D5CDD505-2E9C-101B-9397-08002B2CF9AE}" pid="58" name="urixGuid">
    <vt:lpwstr>{7292AE03-E5E0-4EAD-B146-24CE95786CAC}</vt:lpwstr>
  </property>
</Properties>
</file>