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BBE1F" w14:textId="4F2EAFB6" w:rsidR="002A0DE4" w:rsidRDefault="002A0DE4" w:rsidP="00017CCC">
      <w:pPr>
        <w:pStyle w:val="Rubrik"/>
        <w:spacing w:after="0"/>
      </w:pPr>
      <w:bookmarkStart w:id="0" w:name="Start"/>
      <w:bookmarkEnd w:id="0"/>
      <w:r>
        <w:t>S</w:t>
      </w:r>
      <w:r w:rsidR="00A321A6">
        <w:t>var på fråga 201</w:t>
      </w:r>
      <w:r w:rsidR="005E5085">
        <w:t>9</w:t>
      </w:r>
      <w:r w:rsidR="00A321A6">
        <w:t>/</w:t>
      </w:r>
      <w:r w:rsidR="005E5085">
        <w:t>20</w:t>
      </w:r>
      <w:r w:rsidR="00A321A6">
        <w:t>:</w:t>
      </w:r>
      <w:r w:rsidR="00954818">
        <w:t>10</w:t>
      </w:r>
      <w:r w:rsidR="004E57F3">
        <w:t>75</w:t>
      </w:r>
      <w:r>
        <w:t xml:space="preserve"> av</w:t>
      </w:r>
      <w:r w:rsidR="004E57F3">
        <w:t xml:space="preserve"> Arman </w:t>
      </w:r>
      <w:proofErr w:type="spellStart"/>
      <w:r w:rsidR="004E57F3">
        <w:t>Teimouri</w:t>
      </w:r>
      <w:proofErr w:type="spellEnd"/>
      <w:r w:rsidR="0026669B">
        <w:t xml:space="preserve"> (</w:t>
      </w:r>
      <w:r w:rsidR="004E57F3">
        <w:t>L</w:t>
      </w:r>
      <w:r w:rsidR="0026669B">
        <w:t>)</w:t>
      </w:r>
      <w:r w:rsidR="00954818">
        <w:t xml:space="preserve"> </w:t>
      </w:r>
      <w:proofErr w:type="spellStart"/>
      <w:r w:rsidR="004E57F3">
        <w:t>Hbtq</w:t>
      </w:r>
      <w:proofErr w:type="spellEnd"/>
      <w:r w:rsidR="004E57F3">
        <w:t>-personer</w:t>
      </w:r>
      <w:r w:rsidR="00093371">
        <w:t xml:space="preserve"> i Iran</w:t>
      </w:r>
    </w:p>
    <w:p w14:paraId="757FB902" w14:textId="77777777" w:rsidR="00017CCC" w:rsidRPr="00017CCC" w:rsidRDefault="00017CCC" w:rsidP="00017CCC">
      <w:pPr>
        <w:pStyle w:val="Brdtext"/>
        <w:spacing w:after="0"/>
      </w:pPr>
    </w:p>
    <w:p w14:paraId="54118413" w14:textId="46FFA3D7" w:rsidR="00954818" w:rsidRDefault="00D1711D" w:rsidP="00CE780F">
      <w:pPr>
        <w:rPr>
          <w:rFonts w:ascii="OrigGarmnd BT" w:hAnsi="OrigGarmnd BT"/>
          <w:sz w:val="24"/>
          <w:szCs w:val="24"/>
        </w:rPr>
      </w:pPr>
      <w:sdt>
        <w:sdtPr>
          <w:rPr>
            <w:rFonts w:ascii="OrigGarmnd BT" w:hAnsi="OrigGarmnd BT"/>
            <w:sz w:val="24"/>
            <w:szCs w:val="24"/>
          </w:rPr>
          <w:alias w:val="Frågeställare"/>
          <w:tag w:val="delete"/>
          <w:id w:val="-1635256365"/>
          <w:placeholder>
            <w:docPart w:val="CB2CD187A9C5440A8E50FBB39F61CAE2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r w:rsidR="004E57F3">
            <w:rPr>
              <w:rFonts w:ascii="OrigGarmnd BT" w:hAnsi="OrigGarmnd BT"/>
              <w:sz w:val="24"/>
              <w:szCs w:val="24"/>
            </w:rPr>
            <w:t xml:space="preserve">Arman </w:t>
          </w:r>
          <w:proofErr w:type="spellStart"/>
          <w:r w:rsidR="004E57F3">
            <w:rPr>
              <w:rFonts w:ascii="OrigGarmnd BT" w:hAnsi="OrigGarmnd BT"/>
              <w:sz w:val="24"/>
              <w:szCs w:val="24"/>
            </w:rPr>
            <w:t>Teimouri</w:t>
          </w:r>
          <w:proofErr w:type="spellEnd"/>
          <w:r w:rsidR="00A321A6" w:rsidRPr="00A321A6">
            <w:rPr>
              <w:rFonts w:ascii="OrigGarmnd BT" w:hAnsi="OrigGarmnd BT"/>
              <w:sz w:val="24"/>
              <w:szCs w:val="24"/>
            </w:rPr>
            <w:t xml:space="preserve"> </w:t>
          </w:r>
        </w:sdtContent>
      </w:sdt>
      <w:r w:rsidR="002A0DE4" w:rsidRPr="00A321A6">
        <w:rPr>
          <w:rFonts w:ascii="OrigGarmnd BT" w:hAnsi="OrigGarmnd BT"/>
          <w:sz w:val="24"/>
          <w:szCs w:val="24"/>
        </w:rPr>
        <w:t xml:space="preserve">har frågat mig </w:t>
      </w:r>
      <w:r w:rsidR="004E57F3">
        <w:rPr>
          <w:rFonts w:ascii="OrigGarmnd BT" w:hAnsi="OrigGarmnd BT"/>
          <w:sz w:val="24"/>
          <w:szCs w:val="24"/>
        </w:rPr>
        <w:t xml:space="preserve">om vilka åtgärder jag och regeringen avser genomföra för att stärka </w:t>
      </w:r>
      <w:proofErr w:type="spellStart"/>
      <w:r w:rsidR="004E57F3">
        <w:rPr>
          <w:rFonts w:ascii="OrigGarmnd BT" w:hAnsi="OrigGarmnd BT"/>
          <w:sz w:val="24"/>
          <w:szCs w:val="24"/>
        </w:rPr>
        <w:t>hbtq</w:t>
      </w:r>
      <w:proofErr w:type="spellEnd"/>
      <w:r w:rsidR="004E57F3">
        <w:rPr>
          <w:rFonts w:ascii="OrigGarmnd BT" w:hAnsi="OrigGarmnd BT"/>
          <w:sz w:val="24"/>
          <w:szCs w:val="24"/>
        </w:rPr>
        <w:t>-personers fri- och rättigheter i Iran.</w:t>
      </w:r>
    </w:p>
    <w:p w14:paraId="439F5D3A" w14:textId="22256808" w:rsidR="004E57F3" w:rsidRPr="004E57F3" w:rsidRDefault="004E57F3" w:rsidP="004E57F3">
      <w:pPr>
        <w:rPr>
          <w:rFonts w:ascii="OrigGarmnd BT" w:hAnsi="OrigGarmnd BT"/>
          <w:sz w:val="24"/>
          <w:szCs w:val="24"/>
        </w:rPr>
      </w:pPr>
      <w:r w:rsidRPr="004E57F3">
        <w:rPr>
          <w:rFonts w:ascii="OrigGarmnd BT" w:hAnsi="OrigGarmnd BT"/>
          <w:sz w:val="24"/>
          <w:szCs w:val="24"/>
        </w:rPr>
        <w:t xml:space="preserve">Situationen för de mänskliga rättigheterna i Iran är fortsatt mycket allvarlig, vilket också gäller den svåra situationen för </w:t>
      </w:r>
      <w:proofErr w:type="spellStart"/>
      <w:r w:rsidRPr="004E57F3">
        <w:rPr>
          <w:rFonts w:ascii="OrigGarmnd BT" w:hAnsi="OrigGarmnd BT"/>
          <w:sz w:val="24"/>
          <w:szCs w:val="24"/>
        </w:rPr>
        <w:t>hbtq</w:t>
      </w:r>
      <w:proofErr w:type="spellEnd"/>
      <w:r w:rsidRPr="004E57F3">
        <w:rPr>
          <w:rFonts w:ascii="OrigGarmnd BT" w:hAnsi="OrigGarmnd BT"/>
          <w:sz w:val="24"/>
          <w:szCs w:val="24"/>
        </w:rPr>
        <w:t>-personer.</w:t>
      </w:r>
      <w:r w:rsidR="00653674">
        <w:rPr>
          <w:rFonts w:ascii="OrigGarmnd BT" w:hAnsi="OrigGarmnd BT"/>
          <w:sz w:val="24"/>
          <w:szCs w:val="24"/>
        </w:rPr>
        <w:t xml:space="preserve"> </w:t>
      </w:r>
      <w:r w:rsidR="00653674" w:rsidRPr="00653674">
        <w:rPr>
          <w:rFonts w:ascii="OrigGarmnd BT" w:hAnsi="OrigGarmnd BT"/>
          <w:sz w:val="24"/>
          <w:szCs w:val="24"/>
        </w:rPr>
        <w:t>Samkönat sexuellt umgä</w:t>
      </w:r>
      <w:bookmarkStart w:id="1" w:name="_GoBack"/>
      <w:bookmarkEnd w:id="1"/>
      <w:r w:rsidR="00653674" w:rsidRPr="00653674">
        <w:rPr>
          <w:rFonts w:ascii="OrigGarmnd BT" w:hAnsi="OrigGarmnd BT"/>
          <w:sz w:val="24"/>
          <w:szCs w:val="24"/>
        </w:rPr>
        <w:t>nge är kriminaliserat och belagt med stränga straff.</w:t>
      </w:r>
      <w:r w:rsidR="00653674">
        <w:rPr>
          <w:rFonts w:ascii="OrigGarmnd BT" w:hAnsi="OrigGarmnd BT"/>
          <w:sz w:val="24"/>
          <w:szCs w:val="24"/>
        </w:rPr>
        <w:t xml:space="preserve"> </w:t>
      </w:r>
      <w:r w:rsidR="00653674" w:rsidRPr="00653674">
        <w:rPr>
          <w:rFonts w:ascii="OrigGarmnd BT" w:hAnsi="OrigGarmnd BT"/>
          <w:sz w:val="24"/>
          <w:szCs w:val="24"/>
        </w:rPr>
        <w:t>Uppgifter om att homosexuella utsätts för påtryckningar att genomgå köns</w:t>
      </w:r>
      <w:r w:rsidR="00E65516">
        <w:rPr>
          <w:rFonts w:ascii="OrigGarmnd BT" w:hAnsi="OrigGarmnd BT"/>
          <w:sz w:val="24"/>
          <w:szCs w:val="24"/>
        </w:rPr>
        <w:t>korrigerande ingrepp</w:t>
      </w:r>
      <w:r w:rsidR="00653674" w:rsidRPr="00653674">
        <w:rPr>
          <w:rFonts w:ascii="OrigGarmnd BT" w:hAnsi="OrigGarmnd BT"/>
          <w:sz w:val="24"/>
          <w:szCs w:val="24"/>
        </w:rPr>
        <w:t xml:space="preserve"> förekommer.</w:t>
      </w:r>
      <w:r w:rsidRPr="004E57F3">
        <w:rPr>
          <w:rFonts w:ascii="OrigGarmnd BT" w:hAnsi="OrigGarmnd BT"/>
          <w:sz w:val="24"/>
          <w:szCs w:val="24"/>
        </w:rPr>
        <w:t xml:space="preserve"> Detta tas bland annat upp i UD:s rapport om mänskliga rättigheter, demokrati och rättsstatens principer i Iran som publicerades i </w:t>
      </w:r>
      <w:r>
        <w:rPr>
          <w:rFonts w:ascii="OrigGarmnd BT" w:hAnsi="OrigGarmnd BT"/>
          <w:sz w:val="24"/>
          <w:szCs w:val="24"/>
        </w:rPr>
        <w:t>december 2019</w:t>
      </w:r>
      <w:r w:rsidRPr="004E57F3">
        <w:rPr>
          <w:rFonts w:ascii="OrigGarmnd BT" w:hAnsi="OrigGarmnd BT"/>
          <w:sz w:val="24"/>
          <w:szCs w:val="24"/>
        </w:rPr>
        <w:t>.</w:t>
      </w:r>
    </w:p>
    <w:p w14:paraId="53C84BE4" w14:textId="24107AAF" w:rsidR="004E57F3" w:rsidRPr="0059112A" w:rsidRDefault="004E57F3" w:rsidP="0059112A">
      <w:pPr>
        <w:rPr>
          <w:rFonts w:ascii="OrigGarmnd BT" w:hAnsi="OrigGarmnd BT"/>
          <w:sz w:val="24"/>
          <w:szCs w:val="24"/>
        </w:rPr>
      </w:pPr>
      <w:r w:rsidRPr="0059112A">
        <w:rPr>
          <w:rFonts w:ascii="OrigGarmnd BT" w:hAnsi="OrigGarmnd BT"/>
          <w:sz w:val="24"/>
          <w:szCs w:val="24"/>
        </w:rPr>
        <w:t xml:space="preserve">Frågor om skyddet av och respekten för mänskliga rättigheter är centrala i Sveriges relation med Iran. Vi arbetar </w:t>
      </w:r>
      <w:r w:rsidR="008942B7">
        <w:rPr>
          <w:rFonts w:ascii="OrigGarmnd BT" w:hAnsi="OrigGarmnd BT"/>
          <w:sz w:val="24"/>
          <w:szCs w:val="24"/>
        </w:rPr>
        <w:t>kontinuerligt</w:t>
      </w:r>
      <w:r w:rsidRPr="0059112A">
        <w:rPr>
          <w:rFonts w:ascii="OrigGarmnd BT" w:hAnsi="OrigGarmnd BT"/>
          <w:sz w:val="24"/>
          <w:szCs w:val="24"/>
        </w:rPr>
        <w:t xml:space="preserve"> med dessa frågor och tar upp mänskliga rättigheter i våra politiska kontakter med landet. Vikten av mänskliga rättigheter, inklusive </w:t>
      </w:r>
      <w:proofErr w:type="spellStart"/>
      <w:r w:rsidRPr="0059112A">
        <w:rPr>
          <w:rFonts w:ascii="OrigGarmnd BT" w:hAnsi="OrigGarmnd BT"/>
          <w:sz w:val="24"/>
          <w:szCs w:val="24"/>
        </w:rPr>
        <w:t>hbtq</w:t>
      </w:r>
      <w:proofErr w:type="spellEnd"/>
      <w:r w:rsidRPr="0059112A">
        <w:rPr>
          <w:rFonts w:ascii="OrigGarmnd BT" w:hAnsi="OrigGarmnd BT"/>
          <w:sz w:val="24"/>
          <w:szCs w:val="24"/>
        </w:rPr>
        <w:t>-personers fulla åtnjutande av dessa, var också en viktig del av mina</w:t>
      </w:r>
      <w:r w:rsidR="0059112A">
        <w:rPr>
          <w:rFonts w:ascii="OrigGarmnd BT" w:hAnsi="OrigGarmnd BT"/>
          <w:sz w:val="24"/>
          <w:szCs w:val="24"/>
        </w:rPr>
        <w:t xml:space="preserve"> och min företrädare Margot Wallströms</w:t>
      </w:r>
      <w:r w:rsidRPr="0059112A">
        <w:rPr>
          <w:rFonts w:ascii="OrigGarmnd BT" w:hAnsi="OrigGarmnd BT"/>
          <w:sz w:val="24"/>
          <w:szCs w:val="24"/>
        </w:rPr>
        <w:t xml:space="preserve"> </w:t>
      </w:r>
      <w:r w:rsidR="0059112A">
        <w:rPr>
          <w:rFonts w:ascii="OrigGarmnd BT" w:hAnsi="OrigGarmnd BT"/>
          <w:sz w:val="24"/>
          <w:szCs w:val="24"/>
        </w:rPr>
        <w:t xml:space="preserve">diskussioner </w:t>
      </w:r>
      <w:r w:rsidRPr="0059112A">
        <w:rPr>
          <w:rFonts w:ascii="OrigGarmnd BT" w:hAnsi="OrigGarmnd BT"/>
          <w:sz w:val="24"/>
          <w:szCs w:val="24"/>
        </w:rPr>
        <w:t xml:space="preserve">med Irans utrikesminister </w:t>
      </w:r>
      <w:proofErr w:type="spellStart"/>
      <w:r w:rsidRPr="0059112A">
        <w:rPr>
          <w:rFonts w:ascii="OrigGarmnd BT" w:hAnsi="OrigGarmnd BT"/>
          <w:sz w:val="24"/>
          <w:szCs w:val="24"/>
        </w:rPr>
        <w:t>Javad</w:t>
      </w:r>
      <w:proofErr w:type="spellEnd"/>
      <w:r w:rsidRPr="0059112A">
        <w:rPr>
          <w:rFonts w:ascii="OrigGarmnd BT" w:hAnsi="OrigGarmnd BT"/>
          <w:sz w:val="24"/>
          <w:szCs w:val="24"/>
        </w:rPr>
        <w:t xml:space="preserve"> </w:t>
      </w:r>
      <w:proofErr w:type="spellStart"/>
      <w:r w:rsidRPr="0059112A">
        <w:rPr>
          <w:rFonts w:ascii="OrigGarmnd BT" w:hAnsi="OrigGarmnd BT"/>
          <w:sz w:val="24"/>
          <w:szCs w:val="24"/>
        </w:rPr>
        <w:t>Zarif</w:t>
      </w:r>
      <w:proofErr w:type="spellEnd"/>
      <w:r w:rsidRPr="0059112A">
        <w:rPr>
          <w:rFonts w:ascii="OrigGarmnd BT" w:hAnsi="OrigGarmnd BT"/>
          <w:sz w:val="24"/>
          <w:szCs w:val="24"/>
        </w:rPr>
        <w:t xml:space="preserve"> under hans besök i Sverige </w:t>
      </w:r>
      <w:r w:rsidR="0059112A">
        <w:rPr>
          <w:rFonts w:ascii="OrigGarmnd BT" w:hAnsi="OrigGarmnd BT"/>
          <w:sz w:val="24"/>
          <w:szCs w:val="24"/>
        </w:rPr>
        <w:t xml:space="preserve">i </w:t>
      </w:r>
      <w:r w:rsidRPr="0059112A">
        <w:rPr>
          <w:rFonts w:ascii="OrigGarmnd BT" w:hAnsi="OrigGarmnd BT"/>
          <w:sz w:val="24"/>
          <w:szCs w:val="24"/>
        </w:rPr>
        <w:t>augusti</w:t>
      </w:r>
      <w:r w:rsidR="0059112A">
        <w:rPr>
          <w:rFonts w:ascii="OrigGarmnd BT" w:hAnsi="OrigGarmnd BT"/>
          <w:sz w:val="24"/>
          <w:szCs w:val="24"/>
        </w:rPr>
        <w:t xml:space="preserve"> 2019</w:t>
      </w:r>
      <w:r w:rsidRPr="0059112A">
        <w:rPr>
          <w:rFonts w:ascii="OrigGarmnd BT" w:hAnsi="OrigGarmnd BT"/>
          <w:sz w:val="24"/>
          <w:szCs w:val="24"/>
        </w:rPr>
        <w:t xml:space="preserve">. </w:t>
      </w:r>
    </w:p>
    <w:p w14:paraId="4800150C" w14:textId="6F2E09EA" w:rsidR="0059112A" w:rsidRPr="00077571" w:rsidRDefault="004E57F3" w:rsidP="00077571">
      <w:pPr>
        <w:rPr>
          <w:rFonts w:ascii="OrigGarmnd BT" w:hAnsi="OrigGarmnd BT"/>
          <w:sz w:val="24"/>
          <w:szCs w:val="24"/>
        </w:rPr>
      </w:pPr>
      <w:r w:rsidRPr="00552030">
        <w:rPr>
          <w:rFonts w:ascii="OrigGarmnd BT" w:hAnsi="OrigGarmnd BT"/>
          <w:sz w:val="24"/>
          <w:szCs w:val="24"/>
        </w:rPr>
        <w:t xml:space="preserve">Utöver den bilaterala dialogen arbetar Sverige också löpande med dessa frågor i </w:t>
      </w:r>
      <w:r w:rsidR="00425618">
        <w:rPr>
          <w:rFonts w:ascii="OrigGarmnd BT" w:hAnsi="OrigGarmnd BT"/>
          <w:sz w:val="24"/>
          <w:szCs w:val="24"/>
        </w:rPr>
        <w:t>EU och FN</w:t>
      </w:r>
      <w:r w:rsidRPr="00552030">
        <w:rPr>
          <w:rFonts w:ascii="OrigGarmnd BT" w:hAnsi="OrigGarmnd BT"/>
          <w:sz w:val="24"/>
          <w:szCs w:val="24"/>
        </w:rPr>
        <w:t xml:space="preserve"> för att </w:t>
      </w:r>
      <w:r w:rsidR="00425618">
        <w:rPr>
          <w:rFonts w:ascii="OrigGarmnd BT" w:hAnsi="OrigGarmnd BT"/>
          <w:sz w:val="24"/>
          <w:szCs w:val="24"/>
        </w:rPr>
        <w:t>bidra till att</w:t>
      </w:r>
      <w:r w:rsidRPr="00552030">
        <w:rPr>
          <w:rFonts w:ascii="OrigGarmnd BT" w:hAnsi="OrigGarmnd BT"/>
          <w:sz w:val="24"/>
          <w:szCs w:val="24"/>
        </w:rPr>
        <w:t xml:space="preserve"> stärka respekten för de mänskliga rättigheterna i Iran. </w:t>
      </w:r>
      <w:r w:rsidR="0059112A">
        <w:rPr>
          <w:rFonts w:ascii="OrigGarmnd BT" w:hAnsi="OrigGarmnd BT"/>
          <w:sz w:val="24"/>
          <w:szCs w:val="24"/>
        </w:rPr>
        <w:t xml:space="preserve">Sverige har också bland annat varit drivande i att årligen förnya mandatet för FN:s </w:t>
      </w:r>
      <w:proofErr w:type="spellStart"/>
      <w:r w:rsidR="0059112A">
        <w:rPr>
          <w:rFonts w:ascii="OrigGarmnd BT" w:hAnsi="OrigGarmnd BT"/>
          <w:sz w:val="24"/>
          <w:szCs w:val="24"/>
        </w:rPr>
        <w:t>specialrapportör</w:t>
      </w:r>
      <w:proofErr w:type="spellEnd"/>
      <w:r w:rsidR="0059112A">
        <w:rPr>
          <w:rFonts w:ascii="OrigGarmnd BT" w:hAnsi="OrigGarmnd BT"/>
          <w:sz w:val="24"/>
          <w:szCs w:val="24"/>
        </w:rPr>
        <w:t xml:space="preserve"> för MR-situationen i Iran.</w:t>
      </w:r>
      <w:r w:rsidR="00552030">
        <w:rPr>
          <w:rFonts w:ascii="OrigGarmnd BT" w:hAnsi="OrigGarmnd BT"/>
          <w:sz w:val="24"/>
          <w:szCs w:val="24"/>
        </w:rPr>
        <w:t xml:space="preserve"> Specialrapportören </w:t>
      </w:r>
      <w:r w:rsidR="00653674">
        <w:rPr>
          <w:rFonts w:ascii="OrigGarmnd BT" w:hAnsi="OrigGarmnd BT"/>
          <w:sz w:val="24"/>
          <w:szCs w:val="24"/>
        </w:rPr>
        <w:t xml:space="preserve">spelar en viktig roll i att belysa situationen för </w:t>
      </w:r>
      <w:proofErr w:type="spellStart"/>
      <w:r w:rsidR="00653674">
        <w:rPr>
          <w:rFonts w:ascii="OrigGarmnd BT" w:hAnsi="OrigGarmnd BT"/>
          <w:sz w:val="24"/>
          <w:szCs w:val="24"/>
        </w:rPr>
        <w:t>hbtq</w:t>
      </w:r>
      <w:proofErr w:type="spellEnd"/>
      <w:r w:rsidR="00653674">
        <w:rPr>
          <w:rFonts w:ascii="OrigGarmnd BT" w:hAnsi="OrigGarmnd BT"/>
          <w:sz w:val="24"/>
          <w:szCs w:val="24"/>
        </w:rPr>
        <w:t>-personer</w:t>
      </w:r>
      <w:r w:rsidR="00E65516">
        <w:rPr>
          <w:rFonts w:ascii="OrigGarmnd BT" w:hAnsi="OrigGarmnd BT"/>
          <w:sz w:val="24"/>
          <w:szCs w:val="24"/>
        </w:rPr>
        <w:t xml:space="preserve">s </w:t>
      </w:r>
      <w:r w:rsidR="00C86B0C">
        <w:rPr>
          <w:rFonts w:ascii="OrigGarmnd BT" w:hAnsi="OrigGarmnd BT"/>
          <w:sz w:val="24"/>
          <w:szCs w:val="24"/>
        </w:rPr>
        <w:t xml:space="preserve">åtnjutande av </w:t>
      </w:r>
      <w:r w:rsidR="00E65516">
        <w:rPr>
          <w:rFonts w:ascii="OrigGarmnd BT" w:hAnsi="OrigGarmnd BT"/>
          <w:sz w:val="24"/>
          <w:szCs w:val="24"/>
        </w:rPr>
        <w:t>mänskliga rättigheter</w:t>
      </w:r>
      <w:r w:rsidR="00653674">
        <w:rPr>
          <w:rFonts w:ascii="OrigGarmnd BT" w:hAnsi="OrigGarmnd BT"/>
          <w:sz w:val="24"/>
          <w:szCs w:val="24"/>
        </w:rPr>
        <w:t xml:space="preserve"> i Iran.</w:t>
      </w:r>
    </w:p>
    <w:p w14:paraId="4FB8474C" w14:textId="6B9407C6" w:rsidR="004E57F3" w:rsidRDefault="004E57F3" w:rsidP="00CE780F">
      <w:pPr>
        <w:rPr>
          <w:rFonts w:ascii="OrigGarmnd BT" w:hAnsi="OrigGarmnd BT"/>
          <w:sz w:val="24"/>
          <w:szCs w:val="24"/>
        </w:rPr>
      </w:pPr>
    </w:p>
    <w:p w14:paraId="28FB169D" w14:textId="77777777" w:rsidR="004E57F3" w:rsidRDefault="004E57F3" w:rsidP="00CE780F">
      <w:pPr>
        <w:rPr>
          <w:rFonts w:ascii="OrigGarmnd BT" w:hAnsi="OrigGarmnd BT"/>
          <w:sz w:val="24"/>
          <w:szCs w:val="24"/>
        </w:rPr>
      </w:pPr>
    </w:p>
    <w:p w14:paraId="7E93B0FA" w14:textId="08C8455B" w:rsidR="00813449" w:rsidRPr="00A26767" w:rsidRDefault="00813449" w:rsidP="00813449">
      <w:pPr>
        <w:rPr>
          <w:rFonts w:ascii="OrigGarmnd BT" w:hAnsi="OrigGarmnd BT"/>
        </w:rPr>
      </w:pPr>
      <w:r w:rsidRPr="00A26767">
        <w:rPr>
          <w:rFonts w:ascii="OrigGarmnd BT" w:hAnsi="OrigGarmnd BT"/>
        </w:rPr>
        <w:t xml:space="preserve">Sverige kommer fortsätta </w:t>
      </w:r>
      <w:r w:rsidR="006830E0">
        <w:rPr>
          <w:rFonts w:ascii="OrigGarmnd BT" w:hAnsi="OrigGarmnd BT"/>
        </w:rPr>
        <w:t xml:space="preserve">att i EU och FN </w:t>
      </w:r>
      <w:r w:rsidRPr="00A26767">
        <w:rPr>
          <w:rFonts w:ascii="OrigGarmnd BT" w:hAnsi="OrigGarmnd BT"/>
        </w:rPr>
        <w:t xml:space="preserve">vara en drivande och tydlig röst för respekten för de mänskliga rättigheterna i Iran - inklusive </w:t>
      </w:r>
      <w:proofErr w:type="spellStart"/>
      <w:r>
        <w:rPr>
          <w:rFonts w:ascii="OrigGarmnd BT" w:hAnsi="OrigGarmnd BT"/>
        </w:rPr>
        <w:t>hbtq</w:t>
      </w:r>
      <w:proofErr w:type="spellEnd"/>
      <w:r>
        <w:rPr>
          <w:rFonts w:ascii="OrigGarmnd BT" w:hAnsi="OrigGarmnd BT"/>
        </w:rPr>
        <w:t>-personer</w:t>
      </w:r>
      <w:r w:rsidR="00024CD5">
        <w:rPr>
          <w:rFonts w:ascii="OrigGarmnd BT" w:hAnsi="OrigGarmnd BT"/>
        </w:rPr>
        <w:t xml:space="preserve">s </w:t>
      </w:r>
      <w:r w:rsidR="00D5498E">
        <w:rPr>
          <w:rFonts w:ascii="OrigGarmnd BT" w:hAnsi="OrigGarmnd BT"/>
        </w:rPr>
        <w:t>fulla åtnjutande av dessa</w:t>
      </w:r>
      <w:r w:rsidRPr="00A26767">
        <w:rPr>
          <w:rFonts w:ascii="OrigGarmnd BT" w:hAnsi="OrigGarmnd BT"/>
        </w:rPr>
        <w:t>. Vi kommer även fortsätta att regelbundet ta upp dessa viktiga frågor i vår dialog med Iran.</w:t>
      </w:r>
    </w:p>
    <w:p w14:paraId="14865DB1" w14:textId="7CF7EDAB" w:rsidR="002A0DE4" w:rsidRDefault="002A0DE4" w:rsidP="002B4251">
      <w:pPr>
        <w:tabs>
          <w:tab w:val="left" w:pos="4605"/>
        </w:tabs>
        <w:rPr>
          <w:rFonts w:ascii="OrigGarmnd BT" w:hAnsi="OrigGarmnd BT"/>
          <w:sz w:val="24"/>
          <w:szCs w:val="24"/>
        </w:rPr>
      </w:pPr>
      <w:r w:rsidRPr="00FD054A">
        <w:rPr>
          <w:rFonts w:ascii="OrigGarmnd BT" w:hAnsi="OrigGarmnd BT"/>
          <w:sz w:val="24"/>
          <w:szCs w:val="24"/>
        </w:rPr>
        <w:t xml:space="preserve">Stockholm den </w:t>
      </w:r>
      <w:sdt>
        <w:sdtPr>
          <w:rPr>
            <w:rFonts w:ascii="OrigGarmnd BT" w:hAnsi="OrigGarmnd BT"/>
            <w:sz w:val="24"/>
            <w:szCs w:val="24"/>
          </w:rPr>
          <w:id w:val="-1225218591"/>
          <w:placeholder>
            <w:docPart w:val="EE8D150C0B2A43C3AA514E4964CBB302"/>
          </w:placeholder>
          <w:dataBinding w:prefixMappings="xmlns:ns0='http://lp/documentinfo/RK' " w:xpath="/ns0:DocumentInfo[1]/ns0:BaseInfo[1]/ns0:HeaderDate[1]" w:storeItemID="{4F79AE34-C6E0-4D9A-9698-4F078FF1184F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54818">
            <w:rPr>
              <w:rFonts w:ascii="OrigGarmnd BT" w:hAnsi="OrigGarmnd BT"/>
              <w:sz w:val="24"/>
              <w:szCs w:val="24"/>
            </w:rPr>
            <w:t>1</w:t>
          </w:r>
          <w:r w:rsidR="004E57F3">
            <w:rPr>
              <w:rFonts w:ascii="OrigGarmnd BT" w:hAnsi="OrigGarmnd BT"/>
              <w:sz w:val="24"/>
              <w:szCs w:val="24"/>
            </w:rPr>
            <w:t>8</w:t>
          </w:r>
          <w:r w:rsidR="00954818">
            <w:rPr>
              <w:rFonts w:ascii="OrigGarmnd BT" w:hAnsi="OrigGarmnd BT"/>
              <w:sz w:val="24"/>
              <w:szCs w:val="24"/>
            </w:rPr>
            <w:t xml:space="preserve"> mars 2020</w:t>
          </w:r>
        </w:sdtContent>
      </w:sdt>
      <w:r w:rsidR="002B4251">
        <w:rPr>
          <w:rFonts w:ascii="OrigGarmnd BT" w:hAnsi="OrigGarmnd BT"/>
          <w:sz w:val="24"/>
          <w:szCs w:val="24"/>
        </w:rPr>
        <w:tab/>
      </w:r>
    </w:p>
    <w:p w14:paraId="4E65BC2C" w14:textId="2FF0B1FC" w:rsidR="002B4251" w:rsidRDefault="002B4251" w:rsidP="002B4251">
      <w:pPr>
        <w:tabs>
          <w:tab w:val="left" w:pos="4605"/>
        </w:tabs>
        <w:rPr>
          <w:rFonts w:ascii="OrigGarmnd BT" w:hAnsi="OrigGarmnd BT"/>
          <w:sz w:val="24"/>
          <w:szCs w:val="24"/>
        </w:rPr>
      </w:pPr>
    </w:p>
    <w:sdt>
      <w:sdtPr>
        <w:rPr>
          <w:rFonts w:ascii="OrigGarmnd BT" w:hAnsi="OrigGarmnd BT"/>
          <w:sz w:val="24"/>
          <w:szCs w:val="24"/>
        </w:rPr>
        <w:alias w:val="Klicka på listpilen"/>
        <w:tag w:val="run-loadAllMinistersFromDep_control-cmdAvsandare_bindto-SenderTitle_delete"/>
        <w:id w:val="-122627287"/>
        <w:placeholder>
          <w:docPart w:val="C8E17C4C8F564BB396AD531D6294C0CA"/>
        </w:placeholder>
        <w:dataBinding w:prefixMappings="xmlns:ns0='http://lp/documentinfo/RK' " w:xpath="/ns0:DocumentInfo[1]/ns0:BaseInfo[1]/ns0:TopSender[1]" w:storeItemID="{4F79AE34-C6E0-4D9A-9698-4F078FF1184F}"/>
        <w:comboBox w:lastValue="Utrikeshandelsministern och ministern med ansvar för nordiska frågor">
          <w:listItem w:displayText="Margot Wallström" w:value="Utrikesministern"/>
          <w:listItem w:displayText="Peter Eriksson" w:value="Biståndsministern"/>
          <w:listItem w:displayText="Ann Linde" w:value="Utrikeshandelsministern och ministern med ansvar för nordiska frågor"/>
        </w:comboBox>
      </w:sdtPr>
      <w:sdtEndPr/>
      <w:sdtContent>
        <w:p w14:paraId="7FA92B36" w14:textId="77777777" w:rsidR="002A0DE4" w:rsidRPr="00FD054A" w:rsidRDefault="00C729C2" w:rsidP="00FD054A">
          <w:pPr>
            <w:rPr>
              <w:rFonts w:ascii="OrigGarmnd BT" w:hAnsi="OrigGarmnd BT"/>
              <w:sz w:val="24"/>
              <w:szCs w:val="24"/>
            </w:rPr>
          </w:pPr>
          <w:r>
            <w:rPr>
              <w:rFonts w:ascii="OrigGarmnd BT" w:hAnsi="OrigGarmnd BT"/>
              <w:sz w:val="24"/>
              <w:szCs w:val="24"/>
            </w:rPr>
            <w:t>Ann Linde</w:t>
          </w:r>
        </w:p>
      </w:sdtContent>
    </w:sdt>
    <w:sectPr w:rsidR="002A0DE4" w:rsidRPr="00FD054A" w:rsidSect="004811E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BC01B" w14:textId="77777777" w:rsidR="004811EB" w:rsidRDefault="004811EB" w:rsidP="00A87A54">
      <w:pPr>
        <w:spacing w:after="0" w:line="240" w:lineRule="auto"/>
      </w:pPr>
      <w:r>
        <w:separator/>
      </w:r>
    </w:p>
  </w:endnote>
  <w:endnote w:type="continuationSeparator" w:id="0">
    <w:p w14:paraId="6F86288D" w14:textId="77777777" w:rsidR="004811EB" w:rsidRDefault="004811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77DDA" w14:textId="1186DBA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1C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C26068">
      <w:trPr>
        <w:trHeight w:val="227"/>
      </w:trPr>
      <w:tc>
        <w:tcPr>
          <w:tcW w:w="4074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045F7" w14:textId="77777777" w:rsidR="004811EB" w:rsidRDefault="004811EB" w:rsidP="00A87A54">
      <w:pPr>
        <w:spacing w:after="0" w:line="240" w:lineRule="auto"/>
      </w:pPr>
      <w:r>
        <w:separator/>
      </w:r>
    </w:p>
  </w:footnote>
  <w:footnote w:type="continuationSeparator" w:id="0">
    <w:p w14:paraId="47AEF6FE" w14:textId="77777777" w:rsidR="004811EB" w:rsidRDefault="004811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1EB" w14:paraId="094FCBBC" w14:textId="77777777" w:rsidTr="00C93EBA">
      <w:trPr>
        <w:trHeight w:val="227"/>
      </w:trPr>
      <w:tc>
        <w:tcPr>
          <w:tcW w:w="5534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3170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134" w:type="dxa"/>
        </w:tcPr>
        <w:p w14:paraId="3CE070AF" w14:textId="77777777" w:rsidR="004811EB" w:rsidRDefault="004811EB" w:rsidP="005A703A">
          <w:pPr>
            <w:pStyle w:val="Sidhuvud"/>
          </w:pPr>
        </w:p>
      </w:tc>
    </w:tr>
    <w:tr w:rsidR="004811EB" w14:paraId="03A2058B" w14:textId="77777777" w:rsidTr="00C93EBA">
      <w:trPr>
        <w:trHeight w:val="1928"/>
      </w:trPr>
      <w:tc>
        <w:tcPr>
          <w:tcW w:w="5534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AB61732D404C35B7418E27A963544C"/>
            </w:placeholder>
            <w:showingPlcHdr/>
            <w:dataBinding w:prefixMappings="xmlns:ns0='http://lp/documentinfo/RK' " w:xpath="/ns0:DocumentInfo[1]/ns0:BaseInfo[1]/ns0:Dnr[1]" w:storeItemID="{4F79AE34-C6E0-4D9A-9698-4F078FF1184F}"/>
            <w:text/>
          </w:sdtPr>
          <w:sdtEndPr/>
          <w:sdtContent>
            <w:p w14:paraId="3F748EBE" w14:textId="5FCA854D" w:rsidR="004811EB" w:rsidRDefault="002B42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4B81A95F98417B987A1A7CDAB0EFCF"/>
            </w:placeholder>
            <w:showingPlcHdr/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77777777" w:rsidR="004811EB" w:rsidRDefault="004811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134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B53BD0B3B64FEF8F443999EBA487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BB6003" w14:textId="6375AD56" w:rsidR="002A0DE4" w:rsidRPr="002A0DE4" w:rsidRDefault="002A0DE4" w:rsidP="00340DE0">
              <w:pPr>
                <w:pStyle w:val="Sidhuvud"/>
                <w:rPr>
                  <w:b/>
                </w:rPr>
              </w:pPr>
              <w:r w:rsidRPr="002A0DE4">
                <w:rPr>
                  <w:b/>
                </w:rPr>
                <w:t>Utrikesdepartementet</w:t>
              </w:r>
            </w:p>
            <w:p w14:paraId="08EFEA17" w14:textId="77777777" w:rsidR="002B4251" w:rsidRDefault="00A321A6" w:rsidP="00340DE0">
              <w:pPr>
                <w:pStyle w:val="Sidhuvud"/>
              </w:pPr>
              <w:r>
                <w:t>Utrikesministern</w:t>
              </w:r>
            </w:p>
            <w:p w14:paraId="0E4A37D5" w14:textId="77777777" w:rsidR="002B4251" w:rsidRDefault="002B4251" w:rsidP="00340DE0">
              <w:pPr>
                <w:pStyle w:val="Sidhuvud"/>
              </w:pPr>
            </w:p>
            <w:p w14:paraId="245F4DF9" w14:textId="61CEA28D" w:rsidR="004811EB" w:rsidRPr="00340DE0" w:rsidRDefault="004811E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FFDB9C195E4860B2F5762CBF184441"/>
          </w:placeholder>
          <w:dataBinding w:prefixMappings="xmlns:ns0='http://lp/documentinfo/RK' " w:xpath="/ns0:DocumentInfo[1]/ns0:BaseInfo[1]/ns0:Recipient[1]" w:storeItemID="{4F79AE34-C6E0-4D9A-9698-4F078FF1184F}"/>
          <w:text w:multiLine="1"/>
        </w:sdtPr>
        <w:sdtEndPr/>
        <w:sdtContent>
          <w:tc>
            <w:tcPr>
              <w:tcW w:w="3170" w:type="dxa"/>
            </w:tcPr>
            <w:p w14:paraId="773F1F19" w14:textId="4F3EF86D" w:rsidR="004811EB" w:rsidRDefault="004811EB" w:rsidP="00547B89">
              <w:pPr>
                <w:pStyle w:val="Sidhuvud"/>
              </w:pPr>
              <w:r>
                <w:t>Till riksdagen</w:t>
              </w:r>
              <w:r w:rsidR="002B4251">
                <w:br/>
              </w:r>
              <w:r w:rsidR="002B4251">
                <w:br/>
              </w:r>
            </w:p>
          </w:tc>
        </w:sdtContent>
      </w:sdt>
      <w:tc>
        <w:tcPr>
          <w:tcW w:w="1134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E76FA6"/>
    <w:multiLevelType w:val="hybridMultilevel"/>
    <w:tmpl w:val="2CD664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E6A09DA"/>
    <w:multiLevelType w:val="hybridMultilevel"/>
    <w:tmpl w:val="AC5CE316"/>
    <w:lvl w:ilvl="0" w:tplc="9E441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E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CCC"/>
    <w:rsid w:val="000203B0"/>
    <w:rsid w:val="00021B5F"/>
    <w:rsid w:val="000241FA"/>
    <w:rsid w:val="00024CD5"/>
    <w:rsid w:val="00025992"/>
    <w:rsid w:val="00026711"/>
    <w:rsid w:val="0002708E"/>
    <w:rsid w:val="0003679E"/>
    <w:rsid w:val="00040A38"/>
    <w:rsid w:val="00041EDC"/>
    <w:rsid w:val="0004352E"/>
    <w:rsid w:val="00053CAA"/>
    <w:rsid w:val="000562E7"/>
    <w:rsid w:val="00057FE0"/>
    <w:rsid w:val="00061A2A"/>
    <w:rsid w:val="00061DFA"/>
    <w:rsid w:val="000620FD"/>
    <w:rsid w:val="00063DCB"/>
    <w:rsid w:val="00066BC9"/>
    <w:rsid w:val="0007033C"/>
    <w:rsid w:val="000707E9"/>
    <w:rsid w:val="00071C0A"/>
    <w:rsid w:val="00072C86"/>
    <w:rsid w:val="00072FFC"/>
    <w:rsid w:val="00073B75"/>
    <w:rsid w:val="000757FC"/>
    <w:rsid w:val="00076667"/>
    <w:rsid w:val="00077571"/>
    <w:rsid w:val="00080631"/>
    <w:rsid w:val="000862E0"/>
    <w:rsid w:val="000873C3"/>
    <w:rsid w:val="00093371"/>
    <w:rsid w:val="00093408"/>
    <w:rsid w:val="00093BBF"/>
    <w:rsid w:val="0009435C"/>
    <w:rsid w:val="000A13CA"/>
    <w:rsid w:val="000A456A"/>
    <w:rsid w:val="000A5E43"/>
    <w:rsid w:val="000B56A9"/>
    <w:rsid w:val="000C4A7A"/>
    <w:rsid w:val="000C61D1"/>
    <w:rsid w:val="000D31A9"/>
    <w:rsid w:val="000D370F"/>
    <w:rsid w:val="000D5449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5FB1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6213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0787"/>
    <w:rsid w:val="001B4824"/>
    <w:rsid w:val="001C42E2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9CC"/>
    <w:rsid w:val="001F4302"/>
    <w:rsid w:val="001F50BE"/>
    <w:rsid w:val="001F525B"/>
    <w:rsid w:val="001F6BBE"/>
    <w:rsid w:val="00201E03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1D6D"/>
    <w:rsid w:val="00233264"/>
    <w:rsid w:val="00233D52"/>
    <w:rsid w:val="0023530D"/>
    <w:rsid w:val="00237147"/>
    <w:rsid w:val="002418C8"/>
    <w:rsid w:val="00242AD1"/>
    <w:rsid w:val="0024412C"/>
    <w:rsid w:val="002449FF"/>
    <w:rsid w:val="00252C77"/>
    <w:rsid w:val="00260D2D"/>
    <w:rsid w:val="002617B0"/>
    <w:rsid w:val="00264503"/>
    <w:rsid w:val="0026669B"/>
    <w:rsid w:val="00267650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08AC"/>
    <w:rsid w:val="002A0DE4"/>
    <w:rsid w:val="002A39EF"/>
    <w:rsid w:val="002A6820"/>
    <w:rsid w:val="002B0DB8"/>
    <w:rsid w:val="002B4251"/>
    <w:rsid w:val="002B6849"/>
    <w:rsid w:val="002C1D37"/>
    <w:rsid w:val="002C476F"/>
    <w:rsid w:val="002C5B48"/>
    <w:rsid w:val="002C741F"/>
    <w:rsid w:val="002D2647"/>
    <w:rsid w:val="002D4298"/>
    <w:rsid w:val="002D4829"/>
    <w:rsid w:val="002D6541"/>
    <w:rsid w:val="002E150B"/>
    <w:rsid w:val="002E2C89"/>
    <w:rsid w:val="002E32EE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BB4"/>
    <w:rsid w:val="0034750A"/>
    <w:rsid w:val="00347E11"/>
    <w:rsid w:val="003503DD"/>
    <w:rsid w:val="00350696"/>
    <w:rsid w:val="00350C92"/>
    <w:rsid w:val="003542C5"/>
    <w:rsid w:val="00360ED5"/>
    <w:rsid w:val="00365461"/>
    <w:rsid w:val="00367020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C5A"/>
    <w:rsid w:val="003C7BE0"/>
    <w:rsid w:val="003D0DD3"/>
    <w:rsid w:val="003D17EF"/>
    <w:rsid w:val="003D18BB"/>
    <w:rsid w:val="003D3535"/>
    <w:rsid w:val="003D4D9F"/>
    <w:rsid w:val="003D7B03"/>
    <w:rsid w:val="003E30BD"/>
    <w:rsid w:val="003E4156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16A"/>
    <w:rsid w:val="0041093C"/>
    <w:rsid w:val="0041223B"/>
    <w:rsid w:val="004137EE"/>
    <w:rsid w:val="00413A4E"/>
    <w:rsid w:val="00415163"/>
    <w:rsid w:val="004157BE"/>
    <w:rsid w:val="0042068E"/>
    <w:rsid w:val="00420AC6"/>
    <w:rsid w:val="00422030"/>
    <w:rsid w:val="00422A7F"/>
    <w:rsid w:val="00425618"/>
    <w:rsid w:val="00426213"/>
    <w:rsid w:val="00431A7B"/>
    <w:rsid w:val="00433CED"/>
    <w:rsid w:val="00433E9C"/>
    <w:rsid w:val="0043623F"/>
    <w:rsid w:val="00437459"/>
    <w:rsid w:val="00441D70"/>
    <w:rsid w:val="004425C2"/>
    <w:rsid w:val="0044341B"/>
    <w:rsid w:val="00445604"/>
    <w:rsid w:val="004557F3"/>
    <w:rsid w:val="0045607E"/>
    <w:rsid w:val="00456DC3"/>
    <w:rsid w:val="0046337E"/>
    <w:rsid w:val="00464CA1"/>
    <w:rsid w:val="004660C8"/>
    <w:rsid w:val="00467DEF"/>
    <w:rsid w:val="00470ACA"/>
    <w:rsid w:val="00472EBA"/>
    <w:rsid w:val="004735B6"/>
    <w:rsid w:val="004735F0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C0D"/>
    <w:rsid w:val="004906CE"/>
    <w:rsid w:val="004911D9"/>
    <w:rsid w:val="00491796"/>
    <w:rsid w:val="0049768A"/>
    <w:rsid w:val="004A50E5"/>
    <w:rsid w:val="004A66B1"/>
    <w:rsid w:val="004A7DC4"/>
    <w:rsid w:val="004B1E7B"/>
    <w:rsid w:val="004B3029"/>
    <w:rsid w:val="004B35E7"/>
    <w:rsid w:val="004B55FB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57F3"/>
    <w:rsid w:val="004E6D22"/>
    <w:rsid w:val="004F0448"/>
    <w:rsid w:val="004F1EA0"/>
    <w:rsid w:val="004F4021"/>
    <w:rsid w:val="004F5640"/>
    <w:rsid w:val="004F6525"/>
    <w:rsid w:val="004F6FE2"/>
    <w:rsid w:val="004F7372"/>
    <w:rsid w:val="00501A1F"/>
    <w:rsid w:val="00505905"/>
    <w:rsid w:val="00511A1B"/>
    <w:rsid w:val="00511A68"/>
    <w:rsid w:val="00513E7D"/>
    <w:rsid w:val="00514A67"/>
    <w:rsid w:val="00521192"/>
    <w:rsid w:val="0052127C"/>
    <w:rsid w:val="0052291B"/>
    <w:rsid w:val="00526AEB"/>
    <w:rsid w:val="005302E0"/>
    <w:rsid w:val="00544738"/>
    <w:rsid w:val="005456E4"/>
    <w:rsid w:val="00547B89"/>
    <w:rsid w:val="00552030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112A"/>
    <w:rsid w:val="00595EDE"/>
    <w:rsid w:val="00596E2B"/>
    <w:rsid w:val="005A0CBA"/>
    <w:rsid w:val="005A2022"/>
    <w:rsid w:val="005A3272"/>
    <w:rsid w:val="005A5193"/>
    <w:rsid w:val="005A7999"/>
    <w:rsid w:val="005B115A"/>
    <w:rsid w:val="005B537F"/>
    <w:rsid w:val="005C120D"/>
    <w:rsid w:val="005C15B3"/>
    <w:rsid w:val="005C3020"/>
    <w:rsid w:val="005D07C2"/>
    <w:rsid w:val="005D2EA5"/>
    <w:rsid w:val="005E2F29"/>
    <w:rsid w:val="005E400D"/>
    <w:rsid w:val="005E4E79"/>
    <w:rsid w:val="005E5085"/>
    <w:rsid w:val="005E5CE7"/>
    <w:rsid w:val="005E790C"/>
    <w:rsid w:val="005F08C5"/>
    <w:rsid w:val="005F58F5"/>
    <w:rsid w:val="00603C4C"/>
    <w:rsid w:val="00605718"/>
    <w:rsid w:val="00605C66"/>
    <w:rsid w:val="00607814"/>
    <w:rsid w:val="006175D7"/>
    <w:rsid w:val="00620619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674"/>
    <w:rsid w:val="0065382D"/>
    <w:rsid w:val="00654B4D"/>
    <w:rsid w:val="0065559D"/>
    <w:rsid w:val="00655A40"/>
    <w:rsid w:val="00660D84"/>
    <w:rsid w:val="0066133A"/>
    <w:rsid w:val="0066378C"/>
    <w:rsid w:val="006641BC"/>
    <w:rsid w:val="006700F0"/>
    <w:rsid w:val="0067035D"/>
    <w:rsid w:val="00670A48"/>
    <w:rsid w:val="00672F6F"/>
    <w:rsid w:val="00674C2F"/>
    <w:rsid w:val="00674C8B"/>
    <w:rsid w:val="00674EAC"/>
    <w:rsid w:val="00676C90"/>
    <w:rsid w:val="006830E0"/>
    <w:rsid w:val="006900B1"/>
    <w:rsid w:val="00691AEE"/>
    <w:rsid w:val="006920C5"/>
    <w:rsid w:val="0069523C"/>
    <w:rsid w:val="006962CA"/>
    <w:rsid w:val="00696A95"/>
    <w:rsid w:val="006A09DA"/>
    <w:rsid w:val="006A1835"/>
    <w:rsid w:val="006A2625"/>
    <w:rsid w:val="006A69BE"/>
    <w:rsid w:val="006B4A30"/>
    <w:rsid w:val="006B7569"/>
    <w:rsid w:val="006C28EE"/>
    <w:rsid w:val="006D2998"/>
    <w:rsid w:val="006D3188"/>
    <w:rsid w:val="006D374D"/>
    <w:rsid w:val="006D5159"/>
    <w:rsid w:val="006E08FC"/>
    <w:rsid w:val="006F2588"/>
    <w:rsid w:val="00706D1F"/>
    <w:rsid w:val="00710A6C"/>
    <w:rsid w:val="00710D98"/>
    <w:rsid w:val="00711CE9"/>
    <w:rsid w:val="00712266"/>
    <w:rsid w:val="00712593"/>
    <w:rsid w:val="00712D82"/>
    <w:rsid w:val="0071615A"/>
    <w:rsid w:val="00716E22"/>
    <w:rsid w:val="007171AB"/>
    <w:rsid w:val="007213D0"/>
    <w:rsid w:val="00721FBA"/>
    <w:rsid w:val="00726BF6"/>
    <w:rsid w:val="00732599"/>
    <w:rsid w:val="00733F3F"/>
    <w:rsid w:val="00742486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B72"/>
    <w:rsid w:val="007A629C"/>
    <w:rsid w:val="007A6348"/>
    <w:rsid w:val="007B023C"/>
    <w:rsid w:val="007B2438"/>
    <w:rsid w:val="007B5098"/>
    <w:rsid w:val="007C44FF"/>
    <w:rsid w:val="007C6456"/>
    <w:rsid w:val="007C7BDB"/>
    <w:rsid w:val="007D2308"/>
    <w:rsid w:val="007D2FF5"/>
    <w:rsid w:val="007D5238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7CA5"/>
    <w:rsid w:val="00813449"/>
    <w:rsid w:val="008150A6"/>
    <w:rsid w:val="008178E6"/>
    <w:rsid w:val="0082249C"/>
    <w:rsid w:val="00824CCE"/>
    <w:rsid w:val="00830B7B"/>
    <w:rsid w:val="00832661"/>
    <w:rsid w:val="008349AA"/>
    <w:rsid w:val="008375D5"/>
    <w:rsid w:val="008376AC"/>
    <w:rsid w:val="00841486"/>
    <w:rsid w:val="00842BC9"/>
    <w:rsid w:val="008431AF"/>
    <w:rsid w:val="0084476E"/>
    <w:rsid w:val="00847233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42B7"/>
    <w:rsid w:val="0089514A"/>
    <w:rsid w:val="00895C2A"/>
    <w:rsid w:val="008A0A0D"/>
    <w:rsid w:val="008A3961"/>
    <w:rsid w:val="008A40CC"/>
    <w:rsid w:val="008A4CEA"/>
    <w:rsid w:val="008A7506"/>
    <w:rsid w:val="008B1603"/>
    <w:rsid w:val="008B20ED"/>
    <w:rsid w:val="008B6135"/>
    <w:rsid w:val="008C0C35"/>
    <w:rsid w:val="008C1760"/>
    <w:rsid w:val="008C4538"/>
    <w:rsid w:val="008C562B"/>
    <w:rsid w:val="008C5F76"/>
    <w:rsid w:val="008C6717"/>
    <w:rsid w:val="008D0FEA"/>
    <w:rsid w:val="008D2D6B"/>
    <w:rsid w:val="008D3090"/>
    <w:rsid w:val="008D4306"/>
    <w:rsid w:val="008D4508"/>
    <w:rsid w:val="008D4DC4"/>
    <w:rsid w:val="008D7CAF"/>
    <w:rsid w:val="008E02EE"/>
    <w:rsid w:val="008E298A"/>
    <w:rsid w:val="008E4C68"/>
    <w:rsid w:val="008E65A8"/>
    <w:rsid w:val="008E77D6"/>
    <w:rsid w:val="008F1BE1"/>
    <w:rsid w:val="009036E7"/>
    <w:rsid w:val="0091053B"/>
    <w:rsid w:val="00912945"/>
    <w:rsid w:val="00913D17"/>
    <w:rsid w:val="009144EE"/>
    <w:rsid w:val="00915D4C"/>
    <w:rsid w:val="009279B2"/>
    <w:rsid w:val="0093572A"/>
    <w:rsid w:val="00935814"/>
    <w:rsid w:val="0094502D"/>
    <w:rsid w:val="00946561"/>
    <w:rsid w:val="00946B39"/>
    <w:rsid w:val="00947013"/>
    <w:rsid w:val="00951A12"/>
    <w:rsid w:val="00954818"/>
    <w:rsid w:val="009560EC"/>
    <w:rsid w:val="00962FD3"/>
    <w:rsid w:val="00973084"/>
    <w:rsid w:val="00974B59"/>
    <w:rsid w:val="0097588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2769"/>
    <w:rsid w:val="009D3771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0DA8"/>
    <w:rsid w:val="00A23493"/>
    <w:rsid w:val="00A2416A"/>
    <w:rsid w:val="00A321A6"/>
    <w:rsid w:val="00A3270B"/>
    <w:rsid w:val="00A379E4"/>
    <w:rsid w:val="00A37A05"/>
    <w:rsid w:val="00A43B02"/>
    <w:rsid w:val="00A44946"/>
    <w:rsid w:val="00A46B85"/>
    <w:rsid w:val="00A50585"/>
    <w:rsid w:val="00A506F1"/>
    <w:rsid w:val="00A5156E"/>
    <w:rsid w:val="00A53E57"/>
    <w:rsid w:val="00A548EA"/>
    <w:rsid w:val="00A5567E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3EF7"/>
    <w:rsid w:val="00AA1809"/>
    <w:rsid w:val="00AB5033"/>
    <w:rsid w:val="00AB5298"/>
    <w:rsid w:val="00AB5519"/>
    <w:rsid w:val="00AB6313"/>
    <w:rsid w:val="00AB71DD"/>
    <w:rsid w:val="00AC072E"/>
    <w:rsid w:val="00AC15C5"/>
    <w:rsid w:val="00AC7B2A"/>
    <w:rsid w:val="00AD0E75"/>
    <w:rsid w:val="00AE7BD8"/>
    <w:rsid w:val="00AE7D02"/>
    <w:rsid w:val="00AF054E"/>
    <w:rsid w:val="00AF0BB7"/>
    <w:rsid w:val="00AF0BDE"/>
    <w:rsid w:val="00AF0EDE"/>
    <w:rsid w:val="00AF4853"/>
    <w:rsid w:val="00AF7A47"/>
    <w:rsid w:val="00B00702"/>
    <w:rsid w:val="00B0110B"/>
    <w:rsid w:val="00B0234E"/>
    <w:rsid w:val="00B06751"/>
    <w:rsid w:val="00B13E67"/>
    <w:rsid w:val="00B149E2"/>
    <w:rsid w:val="00B2169D"/>
    <w:rsid w:val="00B21CBB"/>
    <w:rsid w:val="00B263C0"/>
    <w:rsid w:val="00B27EF5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47FA1"/>
    <w:rsid w:val="00B517E1"/>
    <w:rsid w:val="00B556E8"/>
    <w:rsid w:val="00B55E70"/>
    <w:rsid w:val="00B55EC2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E7F2D"/>
    <w:rsid w:val="00BF27B2"/>
    <w:rsid w:val="00BF4F06"/>
    <w:rsid w:val="00BF534E"/>
    <w:rsid w:val="00BF5717"/>
    <w:rsid w:val="00C01585"/>
    <w:rsid w:val="00C0319C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16E"/>
    <w:rsid w:val="00C36E3A"/>
    <w:rsid w:val="00C37A77"/>
    <w:rsid w:val="00C41141"/>
    <w:rsid w:val="00C461E6"/>
    <w:rsid w:val="00C479DB"/>
    <w:rsid w:val="00C50771"/>
    <w:rsid w:val="00C508BE"/>
    <w:rsid w:val="00C63EC4"/>
    <w:rsid w:val="00C64CD9"/>
    <w:rsid w:val="00C670F8"/>
    <w:rsid w:val="00C6780B"/>
    <w:rsid w:val="00C729C2"/>
    <w:rsid w:val="00C73439"/>
    <w:rsid w:val="00C74316"/>
    <w:rsid w:val="00C76D49"/>
    <w:rsid w:val="00C80AD4"/>
    <w:rsid w:val="00C80B5E"/>
    <w:rsid w:val="00C82CFD"/>
    <w:rsid w:val="00C86B0C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3D"/>
    <w:rsid w:val="00CD6D76"/>
    <w:rsid w:val="00CE20BC"/>
    <w:rsid w:val="00CE780F"/>
    <w:rsid w:val="00CF16D8"/>
    <w:rsid w:val="00CF1FD8"/>
    <w:rsid w:val="00CF20D0"/>
    <w:rsid w:val="00CF44A1"/>
    <w:rsid w:val="00CF45F2"/>
    <w:rsid w:val="00CF4FDC"/>
    <w:rsid w:val="00CF60A0"/>
    <w:rsid w:val="00D00E9E"/>
    <w:rsid w:val="00D021D2"/>
    <w:rsid w:val="00D05F86"/>
    <w:rsid w:val="00D061BB"/>
    <w:rsid w:val="00D07BE1"/>
    <w:rsid w:val="00D116C0"/>
    <w:rsid w:val="00D12DEB"/>
    <w:rsid w:val="00D12E0C"/>
    <w:rsid w:val="00D13433"/>
    <w:rsid w:val="00D13D8A"/>
    <w:rsid w:val="00D1568C"/>
    <w:rsid w:val="00D1711D"/>
    <w:rsid w:val="00D20DA7"/>
    <w:rsid w:val="00D249A5"/>
    <w:rsid w:val="00D279D8"/>
    <w:rsid w:val="00D27C8E"/>
    <w:rsid w:val="00D3026A"/>
    <w:rsid w:val="00D30CD2"/>
    <w:rsid w:val="00D31A46"/>
    <w:rsid w:val="00D32D62"/>
    <w:rsid w:val="00D335F6"/>
    <w:rsid w:val="00D36E44"/>
    <w:rsid w:val="00D40C72"/>
    <w:rsid w:val="00D4141B"/>
    <w:rsid w:val="00D4145D"/>
    <w:rsid w:val="00D458F0"/>
    <w:rsid w:val="00D4599C"/>
    <w:rsid w:val="00D46BFC"/>
    <w:rsid w:val="00D50B3B"/>
    <w:rsid w:val="00D5467F"/>
    <w:rsid w:val="00D5498E"/>
    <w:rsid w:val="00D55837"/>
    <w:rsid w:val="00D56A9F"/>
    <w:rsid w:val="00D57797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36DD"/>
    <w:rsid w:val="00D84704"/>
    <w:rsid w:val="00D921FD"/>
    <w:rsid w:val="00D93714"/>
    <w:rsid w:val="00D94034"/>
    <w:rsid w:val="00D95424"/>
    <w:rsid w:val="00DA1061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3190"/>
    <w:rsid w:val="00DE18F5"/>
    <w:rsid w:val="00DF5BFB"/>
    <w:rsid w:val="00DF5CD6"/>
    <w:rsid w:val="00E022DA"/>
    <w:rsid w:val="00E0329C"/>
    <w:rsid w:val="00E036AC"/>
    <w:rsid w:val="00E03BCB"/>
    <w:rsid w:val="00E124DC"/>
    <w:rsid w:val="00E2019E"/>
    <w:rsid w:val="00E258D8"/>
    <w:rsid w:val="00E26DDF"/>
    <w:rsid w:val="00E30167"/>
    <w:rsid w:val="00E33003"/>
    <w:rsid w:val="00E33493"/>
    <w:rsid w:val="00E37922"/>
    <w:rsid w:val="00E406DF"/>
    <w:rsid w:val="00E415D3"/>
    <w:rsid w:val="00E42943"/>
    <w:rsid w:val="00E469E4"/>
    <w:rsid w:val="00E475C3"/>
    <w:rsid w:val="00E509B0"/>
    <w:rsid w:val="00E50B11"/>
    <w:rsid w:val="00E54246"/>
    <w:rsid w:val="00E55D8E"/>
    <w:rsid w:val="00E6214E"/>
    <w:rsid w:val="00E65516"/>
    <w:rsid w:val="00E6641E"/>
    <w:rsid w:val="00E66F18"/>
    <w:rsid w:val="00E70856"/>
    <w:rsid w:val="00E727DE"/>
    <w:rsid w:val="00E74A30"/>
    <w:rsid w:val="00E77778"/>
    <w:rsid w:val="00E77B7E"/>
    <w:rsid w:val="00E8077F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4EAE"/>
    <w:rsid w:val="00EF5127"/>
    <w:rsid w:val="00EF6E06"/>
    <w:rsid w:val="00F03EAC"/>
    <w:rsid w:val="00F04B7C"/>
    <w:rsid w:val="00F078B5"/>
    <w:rsid w:val="00F14024"/>
    <w:rsid w:val="00F15DB1"/>
    <w:rsid w:val="00F24297"/>
    <w:rsid w:val="00F24E6C"/>
    <w:rsid w:val="00F25761"/>
    <w:rsid w:val="00F259D7"/>
    <w:rsid w:val="00F32D05"/>
    <w:rsid w:val="00F35263"/>
    <w:rsid w:val="00F37D78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ED3"/>
    <w:rsid w:val="00F829C7"/>
    <w:rsid w:val="00F834AA"/>
    <w:rsid w:val="00F848D6"/>
    <w:rsid w:val="00F859AE"/>
    <w:rsid w:val="00F87557"/>
    <w:rsid w:val="00F922B2"/>
    <w:rsid w:val="00F943C8"/>
    <w:rsid w:val="00F96B28"/>
    <w:rsid w:val="00F9796D"/>
    <w:rsid w:val="00FA1564"/>
    <w:rsid w:val="00FA2705"/>
    <w:rsid w:val="00FA41B4"/>
    <w:rsid w:val="00FA5DDD"/>
    <w:rsid w:val="00FA7644"/>
    <w:rsid w:val="00FB0647"/>
    <w:rsid w:val="00FB713E"/>
    <w:rsid w:val="00FC008D"/>
    <w:rsid w:val="00FC069A"/>
    <w:rsid w:val="00FC08A9"/>
    <w:rsid w:val="00FC7600"/>
    <w:rsid w:val="00FD054A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9979AD6"/>
  <w15:docId w15:val="{822763BF-9EDC-4B06-998A-55FDFEC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1F39C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1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2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AB61732D404C35B7418E27A9635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61DDD-04FF-4EC2-B7D0-59E129CFCE5F}"/>
      </w:docPartPr>
      <w:docPartBody>
        <w:p w:rsidR="00252B00" w:rsidRDefault="00052FE7" w:rsidP="00052FE7">
          <w:pPr>
            <w:pStyle w:val="A7AB61732D404C35B7418E27A96354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2CD187A9C5440A8E50FBB39F61C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617DF-1A7F-42FD-AAF8-DF1D7D1166BE}"/>
      </w:docPartPr>
      <w:docPartBody>
        <w:p w:rsidR="00252B00" w:rsidRDefault="00052FE7" w:rsidP="00052FE7">
          <w:pPr>
            <w:pStyle w:val="CB2CD187A9C5440A8E50FBB39F61CAE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E8D150C0B2A43C3AA514E4964CBB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9B68D-FB24-4AB9-AF5A-F35AEDDF53C8}"/>
      </w:docPartPr>
      <w:docPartBody>
        <w:p w:rsidR="00252B00" w:rsidRDefault="00052FE7" w:rsidP="00052FE7">
          <w:pPr>
            <w:pStyle w:val="EE8D150C0B2A43C3AA514E4964CBB30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8E17C4C8F564BB396AD531D6294C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00CAB-8821-4850-93B1-64F73EE395D9}"/>
      </w:docPartPr>
      <w:docPartBody>
        <w:p w:rsidR="00252B00" w:rsidRDefault="00052FE7" w:rsidP="00052FE7">
          <w:pPr>
            <w:pStyle w:val="C8E17C4C8F564BB396AD531D6294C0C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E7"/>
    <w:rsid w:val="00052FE7"/>
    <w:rsid w:val="0025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052FE7"/>
    <w:rPr>
      <w:noProof w:val="0"/>
      <w:color w:val="808080"/>
    </w:rPr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2020-03-18T00:00:00</HeaderDate>
    <Office/>
    <Dnr/>
    <ParagrafNr/>
    <DocumentTitle/>
    <VisitingAddress/>
    <Extra1/>
    <Extra2/>
    <Extra3>Arman Teimouri 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2020-03-18T00:00:00</HeaderDate>
    <Office/>
    <Dnr/>
    <ParagrafNr/>
    <DocumentTitle/>
    <VisitingAddress/>
    <Extra1/>
    <Extra2/>
    <Extra3>Arman Teimouri 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SY2CVNDC5XDY-369191429-12782</_dlc_DocId>
    <_dlc_DocIdUrl xmlns="a9ec56ab-dea3-443b-ae99-35f2199b5204">
      <Url>https://dhs.sp.regeringskansliet.se/yta/ud-mk_ur/_layouts/15/DocIdRedir.aspx?ID=SY2CVNDC5XDY-369191429-12782</Url>
      <Description>SY2CVNDC5XDY-369191429-12782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71a9b14a-bc64-45fe-8f2f-84f00388a7b5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0634-E341-42E8-B904-76CDA2FEBA60}"/>
</file>

<file path=customXml/itemProps2.xml><?xml version="1.0" encoding="utf-8"?>
<ds:datastoreItem xmlns:ds="http://schemas.openxmlformats.org/officeDocument/2006/customXml" ds:itemID="{4F79AE34-C6E0-4D9A-9698-4F078FF1184F}"/>
</file>

<file path=customXml/itemProps3.xml><?xml version="1.0" encoding="utf-8"?>
<ds:datastoreItem xmlns:ds="http://schemas.openxmlformats.org/officeDocument/2006/customXml" ds:itemID="{BD916120-1132-4A93-A3A8-40E87992A6E7}"/>
</file>

<file path=customXml/itemProps4.xml><?xml version="1.0" encoding="utf-8"?>
<ds:datastoreItem xmlns:ds="http://schemas.openxmlformats.org/officeDocument/2006/customXml" ds:itemID="{4F79AE34-C6E0-4D9A-9698-4F078FF1184F}"/>
</file>

<file path=customXml/itemProps5.xml><?xml version="1.0" encoding="utf-8"?>
<ds:datastoreItem xmlns:ds="http://schemas.openxmlformats.org/officeDocument/2006/customXml" ds:itemID="{DDB31925-C144-436B-8098-803EA53E97A2}"/>
</file>

<file path=customXml/itemProps6.xml><?xml version="1.0" encoding="utf-8"?>
<ds:datastoreItem xmlns:ds="http://schemas.openxmlformats.org/officeDocument/2006/customXml" ds:itemID="{FA28D39C-893A-4856-83DD-F532B47702E0}"/>
</file>

<file path=customXml/itemProps7.xml><?xml version="1.0" encoding="utf-8"?>
<ds:datastoreItem xmlns:ds="http://schemas.openxmlformats.org/officeDocument/2006/customXml" ds:itemID="{FA28D39C-893A-4856-83DD-F532B47702E0}"/>
</file>

<file path=customXml/itemProps8.xml><?xml version="1.0" encoding="utf-8"?>
<ds:datastoreItem xmlns:ds="http://schemas.openxmlformats.org/officeDocument/2006/customXml" ds:itemID="{6C8363FA-9F71-4112-AE54-2E956CD986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300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1075 av Arman Teimouri (L) Hbtq-personer i Iran.docx</dc:title>
  <dc:subject/>
  <dc:creator>Hans Grundberg</dc:creator>
  <cp:keywords/>
  <dc:description/>
  <cp:lastModifiedBy>Eva-Lena Gustafsson</cp:lastModifiedBy>
  <cp:revision>2</cp:revision>
  <cp:lastPrinted>2020-03-06T11:46:00Z</cp:lastPrinted>
  <dcterms:created xsi:type="dcterms:W3CDTF">2020-03-18T11:00:00Z</dcterms:created>
  <dcterms:modified xsi:type="dcterms:W3CDTF">2020-03-18T11:00:00Z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ebb4226b-180d-490f-92fd-2bdd5b3b7366</vt:lpwstr>
  </property>
</Properties>
</file>