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4603D7D" w14:textId="77777777">
      <w:pPr>
        <w:pStyle w:val="Normalutanindragellerluft"/>
      </w:pPr>
      <w:r>
        <w:t xml:space="preserve"> </w:t>
      </w:r>
    </w:p>
    <w:sdt>
      <w:sdtPr>
        <w:alias w:val="CC_Boilerplate_4"/>
        <w:tag w:val="CC_Boilerplate_4"/>
        <w:id w:val="-1644581176"/>
        <w:lock w:val="sdtLocked"/>
        <w:placeholder>
          <w:docPart w:val="E1B15561175842CFA13DD7AE241DC95E"/>
        </w:placeholder>
        <w15:appearance w15:val="hidden"/>
        <w:text/>
      </w:sdtPr>
      <w:sdtEndPr/>
      <w:sdtContent>
        <w:p w:rsidRPr="009B062B" w:rsidR="00AF30DD" w:rsidP="009B062B" w:rsidRDefault="00AF30DD" w14:paraId="24603D7E" w14:textId="77777777">
          <w:pPr>
            <w:pStyle w:val="RubrikFrslagTIllRiksdagsbeslut"/>
          </w:pPr>
          <w:r w:rsidRPr="009B062B">
            <w:t>Förslag till riksdagsbeslut</w:t>
          </w:r>
        </w:p>
      </w:sdtContent>
    </w:sdt>
    <w:sdt>
      <w:sdtPr>
        <w:alias w:val="Yrkande 1"/>
        <w:tag w:val="7ddd1d78-52ce-43cf-bc13-479c4b55a46a"/>
        <w:id w:val="-1252659686"/>
        <w:lock w:val="sdtLocked"/>
      </w:sdtPr>
      <w:sdtEndPr/>
      <w:sdtContent>
        <w:p w:rsidR="00902530" w:rsidRDefault="00774B0F" w14:paraId="24603D7F" w14:textId="77777777">
          <w:pPr>
            <w:pStyle w:val="Frslagstext"/>
            <w:numPr>
              <w:ilvl w:val="0"/>
              <w:numId w:val="0"/>
            </w:numPr>
          </w:pPr>
          <w:r>
            <w:t xml:space="preserve">Riksdagen ställer sig bakom det som anförs i motionen om att överväga att införa avdragsrätt för friskvård i enskild firma och tillkännager detta </w:t>
          </w:r>
          <w:bookmarkStart w:name="_GoBack" w:id="0"/>
          <w:bookmarkEnd w:id="0"/>
          <w:r>
            <w:t>för regeringen.</w:t>
          </w:r>
        </w:p>
      </w:sdtContent>
    </w:sdt>
    <w:p w:rsidRPr="009B062B" w:rsidR="00AF30DD" w:rsidP="009B062B" w:rsidRDefault="000156D9" w14:paraId="24603D80" w14:textId="77777777">
      <w:pPr>
        <w:pStyle w:val="Rubrik1"/>
      </w:pPr>
      <w:bookmarkStart w:name="MotionsStart" w:id="1"/>
      <w:bookmarkEnd w:id="1"/>
      <w:r w:rsidRPr="009B062B">
        <w:t>Motivering</w:t>
      </w:r>
    </w:p>
    <w:p w:rsidRPr="00006A7E" w:rsidR="00006A7E" w:rsidP="00CF5521" w:rsidRDefault="00006A7E" w14:paraId="24603D81" w14:textId="01E8D7C2">
      <w:pPr>
        <w:pStyle w:val="Normalutanindragellerluft"/>
      </w:pPr>
      <w:r>
        <w:t xml:space="preserve">Den som driver egen firma betraktas inte som anställd i sitt eget företag, till skillnad från den som driver ett aktiebolag. </w:t>
      </w:r>
      <w:r w:rsidRPr="00006A7E">
        <w:t>En konsekvens av att</w:t>
      </w:r>
      <w:r w:rsidR="00563406">
        <w:t xml:space="preserve"> detta är att</w:t>
      </w:r>
      <w:r w:rsidRPr="00006A7E">
        <w:t xml:space="preserve"> den som driver enskild firma inte har samma möjligheter att göra avdrag för friskvård som den som är anställd i traditionell bemärkelse eller äger ett eget aktiebolag.</w:t>
      </w:r>
      <w:r w:rsidR="00563406">
        <w:t xml:space="preserve"> För den som har hela eller majoriteten av sin inkomst från egen företagsamhet borde det dock inte finnas någon praktiskt skillnad, med avseende på behovet av friskvård, mellan de olika bolagsformerna aktiebolag och enskild firma. D</w:t>
      </w:r>
      <w:r w:rsidRPr="00006A7E">
        <w:t>et finns</w:t>
      </w:r>
      <w:r w:rsidR="00563406">
        <w:t xml:space="preserve"> därför god</w:t>
      </w:r>
      <w:r w:rsidRPr="00006A7E">
        <w:t xml:space="preserve"> anledning att se över avdragsrätten för </w:t>
      </w:r>
      <w:r w:rsidR="00563406">
        <w:t>friskvård så att denna förmån kan omfatta även en person som</w:t>
      </w:r>
      <w:r w:rsidR="009D09F2">
        <w:t xml:space="preserve"> </w:t>
      </w:r>
      <w:r w:rsidRPr="00006A7E">
        <w:t>driver en enskild firma.</w:t>
      </w:r>
    </w:p>
    <w:p w:rsidRPr="00006A7E" w:rsidR="00093F48" w:rsidP="00006A7E" w:rsidRDefault="00006A7E" w14:paraId="24603D82" w14:textId="77777777">
      <w:r w:rsidRPr="00006A7E">
        <w:t>I det utskottsbetänkande som senast behandlade denna fråga</w:t>
      </w:r>
      <w:r w:rsidR="00563406">
        <w:t xml:space="preserve"> (</w:t>
      </w:r>
      <w:r w:rsidRPr="00563406" w:rsidR="00563406">
        <w:t>2015/16:SkU29</w:t>
      </w:r>
      <w:r w:rsidR="00563406">
        <w:t>)</w:t>
      </w:r>
      <w:r w:rsidRPr="00006A7E">
        <w:t xml:space="preserve"> hänvisa</w:t>
      </w:r>
      <w:r w:rsidR="00563406">
        <w:t>s återigen</w:t>
      </w:r>
      <w:r w:rsidRPr="00006A7E">
        <w:t xml:space="preserve"> enbart till nuvarande regelverk i avslagsyrkande</w:t>
      </w:r>
      <w:r w:rsidR="00563406">
        <w:t>t</w:t>
      </w:r>
      <w:r w:rsidRPr="00006A7E">
        <w:t xml:space="preserve">. Att reglerna ser ut som de gör i nuläget är dock i sig självt inget argument för att de inte skulle kunna se ut på ett annat sätt. Regeringen bör därför se över regelverket som rör avdragsrätten för friskvård så att </w:t>
      </w:r>
      <w:r w:rsidR="00563406">
        <w:t>lagstiftningen</w:t>
      </w:r>
      <w:r w:rsidRPr="00006A7E">
        <w:t xml:space="preserve"> inte diskriminerar någon enbart med </w:t>
      </w:r>
      <w:r w:rsidR="0015466F">
        <w:t>hänvisning till</w:t>
      </w:r>
      <w:r w:rsidRPr="00006A7E">
        <w:t xml:space="preserve"> bolagsform.</w:t>
      </w:r>
    </w:p>
    <w:sdt>
      <w:sdtPr>
        <w:rPr>
          <w:i/>
          <w:noProof/>
        </w:rPr>
        <w:alias w:val="CC_Underskrifter"/>
        <w:tag w:val="CC_Underskrifter"/>
        <w:id w:val="583496634"/>
        <w:lock w:val="sdtContentLocked"/>
        <w:placeholder>
          <w:docPart w:val="F88A7CF941CF4E8296DF38D106ADAEF3"/>
        </w:placeholder>
        <w15:appearance w15:val="hidden"/>
      </w:sdtPr>
      <w:sdtEndPr>
        <w:rPr>
          <w:i w:val="0"/>
          <w:noProof w:val="0"/>
        </w:rPr>
      </w:sdtEndPr>
      <w:sdtContent>
        <w:p w:rsidR="004801AC" w:rsidP="00867B6D" w:rsidRDefault="009D09F2" w14:paraId="24603D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r>
        <w:trPr>
          <w:cantSplit/>
        </w:trPr>
        <w:tc>
          <w:tcPr>
            <w:tcW w:w="50" w:type="pct"/>
            <w:vAlign w:val="bottom"/>
          </w:tcPr>
          <w:p>
            <w:pPr>
              <w:pStyle w:val="Underskrifter"/>
            </w:pPr>
            <w:r>
              <w:t>Jenny Petersson (M)</w:t>
            </w:r>
          </w:p>
        </w:tc>
        <w:tc>
          <w:tcPr>
            <w:tcW w:w="50" w:type="pct"/>
            <w:vAlign w:val="bottom"/>
          </w:tcPr>
          <w:p>
            <w:pPr>
              <w:pStyle w:val="Underskrifter"/>
            </w:pPr>
            <w:r>
              <w:t>Margareta Cederfelt (M)</w:t>
            </w:r>
          </w:p>
        </w:tc>
      </w:tr>
    </w:tbl>
    <w:p w:rsidR="00C77C5B" w:rsidRDefault="00C77C5B" w14:paraId="24603D8A" w14:textId="77777777"/>
    <w:sectPr w:rsidR="00C77C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03D8D" w14:textId="77777777" w:rsidR="00577A54" w:rsidRDefault="00577A54" w:rsidP="000C1CAD">
      <w:pPr>
        <w:spacing w:line="240" w:lineRule="auto"/>
      </w:pPr>
      <w:r>
        <w:separator/>
      </w:r>
    </w:p>
  </w:endnote>
  <w:endnote w:type="continuationSeparator" w:id="0">
    <w:p w14:paraId="24603D8E" w14:textId="77777777" w:rsidR="00577A54" w:rsidRDefault="00577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03D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03D9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09F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BD68" w14:textId="77777777" w:rsidR="009D09F2" w:rsidRDefault="009D09F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03D8B" w14:textId="77777777" w:rsidR="00577A54" w:rsidRDefault="00577A54" w:rsidP="000C1CAD">
      <w:pPr>
        <w:spacing w:line="240" w:lineRule="auto"/>
      </w:pPr>
      <w:r>
        <w:separator/>
      </w:r>
    </w:p>
  </w:footnote>
  <w:footnote w:type="continuationSeparator" w:id="0">
    <w:p w14:paraId="24603D8C" w14:textId="77777777" w:rsidR="00577A54" w:rsidRDefault="00577A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603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03D9F" wp14:anchorId="24603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09F2" w14:paraId="24603DA0" w14:textId="77777777">
                          <w:pPr>
                            <w:jc w:val="right"/>
                          </w:pPr>
                          <w:sdt>
                            <w:sdtPr>
                              <w:alias w:val="CC_Noformat_Partikod"/>
                              <w:tag w:val="CC_Noformat_Partikod"/>
                              <w:id w:val="-53464382"/>
                              <w:placeholder>
                                <w:docPart w:val="B7D2DBB8BECD4086A28C40B8E98580D1"/>
                              </w:placeholder>
                              <w:text/>
                            </w:sdtPr>
                            <w:sdtEndPr/>
                            <w:sdtContent>
                              <w:r w:rsidR="00006A7E">
                                <w:t>M</w:t>
                              </w:r>
                            </w:sdtContent>
                          </w:sdt>
                          <w:sdt>
                            <w:sdtPr>
                              <w:alias w:val="CC_Noformat_Partinummer"/>
                              <w:tag w:val="CC_Noformat_Partinummer"/>
                              <w:id w:val="-1709555926"/>
                              <w:placeholder>
                                <w:docPart w:val="73C8223C662849F09459A4FA7E07D8A5"/>
                              </w:placeholder>
                              <w:text/>
                            </w:sdtPr>
                            <w:sdtEndPr/>
                            <w:sdtContent>
                              <w:r w:rsidR="00006A7E">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298D">
                    <w:pPr>
                      <w:jc w:val="right"/>
                    </w:pPr>
                    <w:sdt>
                      <w:sdtPr>
                        <w:alias w:val="CC_Noformat_Partikod"/>
                        <w:tag w:val="CC_Noformat_Partikod"/>
                        <w:id w:val="-53464382"/>
                        <w:placeholder>
                          <w:docPart w:val="B7D2DBB8BECD4086A28C40B8E98580D1"/>
                        </w:placeholder>
                        <w:text/>
                      </w:sdtPr>
                      <w:sdtEndPr/>
                      <w:sdtContent>
                        <w:r w:rsidR="00006A7E">
                          <w:t>M</w:t>
                        </w:r>
                      </w:sdtContent>
                    </w:sdt>
                    <w:sdt>
                      <w:sdtPr>
                        <w:alias w:val="CC_Noformat_Partinummer"/>
                        <w:tag w:val="CC_Noformat_Partinummer"/>
                        <w:id w:val="-1709555926"/>
                        <w:placeholder>
                          <w:docPart w:val="73C8223C662849F09459A4FA7E07D8A5"/>
                        </w:placeholder>
                        <w:text/>
                      </w:sdtPr>
                      <w:sdtEndPr/>
                      <w:sdtContent>
                        <w:r w:rsidR="00006A7E">
                          <w:t>1863</w:t>
                        </w:r>
                      </w:sdtContent>
                    </w:sdt>
                  </w:p>
                </w:txbxContent>
              </v:textbox>
              <w10:wrap anchorx="page"/>
            </v:shape>
          </w:pict>
        </mc:Fallback>
      </mc:AlternateContent>
    </w:r>
  </w:p>
  <w:p w:rsidRPr="00293C4F" w:rsidR="007A5507" w:rsidP="00776B74" w:rsidRDefault="007A5507" w14:paraId="24603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09F2" w14:paraId="24603D91" w14:textId="77777777">
    <w:pPr>
      <w:jc w:val="right"/>
    </w:pPr>
    <w:sdt>
      <w:sdtPr>
        <w:alias w:val="CC_Noformat_Partikod"/>
        <w:tag w:val="CC_Noformat_Partikod"/>
        <w:id w:val="559911109"/>
        <w:text/>
      </w:sdtPr>
      <w:sdtEndPr/>
      <w:sdtContent>
        <w:r w:rsidR="00006A7E">
          <w:t>M</w:t>
        </w:r>
      </w:sdtContent>
    </w:sdt>
    <w:sdt>
      <w:sdtPr>
        <w:alias w:val="CC_Noformat_Partinummer"/>
        <w:tag w:val="CC_Noformat_Partinummer"/>
        <w:id w:val="1197820850"/>
        <w:text/>
      </w:sdtPr>
      <w:sdtEndPr/>
      <w:sdtContent>
        <w:r w:rsidR="00006A7E">
          <w:t>1863</w:t>
        </w:r>
      </w:sdtContent>
    </w:sdt>
  </w:p>
  <w:p w:rsidR="007A5507" w:rsidP="00776B74" w:rsidRDefault="007A5507" w14:paraId="24603D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09F2" w14:paraId="24603D95" w14:textId="77777777">
    <w:pPr>
      <w:jc w:val="right"/>
    </w:pPr>
    <w:sdt>
      <w:sdtPr>
        <w:alias w:val="CC_Noformat_Partikod"/>
        <w:tag w:val="CC_Noformat_Partikod"/>
        <w:id w:val="1471015553"/>
        <w:text/>
      </w:sdtPr>
      <w:sdtEndPr/>
      <w:sdtContent>
        <w:r w:rsidR="00006A7E">
          <w:t>M</w:t>
        </w:r>
      </w:sdtContent>
    </w:sdt>
    <w:sdt>
      <w:sdtPr>
        <w:alias w:val="CC_Noformat_Partinummer"/>
        <w:tag w:val="CC_Noformat_Partinummer"/>
        <w:id w:val="-2014525982"/>
        <w:text/>
      </w:sdtPr>
      <w:sdtEndPr/>
      <w:sdtContent>
        <w:r w:rsidR="00006A7E">
          <w:t>1863</w:t>
        </w:r>
      </w:sdtContent>
    </w:sdt>
  </w:p>
  <w:p w:rsidR="007A5507" w:rsidP="00A314CF" w:rsidRDefault="009D09F2" w14:paraId="24603D9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4603D97" w14:textId="77777777">
    <w:pPr>
      <w:pStyle w:val="FSHNormal"/>
      <w:spacing w:before="40"/>
    </w:pPr>
  </w:p>
  <w:p w:rsidRPr="008227B3" w:rsidR="007A5507" w:rsidP="008227B3" w:rsidRDefault="009D09F2" w14:paraId="24603D9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09F2" w14:paraId="24603D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:3323</w:t>
        </w:r>
      </w:sdtContent>
    </w:sdt>
  </w:p>
  <w:p w:rsidR="007A5507" w:rsidP="00E03A3D" w:rsidRDefault="009D09F2" w14:paraId="24603D9A" w14:textId="77777777">
    <w:pPr>
      <w:pStyle w:val="Motionr"/>
    </w:pPr>
    <w:sdt>
      <w:sdtPr>
        <w:alias w:val="CC_Noformat_Avtext"/>
        <w:tag w:val="CC_Noformat_Avtext"/>
        <w:id w:val="-2020768203"/>
        <w:lock w:val="sdtContentLocked"/>
        <w15:appearance w15:val="hidden"/>
        <w:text/>
      </w:sdtPr>
      <w:sdtEndPr/>
      <w:sdtContent>
        <w:r>
          <w:t>av Maria Plass m.fl. (M)</w:t>
        </w:r>
      </w:sdtContent>
    </w:sdt>
  </w:p>
  <w:sdt>
    <w:sdtPr>
      <w:alias w:val="CC_Noformat_Rubtext"/>
      <w:tag w:val="CC_Noformat_Rubtext"/>
      <w:id w:val="-218060500"/>
      <w:lock w:val="sdtLocked"/>
      <w15:appearance w15:val="hidden"/>
      <w:text/>
    </w:sdtPr>
    <w:sdtEndPr/>
    <w:sdtContent>
      <w:p w:rsidR="007A5507" w:rsidP="00283E0F" w:rsidRDefault="00006A7E" w14:paraId="24603D9B" w14:textId="77777777">
        <w:pPr>
          <w:pStyle w:val="FSHRub2"/>
        </w:pPr>
        <w:r>
          <w:t>Avdragsrätt för friskvård i enskild firma</w:t>
        </w:r>
      </w:p>
    </w:sdtContent>
  </w:sdt>
  <w:sdt>
    <w:sdtPr>
      <w:alias w:val="CC_Boilerplate_3"/>
      <w:tag w:val="CC_Boilerplate_3"/>
      <w:id w:val="1606463544"/>
      <w:lock w:val="sdtContentLocked"/>
      <w15:appearance w15:val="hidden"/>
      <w:text w:multiLine="1"/>
    </w:sdtPr>
    <w:sdtEndPr/>
    <w:sdtContent>
      <w:p w:rsidR="007A5507" w:rsidP="00283E0F" w:rsidRDefault="007A5507" w14:paraId="24603D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6A7E"/>
    <w:rsid w:val="000014AF"/>
    <w:rsid w:val="000030B6"/>
    <w:rsid w:val="00003CCB"/>
    <w:rsid w:val="00006A7E"/>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66F"/>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406"/>
    <w:rsid w:val="00565611"/>
    <w:rsid w:val="005656F2"/>
    <w:rsid w:val="00566CDC"/>
    <w:rsid w:val="00566D2D"/>
    <w:rsid w:val="00567212"/>
    <w:rsid w:val="00572360"/>
    <w:rsid w:val="005723E6"/>
    <w:rsid w:val="00572EFF"/>
    <w:rsid w:val="00575613"/>
    <w:rsid w:val="0057621F"/>
    <w:rsid w:val="00577A54"/>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B0F"/>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B6D"/>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530"/>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9F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ECD"/>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EE0"/>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9B2"/>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C5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82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521"/>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6DF"/>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98D"/>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D8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603D7D"/>
  <w15:chartTrackingRefBased/>
  <w15:docId w15:val="{B84678A4-B65B-47A2-9D1C-E99451EC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B15561175842CFA13DD7AE241DC95E"/>
        <w:category>
          <w:name w:val="Allmänt"/>
          <w:gallery w:val="placeholder"/>
        </w:category>
        <w:types>
          <w:type w:val="bbPlcHdr"/>
        </w:types>
        <w:behaviors>
          <w:behavior w:val="content"/>
        </w:behaviors>
        <w:guid w:val="{20AE1696-6002-42A0-87DF-F75FB68C5AE3}"/>
      </w:docPartPr>
      <w:docPartBody>
        <w:p w:rsidR="00D109E5" w:rsidRDefault="00577691">
          <w:pPr>
            <w:pStyle w:val="E1B15561175842CFA13DD7AE241DC95E"/>
          </w:pPr>
          <w:r w:rsidRPr="009A726D">
            <w:rPr>
              <w:rStyle w:val="Platshllartext"/>
            </w:rPr>
            <w:t>Klicka här för att ange text.</w:t>
          </w:r>
        </w:p>
      </w:docPartBody>
    </w:docPart>
    <w:docPart>
      <w:docPartPr>
        <w:name w:val="F88A7CF941CF4E8296DF38D106ADAEF3"/>
        <w:category>
          <w:name w:val="Allmänt"/>
          <w:gallery w:val="placeholder"/>
        </w:category>
        <w:types>
          <w:type w:val="bbPlcHdr"/>
        </w:types>
        <w:behaviors>
          <w:behavior w:val="content"/>
        </w:behaviors>
        <w:guid w:val="{CFF63C13-B4BE-4D4B-AC62-6D884A4DCE7E}"/>
      </w:docPartPr>
      <w:docPartBody>
        <w:p w:rsidR="00D109E5" w:rsidRDefault="00577691">
          <w:pPr>
            <w:pStyle w:val="F88A7CF941CF4E8296DF38D106ADAEF3"/>
          </w:pPr>
          <w:r w:rsidRPr="002551EA">
            <w:rPr>
              <w:rStyle w:val="Platshllartext"/>
              <w:color w:val="808080" w:themeColor="background1" w:themeShade="80"/>
            </w:rPr>
            <w:t>[Motionärernas namn]</w:t>
          </w:r>
        </w:p>
      </w:docPartBody>
    </w:docPart>
    <w:docPart>
      <w:docPartPr>
        <w:name w:val="B7D2DBB8BECD4086A28C40B8E98580D1"/>
        <w:category>
          <w:name w:val="Allmänt"/>
          <w:gallery w:val="placeholder"/>
        </w:category>
        <w:types>
          <w:type w:val="bbPlcHdr"/>
        </w:types>
        <w:behaviors>
          <w:behavior w:val="content"/>
        </w:behaviors>
        <w:guid w:val="{53552A89-536B-40C9-8754-DA0926E7BE77}"/>
      </w:docPartPr>
      <w:docPartBody>
        <w:p w:rsidR="00D109E5" w:rsidRDefault="00577691">
          <w:pPr>
            <w:pStyle w:val="B7D2DBB8BECD4086A28C40B8E98580D1"/>
          </w:pPr>
          <w:r>
            <w:rPr>
              <w:rStyle w:val="Platshllartext"/>
            </w:rPr>
            <w:t xml:space="preserve"> </w:t>
          </w:r>
        </w:p>
      </w:docPartBody>
    </w:docPart>
    <w:docPart>
      <w:docPartPr>
        <w:name w:val="73C8223C662849F09459A4FA7E07D8A5"/>
        <w:category>
          <w:name w:val="Allmänt"/>
          <w:gallery w:val="placeholder"/>
        </w:category>
        <w:types>
          <w:type w:val="bbPlcHdr"/>
        </w:types>
        <w:behaviors>
          <w:behavior w:val="content"/>
        </w:behaviors>
        <w:guid w:val="{AD25D49B-EF13-488B-BA1B-B7F0F50BCB07}"/>
      </w:docPartPr>
      <w:docPartBody>
        <w:p w:rsidR="00D109E5" w:rsidRDefault="00577691">
          <w:pPr>
            <w:pStyle w:val="73C8223C662849F09459A4FA7E07D8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91"/>
    <w:rsid w:val="00577691"/>
    <w:rsid w:val="00C827E8"/>
    <w:rsid w:val="00D10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B15561175842CFA13DD7AE241DC95E">
    <w:name w:val="E1B15561175842CFA13DD7AE241DC95E"/>
  </w:style>
  <w:style w:type="paragraph" w:customStyle="1" w:styleId="2FDD3DB0818047B89AED327FA0EBD1B4">
    <w:name w:val="2FDD3DB0818047B89AED327FA0EBD1B4"/>
  </w:style>
  <w:style w:type="paragraph" w:customStyle="1" w:styleId="2F1C2CEC6AAE482F9240BE7EF1CF1623">
    <w:name w:val="2F1C2CEC6AAE482F9240BE7EF1CF1623"/>
  </w:style>
  <w:style w:type="paragraph" w:customStyle="1" w:styleId="F88A7CF941CF4E8296DF38D106ADAEF3">
    <w:name w:val="F88A7CF941CF4E8296DF38D106ADAEF3"/>
  </w:style>
  <w:style w:type="paragraph" w:customStyle="1" w:styleId="B7D2DBB8BECD4086A28C40B8E98580D1">
    <w:name w:val="B7D2DBB8BECD4086A28C40B8E98580D1"/>
  </w:style>
  <w:style w:type="paragraph" w:customStyle="1" w:styleId="73C8223C662849F09459A4FA7E07D8A5">
    <w:name w:val="73C8223C662849F09459A4FA7E07D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9912</RubrikLookup>
    <MotionGuid xmlns="00d11361-0b92-4bae-a181-288d6a55b763">b625561b-4b51-4d42-881d-5d95f514e206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EFFF252-4811-4457-ADA6-128B656EB9B7}"/>
</file>

<file path=customXml/itemProps3.xml><?xml version="1.0" encoding="utf-8"?>
<ds:datastoreItem xmlns:ds="http://schemas.openxmlformats.org/officeDocument/2006/customXml" ds:itemID="{B9F138F0-53D6-41F8-B07A-6BC082031923}"/>
</file>

<file path=customXml/itemProps4.xml><?xml version="1.0" encoding="utf-8"?>
<ds:datastoreItem xmlns:ds="http://schemas.openxmlformats.org/officeDocument/2006/customXml" ds:itemID="{AE630956-5633-4209-B00C-9782544190EF}"/>
</file>

<file path=customXml/itemProps5.xml><?xml version="1.0" encoding="utf-8"?>
<ds:datastoreItem xmlns:ds="http://schemas.openxmlformats.org/officeDocument/2006/customXml" ds:itemID="{B7EA5967-571D-4EEC-894F-0F7DE0D60888}"/>
</file>

<file path=docProps/app.xml><?xml version="1.0" encoding="utf-8"?>
<Properties xmlns="http://schemas.openxmlformats.org/officeDocument/2006/extended-properties" xmlns:vt="http://schemas.openxmlformats.org/officeDocument/2006/docPropsVTypes">
  <Template>GranskaMot</Template>
  <TotalTime>87</TotalTime>
  <Pages>2</Pages>
  <Words>221</Words>
  <Characters>1196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201617M1863 Avdragsrätt för friskvård i enskild firma</vt:lpstr>
      <vt:lpstr/>
    </vt:vector>
  </TitlesOfParts>
  <Company>Sveriges riksdag</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201617M1863 Avdragsrätt för friskvård i enskild firma</dc:title>
  <dc:subject/>
  <dc:creator>Riksdagsförvaltningen</dc:creator>
  <cp:keywords/>
  <dc:description/>
  <cp:lastModifiedBy>Jakob Nyström</cp:lastModifiedBy>
  <cp:revision>10</cp:revision>
  <cp:lastPrinted>2016-06-13T12:10:00Z</cp:lastPrinted>
  <dcterms:created xsi:type="dcterms:W3CDTF">2016-09-26T12:52:00Z</dcterms:created>
  <dcterms:modified xsi:type="dcterms:W3CDTF">2016-10-06T11:03:00Z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*K34039CC231E9*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https://filur.riksdagen.se/drop/DropOffLibrary/K34039CC231E9.docx</vt:lpwstr>
  </property>
  <property fmtid="{D5CDD505-2E9C-101B-9397-08002B2CF9AE}" pid="13" name="RevisionsOn">
    <vt:lpwstr>1</vt:lpwstr>
  </property>
</Properties>
</file>