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760571C" w14:textId="77777777">
        <w:tc>
          <w:tcPr>
            <w:tcW w:w="2268" w:type="dxa"/>
          </w:tcPr>
          <w:p w14:paraId="3760571A"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760571B" w14:textId="77777777" w:rsidR="006E4E11" w:rsidRDefault="006E4E11" w:rsidP="007242A3">
            <w:pPr>
              <w:framePr w:w="5035" w:h="1644" w:wrap="notBeside" w:vAnchor="page" w:hAnchor="page" w:x="6573" w:y="721"/>
              <w:rPr>
                <w:rFonts w:ascii="TradeGothic" w:hAnsi="TradeGothic"/>
                <w:i/>
                <w:sz w:val="18"/>
              </w:rPr>
            </w:pPr>
          </w:p>
        </w:tc>
      </w:tr>
      <w:tr w:rsidR="006E4E11" w14:paraId="3760571F" w14:textId="77777777">
        <w:tc>
          <w:tcPr>
            <w:tcW w:w="2268" w:type="dxa"/>
          </w:tcPr>
          <w:p w14:paraId="3760571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760571E" w14:textId="77777777" w:rsidR="006E4E11" w:rsidRDefault="006E4E11" w:rsidP="007242A3">
            <w:pPr>
              <w:framePr w:w="5035" w:h="1644" w:wrap="notBeside" w:vAnchor="page" w:hAnchor="page" w:x="6573" w:y="721"/>
              <w:rPr>
                <w:rFonts w:ascii="TradeGothic" w:hAnsi="TradeGothic"/>
                <w:b/>
                <w:sz w:val="22"/>
              </w:rPr>
            </w:pPr>
          </w:p>
        </w:tc>
      </w:tr>
      <w:tr w:rsidR="006E4E11" w14:paraId="37605722" w14:textId="77777777">
        <w:tc>
          <w:tcPr>
            <w:tcW w:w="3402" w:type="dxa"/>
            <w:gridSpan w:val="2"/>
          </w:tcPr>
          <w:p w14:paraId="37605720" w14:textId="77777777" w:rsidR="006E4E11" w:rsidRDefault="006E4E11" w:rsidP="007242A3">
            <w:pPr>
              <w:framePr w:w="5035" w:h="1644" w:wrap="notBeside" w:vAnchor="page" w:hAnchor="page" w:x="6573" w:y="721"/>
            </w:pPr>
          </w:p>
        </w:tc>
        <w:tc>
          <w:tcPr>
            <w:tcW w:w="1865" w:type="dxa"/>
          </w:tcPr>
          <w:p w14:paraId="37605721" w14:textId="77777777" w:rsidR="006E4E11" w:rsidRDefault="006E4E11" w:rsidP="007242A3">
            <w:pPr>
              <w:framePr w:w="5035" w:h="1644" w:wrap="notBeside" w:vAnchor="page" w:hAnchor="page" w:x="6573" w:y="721"/>
            </w:pPr>
          </w:p>
        </w:tc>
      </w:tr>
      <w:tr w:rsidR="006E4E11" w14:paraId="37605725" w14:textId="77777777">
        <w:tc>
          <w:tcPr>
            <w:tcW w:w="2268" w:type="dxa"/>
          </w:tcPr>
          <w:p w14:paraId="37605723" w14:textId="77777777" w:rsidR="006E4E11" w:rsidRDefault="006E4E11" w:rsidP="007242A3">
            <w:pPr>
              <w:framePr w:w="5035" w:h="1644" w:wrap="notBeside" w:vAnchor="page" w:hAnchor="page" w:x="6573" w:y="721"/>
            </w:pPr>
          </w:p>
        </w:tc>
        <w:tc>
          <w:tcPr>
            <w:tcW w:w="2999" w:type="dxa"/>
            <w:gridSpan w:val="2"/>
          </w:tcPr>
          <w:p w14:paraId="37605724" w14:textId="77777777" w:rsidR="006E4E11" w:rsidRPr="00ED583F" w:rsidRDefault="00A90D73" w:rsidP="00A90D73">
            <w:pPr>
              <w:framePr w:w="5035" w:h="1644" w:wrap="notBeside" w:vAnchor="page" w:hAnchor="page" w:x="6573" w:y="721"/>
              <w:rPr>
                <w:sz w:val="20"/>
              </w:rPr>
            </w:pPr>
            <w:r>
              <w:rPr>
                <w:sz w:val="20"/>
              </w:rPr>
              <w:t>Dnr S2016/00777/FST</w:t>
            </w:r>
          </w:p>
        </w:tc>
      </w:tr>
      <w:tr w:rsidR="006E4E11" w14:paraId="37605728" w14:textId="77777777">
        <w:tc>
          <w:tcPr>
            <w:tcW w:w="2268" w:type="dxa"/>
          </w:tcPr>
          <w:p w14:paraId="37605726" w14:textId="77777777" w:rsidR="006E4E11" w:rsidRDefault="006E4E11" w:rsidP="007242A3">
            <w:pPr>
              <w:framePr w:w="5035" w:h="1644" w:wrap="notBeside" w:vAnchor="page" w:hAnchor="page" w:x="6573" w:y="721"/>
            </w:pPr>
          </w:p>
        </w:tc>
        <w:tc>
          <w:tcPr>
            <w:tcW w:w="2999" w:type="dxa"/>
            <w:gridSpan w:val="2"/>
          </w:tcPr>
          <w:p w14:paraId="3760572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760572A" w14:textId="77777777">
        <w:trPr>
          <w:trHeight w:val="284"/>
        </w:trPr>
        <w:tc>
          <w:tcPr>
            <w:tcW w:w="4911" w:type="dxa"/>
          </w:tcPr>
          <w:p w14:paraId="37605729" w14:textId="77777777" w:rsidR="006E4E11" w:rsidRDefault="00A90D73">
            <w:pPr>
              <w:pStyle w:val="Avsndare"/>
              <w:framePr w:h="2483" w:wrap="notBeside" w:x="1504"/>
              <w:rPr>
                <w:b/>
                <w:i w:val="0"/>
                <w:sz w:val="22"/>
              </w:rPr>
            </w:pPr>
            <w:r>
              <w:rPr>
                <w:b/>
                <w:i w:val="0"/>
                <w:sz w:val="22"/>
              </w:rPr>
              <w:t>Socialdepartementet</w:t>
            </w:r>
          </w:p>
        </w:tc>
      </w:tr>
      <w:tr w:rsidR="006E4E11" w14:paraId="3760572C" w14:textId="77777777">
        <w:trPr>
          <w:trHeight w:val="284"/>
        </w:trPr>
        <w:tc>
          <w:tcPr>
            <w:tcW w:w="4911" w:type="dxa"/>
          </w:tcPr>
          <w:p w14:paraId="3760572B" w14:textId="77777777" w:rsidR="006E4E11" w:rsidRDefault="00A90D73">
            <w:pPr>
              <w:pStyle w:val="Avsndare"/>
              <w:framePr w:h="2483" w:wrap="notBeside" w:x="1504"/>
              <w:rPr>
                <w:bCs/>
                <w:iCs/>
              </w:rPr>
            </w:pPr>
            <w:r>
              <w:rPr>
                <w:bCs/>
                <w:iCs/>
              </w:rPr>
              <w:t>Barn-, äldre- och jämställdhetsministern</w:t>
            </w:r>
          </w:p>
        </w:tc>
      </w:tr>
      <w:tr w:rsidR="006E4E11" w14:paraId="3760572E" w14:textId="77777777">
        <w:trPr>
          <w:trHeight w:val="284"/>
        </w:trPr>
        <w:tc>
          <w:tcPr>
            <w:tcW w:w="4911" w:type="dxa"/>
          </w:tcPr>
          <w:p w14:paraId="3760572D" w14:textId="77777777" w:rsidR="006E4E11" w:rsidRDefault="006E4E11">
            <w:pPr>
              <w:pStyle w:val="Avsndare"/>
              <w:framePr w:h="2483" w:wrap="notBeside" w:x="1504"/>
              <w:rPr>
                <w:bCs/>
                <w:iCs/>
              </w:rPr>
            </w:pPr>
          </w:p>
        </w:tc>
      </w:tr>
      <w:tr w:rsidR="006E4E11" w14:paraId="37605730" w14:textId="77777777">
        <w:trPr>
          <w:trHeight w:val="284"/>
        </w:trPr>
        <w:tc>
          <w:tcPr>
            <w:tcW w:w="4911" w:type="dxa"/>
          </w:tcPr>
          <w:p w14:paraId="3760572F" w14:textId="77777777" w:rsidR="006E4E11" w:rsidRDefault="006E4E11">
            <w:pPr>
              <w:pStyle w:val="Avsndare"/>
              <w:framePr w:h="2483" w:wrap="notBeside" w:x="1504"/>
              <w:rPr>
                <w:bCs/>
                <w:iCs/>
              </w:rPr>
            </w:pPr>
          </w:p>
        </w:tc>
      </w:tr>
      <w:tr w:rsidR="006E4E11" w14:paraId="37605732" w14:textId="77777777">
        <w:trPr>
          <w:trHeight w:val="284"/>
        </w:trPr>
        <w:tc>
          <w:tcPr>
            <w:tcW w:w="4911" w:type="dxa"/>
          </w:tcPr>
          <w:p w14:paraId="37605731" w14:textId="77777777" w:rsidR="006E4E11" w:rsidRDefault="006E4E11">
            <w:pPr>
              <w:pStyle w:val="Avsndare"/>
              <w:framePr w:h="2483" w:wrap="notBeside" w:x="1504"/>
              <w:rPr>
                <w:bCs/>
                <w:iCs/>
              </w:rPr>
            </w:pPr>
          </w:p>
        </w:tc>
      </w:tr>
      <w:tr w:rsidR="006E4E11" w14:paraId="37605735" w14:textId="77777777">
        <w:trPr>
          <w:trHeight w:val="284"/>
        </w:trPr>
        <w:tc>
          <w:tcPr>
            <w:tcW w:w="4911" w:type="dxa"/>
          </w:tcPr>
          <w:p w14:paraId="37605734" w14:textId="5126A29D" w:rsidR="00F75875" w:rsidRPr="00F75875" w:rsidRDefault="00F75875">
            <w:pPr>
              <w:pStyle w:val="Avsndare"/>
              <w:framePr w:h="2483" w:wrap="notBeside" w:x="1504"/>
              <w:rPr>
                <w:bCs/>
                <w:iCs/>
                <w:color w:val="FF0000"/>
              </w:rPr>
            </w:pPr>
          </w:p>
        </w:tc>
      </w:tr>
      <w:tr w:rsidR="006E4E11" w14:paraId="37605737" w14:textId="77777777">
        <w:trPr>
          <w:trHeight w:val="284"/>
        </w:trPr>
        <w:tc>
          <w:tcPr>
            <w:tcW w:w="4911" w:type="dxa"/>
          </w:tcPr>
          <w:p w14:paraId="37605736" w14:textId="77777777" w:rsidR="006E4E11" w:rsidRDefault="006E4E11">
            <w:pPr>
              <w:pStyle w:val="Avsndare"/>
              <w:framePr w:h="2483" w:wrap="notBeside" w:x="1504"/>
              <w:rPr>
                <w:bCs/>
                <w:iCs/>
              </w:rPr>
            </w:pPr>
          </w:p>
        </w:tc>
      </w:tr>
      <w:tr w:rsidR="006E4E11" w14:paraId="37605739" w14:textId="77777777">
        <w:trPr>
          <w:trHeight w:val="284"/>
        </w:trPr>
        <w:tc>
          <w:tcPr>
            <w:tcW w:w="4911" w:type="dxa"/>
          </w:tcPr>
          <w:p w14:paraId="37605738" w14:textId="77777777" w:rsidR="006E4E11" w:rsidRDefault="006E4E11">
            <w:pPr>
              <w:pStyle w:val="Avsndare"/>
              <w:framePr w:h="2483" w:wrap="notBeside" w:x="1504"/>
              <w:rPr>
                <w:bCs/>
                <w:iCs/>
              </w:rPr>
            </w:pPr>
          </w:p>
        </w:tc>
      </w:tr>
      <w:tr w:rsidR="006E4E11" w14:paraId="3760573B" w14:textId="77777777">
        <w:trPr>
          <w:trHeight w:val="284"/>
        </w:trPr>
        <w:tc>
          <w:tcPr>
            <w:tcW w:w="4911" w:type="dxa"/>
          </w:tcPr>
          <w:p w14:paraId="3760573A" w14:textId="77777777" w:rsidR="006E4E11" w:rsidRDefault="006E4E11">
            <w:pPr>
              <w:pStyle w:val="Avsndare"/>
              <w:framePr w:h="2483" w:wrap="notBeside" w:x="1504"/>
              <w:rPr>
                <w:bCs/>
                <w:iCs/>
              </w:rPr>
            </w:pPr>
          </w:p>
        </w:tc>
      </w:tr>
    </w:tbl>
    <w:p w14:paraId="3760573C" w14:textId="77777777" w:rsidR="006E4E11" w:rsidRDefault="00A90D73">
      <w:pPr>
        <w:framePr w:w="4400" w:h="2523" w:wrap="notBeside" w:vAnchor="page" w:hAnchor="page" w:x="6453" w:y="2445"/>
        <w:ind w:left="142"/>
      </w:pPr>
      <w:r>
        <w:t>Till riksdagen</w:t>
      </w:r>
    </w:p>
    <w:p w14:paraId="3760573D" w14:textId="77777777" w:rsidR="006E4E11" w:rsidRDefault="00A90D73" w:rsidP="00A90D73">
      <w:pPr>
        <w:pStyle w:val="RKrubrik"/>
        <w:pBdr>
          <w:bottom w:val="single" w:sz="4" w:space="1" w:color="auto"/>
        </w:pBdr>
        <w:spacing w:before="0" w:after="0"/>
      </w:pPr>
      <w:r>
        <w:t>Svar på fråga 2015/16:726 av Cecilia Widegren (M) Socialtjänstens utsatta situation</w:t>
      </w:r>
    </w:p>
    <w:p w14:paraId="3760573E" w14:textId="77777777" w:rsidR="006E4E11" w:rsidRDefault="006E4E11">
      <w:pPr>
        <w:pStyle w:val="RKnormal"/>
      </w:pPr>
    </w:p>
    <w:p w14:paraId="3760573F" w14:textId="77777777" w:rsidR="006E4E11" w:rsidRDefault="00A90D73">
      <w:pPr>
        <w:pStyle w:val="RKnormal"/>
      </w:pPr>
      <w:r>
        <w:t xml:space="preserve">Cecilia Widegren har frågat mig </w:t>
      </w:r>
      <w:r w:rsidR="00F75875">
        <w:t>vilka ytterligare konkreta åtgärder regeringen ska genomföra för att vara behjälplig till hårt ansatta kommuner och medarbetare i socialtjänsten med anledning av den allvarliga situationen.</w:t>
      </w:r>
    </w:p>
    <w:p w14:paraId="37605740" w14:textId="77777777" w:rsidR="00E2109C" w:rsidRDefault="00E2109C">
      <w:pPr>
        <w:pStyle w:val="RKnormal"/>
      </w:pPr>
    </w:p>
    <w:p w14:paraId="37605741" w14:textId="77777777" w:rsidR="00197445" w:rsidRDefault="00E2109C">
      <w:pPr>
        <w:pStyle w:val="RKnormal"/>
      </w:pPr>
      <w:r>
        <w:t xml:space="preserve">Förutom </w:t>
      </w:r>
      <w:r w:rsidR="000F35A0">
        <w:t>de åtgärder som nämns i frågan, dvs. satsningen på</w:t>
      </w:r>
      <w:r w:rsidR="00197445">
        <w:t xml:space="preserve"> bemanning och kompetens och den nya placeringsformen stödboende</w:t>
      </w:r>
      <w:r w:rsidR="000F35A0">
        <w:t>,</w:t>
      </w:r>
      <w:r w:rsidR="00197445">
        <w:t xml:space="preserve"> har regeringen</w:t>
      </w:r>
      <w:r w:rsidR="000F35A0">
        <w:t xml:space="preserve"> </w:t>
      </w:r>
      <w:r>
        <w:t xml:space="preserve">beslutat om </w:t>
      </w:r>
      <w:r w:rsidR="00197445">
        <w:t xml:space="preserve">ett stort antal åtgärder för att stödja socialtjänsten med personal. </w:t>
      </w:r>
      <w:r w:rsidR="00B2393B">
        <w:t>Det handlar om höjda ersättningar till kommunerna för mottagande av nyanlända från den 1 januari 2016 samt 9,8 miljarder extra till kommuner och landsting för att hantera d</w:t>
      </w:r>
      <w:r w:rsidR="00305566">
        <w:t xml:space="preserve">en rådande flyktingsituationen. Socialstyrelsen har på regeringens uppdrag inrättat en svarsfunktion för att ge stöd till kommunernas socialtjänst med koppling till den rådande flyktingsituationen. </w:t>
      </w:r>
      <w:r w:rsidR="00537801">
        <w:t>R</w:t>
      </w:r>
      <w:r w:rsidR="00537801" w:rsidRPr="00537801">
        <w:t xml:space="preserve">egeringen </w:t>
      </w:r>
      <w:r w:rsidR="00537801">
        <w:t xml:space="preserve">har gett Socialstyrelsen i uppdrag </w:t>
      </w:r>
      <w:r w:rsidR="00537801" w:rsidRPr="00537801">
        <w:t>att se över Socialstyrelsens föreskrifter och allmänna råd om h</w:t>
      </w:r>
      <w:r w:rsidR="003F4A47">
        <w:t>em för vård eller boende (HVB) och t</w:t>
      </w:r>
      <w:r w:rsidR="00537801">
        <w:t>illfälliga r</w:t>
      </w:r>
      <w:r w:rsidR="00537801" w:rsidRPr="00537801">
        <w:t xml:space="preserve">egeländringar trädde i kraft </w:t>
      </w:r>
      <w:r w:rsidR="00537801">
        <w:t>den 1 januari 2016</w:t>
      </w:r>
      <w:r w:rsidR="003F4A47">
        <w:t>.</w:t>
      </w:r>
      <w:r w:rsidR="00537801">
        <w:t xml:space="preserve"> </w:t>
      </w:r>
      <w:r w:rsidR="001A6B78" w:rsidRPr="001A6B78">
        <w:t>Regeringen har vidtagit flera åtgärder för att stärka kommunera i arbetet med att rekrytera och behålla socionomer.</w:t>
      </w:r>
      <w:r w:rsidR="001A6B78">
        <w:t xml:space="preserve"> </w:t>
      </w:r>
      <w:r w:rsidR="00811CCC">
        <w:t xml:space="preserve">Regeringen har </w:t>
      </w:r>
      <w:r w:rsidR="001A6B78">
        <w:t xml:space="preserve">även </w:t>
      </w:r>
      <w:r w:rsidR="00811CCC">
        <w:t xml:space="preserve">gett Socialstyrelsen </w:t>
      </w:r>
      <w:r w:rsidR="00811CCC" w:rsidRPr="00811CCC">
        <w:t>i uppdrag att samordna informationsinsatser om familjehem, jourhem, kontaktperson, kontaktfamilj, god man och särskilt förordnad v</w:t>
      </w:r>
      <w:r w:rsidR="00811CCC">
        <w:t xml:space="preserve">årdnadshavare för barn och unga, för </w:t>
      </w:r>
      <w:r w:rsidR="00305566">
        <w:t>att underlätta för kommunerna i arbetet med att rekrytera familjehem och jourhem</w:t>
      </w:r>
      <w:r w:rsidR="00811CCC">
        <w:t xml:space="preserve"> m.m. </w:t>
      </w:r>
    </w:p>
    <w:p w14:paraId="37605742" w14:textId="77777777" w:rsidR="00197445" w:rsidRDefault="00197445">
      <w:pPr>
        <w:pStyle w:val="RKnormal"/>
      </w:pPr>
    </w:p>
    <w:p w14:paraId="37605743" w14:textId="36A7B0F2" w:rsidR="00E2109C" w:rsidRDefault="00811CCC">
      <w:pPr>
        <w:pStyle w:val="RKnormal"/>
      </w:pPr>
      <w:r>
        <w:t xml:space="preserve">De uppdrag </w:t>
      </w:r>
      <w:r w:rsidR="00537801">
        <w:t>som regeringen</w:t>
      </w:r>
      <w:r w:rsidR="003F4A47">
        <w:t xml:space="preserve"> har</w:t>
      </w:r>
      <w:r w:rsidR="00537801">
        <w:t xml:space="preserve"> bes</w:t>
      </w:r>
      <w:r>
        <w:t>lu</w:t>
      </w:r>
      <w:r w:rsidR="00537801">
        <w:t>t</w:t>
      </w:r>
      <w:r>
        <w:t>at</w:t>
      </w:r>
      <w:r w:rsidR="00537801">
        <w:t xml:space="preserve"> nu</w:t>
      </w:r>
      <w:r>
        <w:t xml:space="preserve"> i januari </w:t>
      </w:r>
      <w:r w:rsidR="00537801">
        <w:t xml:space="preserve">2016 </w:t>
      </w:r>
      <w:r>
        <w:t>handlar o</w:t>
      </w:r>
      <w:r w:rsidR="00537801">
        <w:t>m ett samlat uppdrag till Socialstyrelsen med anledning av</w:t>
      </w:r>
      <w:r w:rsidR="001A6B78">
        <w:t xml:space="preserve"> det ökade mottagandet av ensamkommande barn m.m. </w:t>
      </w:r>
      <w:r w:rsidR="00537801">
        <w:t xml:space="preserve">och ett uppdrag till länsstyrelserna om ensamkommande barn som försvinner. Uppdraget till Socialstyrelsen </w:t>
      </w:r>
      <w:r w:rsidR="00A70100">
        <w:t>innefattar</w:t>
      </w:r>
      <w:r w:rsidR="00E86C86">
        <w:t xml:space="preserve"> bl.a.</w:t>
      </w:r>
      <w:r w:rsidR="00A70100">
        <w:t xml:space="preserve"> </w:t>
      </w:r>
      <w:r w:rsidR="00537801">
        <w:t>en fördjupad analys av konsekvenserna för socialtjänsten med anledning av den rådande flyktingsituationen och ökningen av antalet ensamkommande barn,</w:t>
      </w:r>
      <w:r w:rsidR="00A70100">
        <w:t xml:space="preserve"> i</w:t>
      </w:r>
      <w:r w:rsidR="00537801">
        <w:t xml:space="preserve"> relevanta delar revidera kunskapsstödet till socialtjänsten i arbetet med ensamkommande barn och unga,</w:t>
      </w:r>
      <w:r w:rsidR="00A70100">
        <w:t xml:space="preserve"> </w:t>
      </w:r>
      <w:r w:rsidR="00537801">
        <w:t xml:space="preserve">ta fram ett särskilt målgruppsanpassat utbildningsmaterial till </w:t>
      </w:r>
      <w:r w:rsidR="00537801">
        <w:lastRenderedPageBreak/>
        <w:t>jour- och familjehem som tar emot ett ensamkommande barn,</w:t>
      </w:r>
      <w:r w:rsidR="00A70100">
        <w:t xml:space="preserve"> samt </w:t>
      </w:r>
      <w:r w:rsidR="00537801">
        <w:t>utreda behovet av ett kunskapsstöd för personalen</w:t>
      </w:r>
      <w:r w:rsidR="003439B9">
        <w:t xml:space="preserve"> på </w:t>
      </w:r>
      <w:r w:rsidR="00537801">
        <w:t>HVB och stödboenden i arbetet med målgruppen ensamkommande barn och unga.</w:t>
      </w:r>
      <w:r w:rsidR="00A70100">
        <w:t xml:space="preserve"> </w:t>
      </w:r>
      <w:r w:rsidR="00537801">
        <w:t>Uppdraget till länsstyrelserna innebär bl.a. att analysera och föreslå åtgärder för att förebygga att ensamkommande barn försvinner samt sprida resultat och metoder till myndigheter, kommuner, landsting och andra aktörer.</w:t>
      </w:r>
    </w:p>
    <w:p w14:paraId="37605744" w14:textId="77777777" w:rsidR="00197445" w:rsidRDefault="00197445">
      <w:pPr>
        <w:pStyle w:val="RKnormal"/>
      </w:pPr>
    </w:p>
    <w:p w14:paraId="37605745" w14:textId="77777777" w:rsidR="00FF37FD" w:rsidRDefault="00FF37FD" w:rsidP="00C104A7">
      <w:pPr>
        <w:pStyle w:val="RKnormal"/>
      </w:pPr>
      <w:r>
        <w:t>Cecil</w:t>
      </w:r>
      <w:r w:rsidR="00E36CCE">
        <w:t>ia Widegren tar</w:t>
      </w:r>
      <w:r>
        <w:t xml:space="preserve"> </w:t>
      </w:r>
      <w:r w:rsidR="003F4A47">
        <w:t xml:space="preserve">upp </w:t>
      </w:r>
      <w:r>
        <w:t xml:space="preserve">den pressade situationen </w:t>
      </w:r>
      <w:r w:rsidR="003F4A47">
        <w:t xml:space="preserve">för </w:t>
      </w:r>
      <w:r w:rsidR="00137169">
        <w:t>personalen</w:t>
      </w:r>
      <w:r w:rsidR="003F4A47">
        <w:t xml:space="preserve"> </w:t>
      </w:r>
      <w:r w:rsidR="003F4A47" w:rsidRPr="003F4A47">
        <w:t>på landets HVB-hem</w:t>
      </w:r>
      <w:r w:rsidR="003F4A47">
        <w:t xml:space="preserve">. </w:t>
      </w:r>
      <w:r w:rsidR="00F07871">
        <w:t>Jag delar Cecilia Widegrens</w:t>
      </w:r>
      <w:r>
        <w:t xml:space="preserve"> uppfattning att b</w:t>
      </w:r>
      <w:r w:rsidRPr="00FF37FD">
        <w:t xml:space="preserve">oendena måste vara en trygg miljö </w:t>
      </w:r>
      <w:r w:rsidR="00137169">
        <w:t>– för både medarbetare och barn</w:t>
      </w:r>
      <w:r>
        <w:t>.</w:t>
      </w:r>
      <w:r w:rsidRPr="00FF37FD">
        <w:t xml:space="preserve"> </w:t>
      </w:r>
      <w:r w:rsidR="003F4A47">
        <w:t>Arbetsgivaren</w:t>
      </w:r>
      <w:r>
        <w:t xml:space="preserve"> </w:t>
      </w:r>
      <w:r w:rsidRPr="00FF37FD">
        <w:t xml:space="preserve">har </w:t>
      </w:r>
      <w:r w:rsidR="00BC09EC">
        <w:t xml:space="preserve">ett </w:t>
      </w:r>
      <w:r w:rsidRPr="00FF37FD">
        <w:t>ansvar att förebygga</w:t>
      </w:r>
      <w:r w:rsidR="003F4A47">
        <w:t>, planera och följa upp arbetet</w:t>
      </w:r>
      <w:r>
        <w:t xml:space="preserve"> </w:t>
      </w:r>
      <w:r w:rsidR="003F4A47">
        <w:t xml:space="preserve">för en god </w:t>
      </w:r>
      <w:r w:rsidRPr="00FF37FD">
        <w:t>miljö.</w:t>
      </w:r>
      <w:r w:rsidR="00BC09EC">
        <w:t xml:space="preserve"> Jag </w:t>
      </w:r>
      <w:r w:rsidR="00E36CCE">
        <w:t>för</w:t>
      </w:r>
      <w:r w:rsidR="009B5B30">
        <w:t xml:space="preserve"> en </w:t>
      </w:r>
      <w:r w:rsidR="00E36CCE">
        <w:t xml:space="preserve">kontinuerlig </w:t>
      </w:r>
      <w:r w:rsidR="009B5B30">
        <w:t>dialog med kommunala företrädare</w:t>
      </w:r>
      <w:r w:rsidR="00E36CCE">
        <w:t xml:space="preserve">, </w:t>
      </w:r>
      <w:r w:rsidR="009B5B30">
        <w:t>fackliga organisationer</w:t>
      </w:r>
      <w:r w:rsidR="00E36CCE">
        <w:t xml:space="preserve"> och andra utförare</w:t>
      </w:r>
      <w:r w:rsidR="009B5B30">
        <w:t xml:space="preserve"> </w:t>
      </w:r>
      <w:r w:rsidR="009B5B30" w:rsidRPr="009B5B30">
        <w:t xml:space="preserve">för att diskutera </w:t>
      </w:r>
      <w:r w:rsidR="009B5B30">
        <w:t>situationen på bl.a.</w:t>
      </w:r>
      <w:r w:rsidR="009B5B30" w:rsidRPr="009B5B30">
        <w:t xml:space="preserve"> HVB-hemmen</w:t>
      </w:r>
      <w:r w:rsidR="009B5B30">
        <w:t>.</w:t>
      </w:r>
    </w:p>
    <w:p w14:paraId="37605746" w14:textId="77777777" w:rsidR="00C104A7" w:rsidRDefault="00C104A7">
      <w:pPr>
        <w:pStyle w:val="RKnormal"/>
      </w:pPr>
    </w:p>
    <w:p w14:paraId="37605747" w14:textId="5FB89008" w:rsidR="00E2109C" w:rsidRDefault="003439B9">
      <w:pPr>
        <w:pStyle w:val="RKnormal"/>
      </w:pPr>
      <w:r>
        <w:t>Inspektionen för vård och omsorg (</w:t>
      </w:r>
      <w:r w:rsidR="00C104A7">
        <w:t>IVO</w:t>
      </w:r>
      <w:r>
        <w:t>)</w:t>
      </w:r>
      <w:r w:rsidR="00C104A7">
        <w:t xml:space="preserve"> genomför</w:t>
      </w:r>
      <w:r w:rsidR="00FF37FD">
        <w:t xml:space="preserve"> tillsyn av samtliga </w:t>
      </w:r>
      <w:r w:rsidR="00C104A7">
        <w:t xml:space="preserve">HVB och stödboenden årligen. Verksamheter ska inspekteras flera gånger per år om det behövs. Det bör innebära att IVO kommer att inspektera verksamheter som brister vid flera tillfällen under ett år. </w:t>
      </w:r>
      <w:r w:rsidR="005F5BEB">
        <w:t xml:space="preserve">Regeringen </w:t>
      </w:r>
      <w:r w:rsidR="00145211">
        <w:t xml:space="preserve">följer IVO och </w:t>
      </w:r>
      <w:r w:rsidR="005F5BEB">
        <w:t xml:space="preserve">utvecklingen på området </w:t>
      </w:r>
      <w:r w:rsidR="00145211">
        <w:t>löpande</w:t>
      </w:r>
      <w:r w:rsidR="005F5BEB">
        <w:t xml:space="preserve"> för att säkerställa en rättssäker och effektiv tillsyn för barnen och en bra arbetsmiljö för personalen.</w:t>
      </w:r>
    </w:p>
    <w:p w14:paraId="37605748" w14:textId="77777777" w:rsidR="005F5BEB" w:rsidRDefault="005F5BEB">
      <w:pPr>
        <w:pStyle w:val="RKnormal"/>
      </w:pPr>
    </w:p>
    <w:p w14:paraId="37605749" w14:textId="601C91F2" w:rsidR="00E2109C" w:rsidRDefault="00AF0572">
      <w:pPr>
        <w:pStyle w:val="RKnormal"/>
      </w:pPr>
      <w:r>
        <w:t>Avslutningsvis, k</w:t>
      </w:r>
      <w:r w:rsidR="00D16E7D">
        <w:t>ommunernas sociala barn- och ungdomsvård var väldigt ansträngd redan när jag tillträdde</w:t>
      </w:r>
      <w:r>
        <w:t>. Det ä</w:t>
      </w:r>
      <w:r w:rsidR="00D16E7D">
        <w:t xml:space="preserve">r och har sedan </w:t>
      </w:r>
      <w:r>
        <w:t>jag tillträdde</w:t>
      </w:r>
      <w:r w:rsidR="00D16E7D">
        <w:t xml:space="preserve"> varit en prioriterad fråga för mig och regeringen. </w:t>
      </w:r>
      <w:r>
        <w:t>För att både stödja socialtjänsten med per</w:t>
      </w:r>
      <w:r w:rsidR="002A1A63">
        <w:t>s</w:t>
      </w:r>
      <w:r>
        <w:t>ona</w:t>
      </w:r>
      <w:r w:rsidR="002A1A63">
        <w:t>l</w:t>
      </w:r>
      <w:r>
        <w:t xml:space="preserve"> och för att skapa återhämtning i systemet har r</w:t>
      </w:r>
      <w:r w:rsidR="00197445">
        <w:t>egeringen vidtagit ett stort antal åtgärder</w:t>
      </w:r>
      <w:r>
        <w:t>.</w:t>
      </w:r>
      <w:r w:rsidR="00B2393B">
        <w:t xml:space="preserve"> </w:t>
      </w:r>
      <w:r>
        <w:t xml:space="preserve">Jag vill också </w:t>
      </w:r>
      <w:r w:rsidR="00E67F67" w:rsidRPr="00E67F67">
        <w:t xml:space="preserve">lyfta fram det fantastiska arbete som genomförs </w:t>
      </w:r>
      <w:r w:rsidR="002D46FC">
        <w:t>av socialtjänstens medarbetare runtom i landet.</w:t>
      </w:r>
    </w:p>
    <w:p w14:paraId="3760574A" w14:textId="77777777" w:rsidR="00A90D73" w:rsidRDefault="00A90D73">
      <w:pPr>
        <w:pStyle w:val="RKnormal"/>
      </w:pPr>
    </w:p>
    <w:p w14:paraId="3760574B" w14:textId="77777777" w:rsidR="00A90D73" w:rsidRDefault="00A90D73">
      <w:pPr>
        <w:pStyle w:val="RKnormal"/>
      </w:pPr>
      <w:r>
        <w:t>Stockholm den 10 februari 2016</w:t>
      </w:r>
    </w:p>
    <w:p w14:paraId="3760574C" w14:textId="77777777" w:rsidR="00A90D73" w:rsidRDefault="00A90D73">
      <w:pPr>
        <w:pStyle w:val="RKnormal"/>
      </w:pPr>
    </w:p>
    <w:p w14:paraId="3760574D" w14:textId="77777777" w:rsidR="00A90D73" w:rsidRDefault="00A90D73">
      <w:pPr>
        <w:pStyle w:val="RKnormal"/>
      </w:pPr>
    </w:p>
    <w:p w14:paraId="3760574E" w14:textId="77777777" w:rsidR="00A90D73" w:rsidRDefault="00A90D73">
      <w:pPr>
        <w:pStyle w:val="RKnormal"/>
      </w:pPr>
      <w:r>
        <w:t>Åsa Regnér</w:t>
      </w:r>
    </w:p>
    <w:sectPr w:rsidR="00A90D7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05751" w14:textId="77777777" w:rsidR="00A90D73" w:rsidRDefault="00A90D73">
      <w:r>
        <w:separator/>
      </w:r>
    </w:p>
  </w:endnote>
  <w:endnote w:type="continuationSeparator" w:id="0">
    <w:p w14:paraId="37605752" w14:textId="77777777" w:rsidR="00A90D73" w:rsidRDefault="00A9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0574F" w14:textId="77777777" w:rsidR="00A90D73" w:rsidRDefault="00A90D73">
      <w:r>
        <w:separator/>
      </w:r>
    </w:p>
  </w:footnote>
  <w:footnote w:type="continuationSeparator" w:id="0">
    <w:p w14:paraId="37605750" w14:textId="77777777" w:rsidR="00A90D73" w:rsidRDefault="00A90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0575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146B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7605757" w14:textId="77777777">
      <w:trPr>
        <w:cantSplit/>
      </w:trPr>
      <w:tc>
        <w:tcPr>
          <w:tcW w:w="3119" w:type="dxa"/>
        </w:tcPr>
        <w:p w14:paraId="3760575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7605755" w14:textId="77777777" w:rsidR="00E80146" w:rsidRDefault="00E80146">
          <w:pPr>
            <w:pStyle w:val="Sidhuvud"/>
            <w:ind w:right="360"/>
          </w:pPr>
        </w:p>
      </w:tc>
      <w:tc>
        <w:tcPr>
          <w:tcW w:w="1525" w:type="dxa"/>
        </w:tcPr>
        <w:p w14:paraId="37605756" w14:textId="77777777" w:rsidR="00E80146" w:rsidRDefault="00E80146">
          <w:pPr>
            <w:pStyle w:val="Sidhuvud"/>
            <w:ind w:right="360"/>
          </w:pPr>
        </w:p>
      </w:tc>
    </w:tr>
  </w:tbl>
  <w:p w14:paraId="3760575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0575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F4A4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760575D" w14:textId="77777777">
      <w:trPr>
        <w:cantSplit/>
      </w:trPr>
      <w:tc>
        <w:tcPr>
          <w:tcW w:w="3119" w:type="dxa"/>
        </w:tcPr>
        <w:p w14:paraId="3760575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760575B" w14:textId="77777777" w:rsidR="00E80146" w:rsidRDefault="00E80146">
          <w:pPr>
            <w:pStyle w:val="Sidhuvud"/>
            <w:ind w:right="360"/>
          </w:pPr>
        </w:p>
      </w:tc>
      <w:tc>
        <w:tcPr>
          <w:tcW w:w="1525" w:type="dxa"/>
        </w:tcPr>
        <w:p w14:paraId="3760575C" w14:textId="77777777" w:rsidR="00E80146" w:rsidRDefault="00E80146">
          <w:pPr>
            <w:pStyle w:val="Sidhuvud"/>
            <w:ind w:right="360"/>
          </w:pPr>
        </w:p>
      </w:tc>
    </w:tr>
  </w:tbl>
  <w:p w14:paraId="3760575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0575F" w14:textId="77777777" w:rsidR="00A90D73" w:rsidRDefault="00A90D73">
    <w:pPr>
      <w:framePr w:w="2948" w:h="1321" w:hRule="exact" w:wrap="notBeside" w:vAnchor="page" w:hAnchor="page" w:x="1362" w:y="653"/>
    </w:pPr>
    <w:r>
      <w:rPr>
        <w:noProof/>
        <w:lang w:eastAsia="sv-SE"/>
      </w:rPr>
      <w:drawing>
        <wp:inline distT="0" distB="0" distL="0" distR="0" wp14:anchorId="37605764" wp14:editId="37605765">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37605760" w14:textId="77777777" w:rsidR="00E80146" w:rsidRDefault="00E80146">
    <w:pPr>
      <w:pStyle w:val="RKrubrik"/>
      <w:keepNext w:val="0"/>
      <w:tabs>
        <w:tab w:val="clear" w:pos="1134"/>
        <w:tab w:val="clear" w:pos="2835"/>
      </w:tabs>
      <w:spacing w:before="0" w:after="0" w:line="320" w:lineRule="atLeast"/>
      <w:rPr>
        <w:bCs/>
      </w:rPr>
    </w:pPr>
  </w:p>
  <w:p w14:paraId="37605761" w14:textId="77777777" w:rsidR="00E80146" w:rsidRDefault="00E80146">
    <w:pPr>
      <w:rPr>
        <w:rFonts w:ascii="TradeGothic" w:hAnsi="TradeGothic"/>
        <w:b/>
        <w:bCs/>
        <w:spacing w:val="12"/>
        <w:sz w:val="22"/>
      </w:rPr>
    </w:pPr>
  </w:p>
  <w:p w14:paraId="37605762" w14:textId="77777777" w:rsidR="00E80146" w:rsidRDefault="00E80146">
    <w:pPr>
      <w:pStyle w:val="RKrubrik"/>
      <w:keepNext w:val="0"/>
      <w:tabs>
        <w:tab w:val="clear" w:pos="1134"/>
        <w:tab w:val="clear" w:pos="2835"/>
      </w:tabs>
      <w:spacing w:before="0" w:after="0" w:line="320" w:lineRule="atLeast"/>
      <w:rPr>
        <w:bCs/>
      </w:rPr>
    </w:pPr>
  </w:p>
  <w:p w14:paraId="3760576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D73"/>
    <w:rsid w:val="00000867"/>
    <w:rsid w:val="00032DFE"/>
    <w:rsid w:val="000F35A0"/>
    <w:rsid w:val="00137169"/>
    <w:rsid w:val="00145211"/>
    <w:rsid w:val="00150384"/>
    <w:rsid w:val="00160901"/>
    <w:rsid w:val="001805B7"/>
    <w:rsid w:val="001848BC"/>
    <w:rsid w:val="00197445"/>
    <w:rsid w:val="001A6B78"/>
    <w:rsid w:val="001E4688"/>
    <w:rsid w:val="002A1A63"/>
    <w:rsid w:val="002D46FC"/>
    <w:rsid w:val="00305566"/>
    <w:rsid w:val="003146B2"/>
    <w:rsid w:val="00317616"/>
    <w:rsid w:val="003439B9"/>
    <w:rsid w:val="00367B1C"/>
    <w:rsid w:val="0037459A"/>
    <w:rsid w:val="0038660B"/>
    <w:rsid w:val="003F4A47"/>
    <w:rsid w:val="00401A17"/>
    <w:rsid w:val="004A328D"/>
    <w:rsid w:val="005139E4"/>
    <w:rsid w:val="00537801"/>
    <w:rsid w:val="00541423"/>
    <w:rsid w:val="00546357"/>
    <w:rsid w:val="0058762B"/>
    <w:rsid w:val="005F5BEB"/>
    <w:rsid w:val="006E4E11"/>
    <w:rsid w:val="007242A3"/>
    <w:rsid w:val="007A6855"/>
    <w:rsid w:val="007F2930"/>
    <w:rsid w:val="00811CCC"/>
    <w:rsid w:val="00875086"/>
    <w:rsid w:val="0092027A"/>
    <w:rsid w:val="00925B36"/>
    <w:rsid w:val="00955E31"/>
    <w:rsid w:val="00992E72"/>
    <w:rsid w:val="009B5B30"/>
    <w:rsid w:val="00A70100"/>
    <w:rsid w:val="00A90D73"/>
    <w:rsid w:val="00AB4799"/>
    <w:rsid w:val="00AF0572"/>
    <w:rsid w:val="00AF26D1"/>
    <w:rsid w:val="00B2393B"/>
    <w:rsid w:val="00BC09EC"/>
    <w:rsid w:val="00C104A7"/>
    <w:rsid w:val="00D133D7"/>
    <w:rsid w:val="00D16E7D"/>
    <w:rsid w:val="00E2109C"/>
    <w:rsid w:val="00E36CCE"/>
    <w:rsid w:val="00E67F67"/>
    <w:rsid w:val="00E80146"/>
    <w:rsid w:val="00E86C86"/>
    <w:rsid w:val="00E904D0"/>
    <w:rsid w:val="00EC25F9"/>
    <w:rsid w:val="00ED583F"/>
    <w:rsid w:val="00F07871"/>
    <w:rsid w:val="00F75875"/>
    <w:rsid w:val="00FA67A7"/>
    <w:rsid w:val="00FF37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0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7587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75875"/>
    <w:rPr>
      <w:rFonts w:ascii="Tahoma" w:hAnsi="Tahoma" w:cs="Tahoma"/>
      <w:sz w:val="16"/>
      <w:szCs w:val="16"/>
      <w:lang w:eastAsia="en-US"/>
    </w:rPr>
  </w:style>
  <w:style w:type="character" w:styleId="Kommentarsreferens">
    <w:name w:val="annotation reference"/>
    <w:basedOn w:val="Standardstycketeckensnitt"/>
    <w:rsid w:val="00197445"/>
    <w:rPr>
      <w:sz w:val="16"/>
      <w:szCs w:val="16"/>
    </w:rPr>
  </w:style>
  <w:style w:type="paragraph" w:styleId="Kommentarer">
    <w:name w:val="annotation text"/>
    <w:basedOn w:val="Normal"/>
    <w:link w:val="KommentarerChar"/>
    <w:rsid w:val="00197445"/>
    <w:pPr>
      <w:spacing w:line="240" w:lineRule="auto"/>
    </w:pPr>
    <w:rPr>
      <w:sz w:val="20"/>
    </w:rPr>
  </w:style>
  <w:style w:type="character" w:customStyle="1" w:styleId="KommentarerChar">
    <w:name w:val="Kommentarer Char"/>
    <w:basedOn w:val="Standardstycketeckensnitt"/>
    <w:link w:val="Kommentarer"/>
    <w:rsid w:val="00197445"/>
    <w:rPr>
      <w:rFonts w:ascii="OrigGarmnd BT" w:hAnsi="OrigGarmnd BT"/>
      <w:lang w:eastAsia="en-US"/>
    </w:rPr>
  </w:style>
  <w:style w:type="paragraph" w:styleId="Kommentarsmne">
    <w:name w:val="annotation subject"/>
    <w:basedOn w:val="Kommentarer"/>
    <w:next w:val="Kommentarer"/>
    <w:link w:val="KommentarsmneChar"/>
    <w:rsid w:val="00197445"/>
    <w:rPr>
      <w:b/>
      <w:bCs/>
    </w:rPr>
  </w:style>
  <w:style w:type="character" w:customStyle="1" w:styleId="KommentarsmneChar">
    <w:name w:val="Kommentarsämne Char"/>
    <w:basedOn w:val="KommentarerChar"/>
    <w:link w:val="Kommentarsmne"/>
    <w:rsid w:val="00197445"/>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7587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75875"/>
    <w:rPr>
      <w:rFonts w:ascii="Tahoma" w:hAnsi="Tahoma" w:cs="Tahoma"/>
      <w:sz w:val="16"/>
      <w:szCs w:val="16"/>
      <w:lang w:eastAsia="en-US"/>
    </w:rPr>
  </w:style>
  <w:style w:type="character" w:styleId="Kommentarsreferens">
    <w:name w:val="annotation reference"/>
    <w:basedOn w:val="Standardstycketeckensnitt"/>
    <w:rsid w:val="00197445"/>
    <w:rPr>
      <w:sz w:val="16"/>
      <w:szCs w:val="16"/>
    </w:rPr>
  </w:style>
  <w:style w:type="paragraph" w:styleId="Kommentarer">
    <w:name w:val="annotation text"/>
    <w:basedOn w:val="Normal"/>
    <w:link w:val="KommentarerChar"/>
    <w:rsid w:val="00197445"/>
    <w:pPr>
      <w:spacing w:line="240" w:lineRule="auto"/>
    </w:pPr>
    <w:rPr>
      <w:sz w:val="20"/>
    </w:rPr>
  </w:style>
  <w:style w:type="character" w:customStyle="1" w:styleId="KommentarerChar">
    <w:name w:val="Kommentarer Char"/>
    <w:basedOn w:val="Standardstycketeckensnitt"/>
    <w:link w:val="Kommentarer"/>
    <w:rsid w:val="00197445"/>
    <w:rPr>
      <w:rFonts w:ascii="OrigGarmnd BT" w:hAnsi="OrigGarmnd BT"/>
      <w:lang w:eastAsia="en-US"/>
    </w:rPr>
  </w:style>
  <w:style w:type="paragraph" w:styleId="Kommentarsmne">
    <w:name w:val="annotation subject"/>
    <w:basedOn w:val="Kommentarer"/>
    <w:next w:val="Kommentarer"/>
    <w:link w:val="KommentarsmneChar"/>
    <w:rsid w:val="00197445"/>
    <w:rPr>
      <w:b/>
      <w:bCs/>
    </w:rPr>
  </w:style>
  <w:style w:type="character" w:customStyle="1" w:styleId="KommentarsmneChar">
    <w:name w:val="Kommentarsämne Char"/>
    <w:basedOn w:val="KommentarerChar"/>
    <w:link w:val="Kommentarsmne"/>
    <w:rsid w:val="00197445"/>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c96ae1e4-e7f7-4609-80fe-b47349925209</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B290C86-DCFF-4F53-A472-8C0B81BF4D8E}"/>
</file>

<file path=customXml/itemProps2.xml><?xml version="1.0" encoding="utf-8"?>
<ds:datastoreItem xmlns:ds="http://schemas.openxmlformats.org/officeDocument/2006/customXml" ds:itemID="{3C4FD413-96CC-437A-851D-9F9596245F0A}"/>
</file>

<file path=customXml/itemProps3.xml><?xml version="1.0" encoding="utf-8"?>
<ds:datastoreItem xmlns:ds="http://schemas.openxmlformats.org/officeDocument/2006/customXml" ds:itemID="{96C61861-0B0D-4246-A436-34ECF26FA7B2}"/>
</file>

<file path=customXml/itemProps4.xml><?xml version="1.0" encoding="utf-8"?>
<ds:datastoreItem xmlns:ds="http://schemas.openxmlformats.org/officeDocument/2006/customXml" ds:itemID="{592D6EC7-BDB2-47C7-BF2D-1F3D3D488517}">
  <ds:schemaRefs>
    <ds:schemaRef ds:uri="http://schemas.microsoft.com/office/2006/metadata/customXsn"/>
  </ds:schemaRefs>
</ds:datastoreItem>
</file>

<file path=customXml/itemProps5.xml><?xml version="1.0" encoding="utf-8"?>
<ds:datastoreItem xmlns:ds="http://schemas.openxmlformats.org/officeDocument/2006/customXml" ds:itemID="{F3B45D8C-3817-4682-82AE-E55ADE7BA1DE}"/>
</file>

<file path=customXml/itemProps6.xml><?xml version="1.0" encoding="utf-8"?>
<ds:datastoreItem xmlns:ds="http://schemas.openxmlformats.org/officeDocument/2006/customXml" ds:itemID="{592D6EC7-BDB2-47C7-BF2D-1F3D3D488517}"/>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3394</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Hjelmer</dc:creator>
  <cp:lastModifiedBy>Karin Hjelmer</cp:lastModifiedBy>
  <cp:revision>2</cp:revision>
  <cp:lastPrinted>2016-02-09T10:21:00Z</cp:lastPrinted>
  <dcterms:created xsi:type="dcterms:W3CDTF">2016-02-09T10:21:00Z</dcterms:created>
  <dcterms:modified xsi:type="dcterms:W3CDTF">2016-02-09T10:21:00Z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e0b74853-8a86-431a-8525-bf011b7293cc</vt:lpwstr>
  </property>
  <property fmtid="{D5CDD505-2E9C-101B-9397-08002B2CF9AE}" pid="7" name="RKDepartementsenhet">
    <vt:lpwstr/>
  </property>
  <property fmtid="{D5CDD505-2E9C-101B-9397-08002B2CF9AE}" pid="8" name="RKAktivitetskategori">
    <vt:lpwstr/>
  </property>
</Properties>
</file>