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E02CA2" w14:textId="77777777"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2AEB06B7" w14:textId="77777777" w:rsidTr="0096348C">
        <w:tc>
          <w:tcPr>
            <w:tcW w:w="9141" w:type="dxa"/>
          </w:tcPr>
          <w:p w14:paraId="3A1D0DB5" w14:textId="77777777" w:rsidR="0096348C" w:rsidRDefault="0096348C" w:rsidP="0096348C">
            <w:r>
              <w:t>RIKSDAGEN</w:t>
            </w:r>
          </w:p>
          <w:p w14:paraId="07A39DD7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156D6A82" w14:textId="77777777" w:rsidR="0096348C" w:rsidRDefault="0096348C" w:rsidP="0096348C"/>
    <w:p w14:paraId="219BB068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6A87800B" w14:textId="77777777" w:rsidTr="00012D39">
        <w:trPr>
          <w:cantSplit/>
          <w:trHeight w:val="742"/>
        </w:trPr>
        <w:tc>
          <w:tcPr>
            <w:tcW w:w="1985" w:type="dxa"/>
          </w:tcPr>
          <w:p w14:paraId="6CCB3B94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BB986A4" w14:textId="77777777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20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481B64">
              <w:rPr>
                <w:b/>
              </w:rPr>
              <w:t>1</w:t>
            </w:r>
            <w:r w:rsidR="0096348C">
              <w:rPr>
                <w:b/>
              </w:rPr>
              <w:t>:</w:t>
            </w:r>
            <w:r w:rsidR="00DA26C6">
              <w:rPr>
                <w:b/>
              </w:rPr>
              <w:t>21</w:t>
            </w:r>
          </w:p>
          <w:p w14:paraId="276F0E6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2F9F5C00" w14:textId="77777777" w:rsidTr="00012D39">
        <w:tc>
          <w:tcPr>
            <w:tcW w:w="1985" w:type="dxa"/>
          </w:tcPr>
          <w:p w14:paraId="6B4819E8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4816D969" w14:textId="77777777" w:rsidR="0096348C" w:rsidRDefault="00EF70DA" w:rsidP="0096348C">
            <w:r>
              <w:t>20</w:t>
            </w:r>
            <w:r w:rsidR="00C3591B">
              <w:t>2</w:t>
            </w:r>
            <w:r w:rsidR="008F1A6E">
              <w:t>1</w:t>
            </w:r>
            <w:r w:rsidR="009D6560">
              <w:t>-</w:t>
            </w:r>
            <w:r w:rsidR="00DA26C6">
              <w:t>04-15</w:t>
            </w:r>
          </w:p>
        </w:tc>
      </w:tr>
      <w:tr w:rsidR="0096348C" w14:paraId="39F489F8" w14:textId="77777777" w:rsidTr="00012D39">
        <w:tc>
          <w:tcPr>
            <w:tcW w:w="1985" w:type="dxa"/>
          </w:tcPr>
          <w:p w14:paraId="0F993116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02FCDE9B" w14:textId="77777777" w:rsidR="00D12EAD" w:rsidRDefault="00DA26C6" w:rsidP="0096348C">
            <w:r>
              <w:t>10.00–</w:t>
            </w:r>
            <w:r w:rsidR="007230F0">
              <w:t>10.30</w:t>
            </w:r>
          </w:p>
        </w:tc>
      </w:tr>
      <w:tr w:rsidR="0096348C" w14:paraId="19799457" w14:textId="77777777" w:rsidTr="00012D39">
        <w:tc>
          <w:tcPr>
            <w:tcW w:w="1985" w:type="dxa"/>
          </w:tcPr>
          <w:p w14:paraId="755DC8A2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29E6E205" w14:textId="77777777" w:rsidR="0096348C" w:rsidRDefault="0096348C" w:rsidP="0096348C">
            <w:r>
              <w:t>Se bilaga 1</w:t>
            </w:r>
          </w:p>
        </w:tc>
      </w:tr>
    </w:tbl>
    <w:p w14:paraId="683C7BC2" w14:textId="77777777" w:rsidR="0096348C" w:rsidRDefault="0096348C" w:rsidP="0096348C"/>
    <w:p w14:paraId="7364BD7B" w14:textId="77777777" w:rsidR="00F93B25" w:rsidRDefault="00F93B25" w:rsidP="0096348C"/>
    <w:p w14:paraId="7AC6091F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14:paraId="65699603" w14:textId="77777777" w:rsidTr="00D12EAD">
        <w:tc>
          <w:tcPr>
            <w:tcW w:w="567" w:type="dxa"/>
          </w:tcPr>
          <w:p w14:paraId="1A58EAC4" w14:textId="77777777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60332875" w14:textId="77777777" w:rsidR="00CA0868" w:rsidRDefault="00CA0868" w:rsidP="00CA0868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Medgivande att delta på distans</w:t>
            </w:r>
          </w:p>
          <w:p w14:paraId="25A406BE" w14:textId="77777777" w:rsidR="00CA0868" w:rsidRDefault="00CA0868" w:rsidP="00CA0868">
            <w:pPr>
              <w:rPr>
                <w:b/>
                <w:bCs/>
              </w:rPr>
            </w:pPr>
          </w:p>
          <w:p w14:paraId="20A372A1" w14:textId="77777777" w:rsidR="00CA0868" w:rsidRDefault="00CA0868" w:rsidP="004673D5"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>följande ledamöter och suppleanter:</w:t>
            </w:r>
            <w:r w:rsidR="00E066D8">
              <w:rPr>
                <w:bCs/>
              </w:rPr>
              <w:t xml:space="preserve"> </w:t>
            </w:r>
            <w:r w:rsidR="00E066D8">
              <w:t xml:space="preserve">Per Åsling (C), </w:t>
            </w:r>
            <w:r w:rsidR="00E066D8">
              <w:rPr>
                <w:bCs/>
              </w:rPr>
              <w:t xml:space="preserve">Niklas Wykman (M), </w:t>
            </w:r>
            <w:r w:rsidR="00E066D8">
              <w:t>Hillevi Larsson (S), Helena Bouveng (M), Eric Westroth (SD), Sultan Kayhan (S), Boriana Åberg (M), David Lång (SD)</w:t>
            </w:r>
            <w:r w:rsidR="00ED3B7F">
              <w:t>,</w:t>
            </w:r>
            <w:r w:rsidR="00E066D8">
              <w:t xml:space="preserve"> Patrik Lundqvist (S), Hampus Hagman (KD), Anna Vikström (S), </w:t>
            </w:r>
            <w:r w:rsidR="00035496">
              <w:t>Gulan Avci</w:t>
            </w:r>
            <w:r w:rsidR="00E066D8">
              <w:t xml:space="preserve"> (L), </w:t>
            </w:r>
            <w:r w:rsidR="00A63738">
              <w:t xml:space="preserve">Anne Oskarsson (SD), </w:t>
            </w:r>
            <w:r w:rsidR="00E066D8">
              <w:t>Rebecka Le Moine (MP), Kjell Jansson (M), Anders Österberg (S), Fredrik Schulte (M)</w:t>
            </w:r>
            <w:r w:rsidR="00A63738">
              <w:t>, Johnny Skalin (SD)</w:t>
            </w:r>
            <w:r w:rsidR="006045F3">
              <w:t xml:space="preserve"> och </w:t>
            </w:r>
            <w:r w:rsidR="00E47A42">
              <w:rPr>
                <w:sz w:val="22"/>
                <w:szCs w:val="22"/>
                <w:lang w:val="en-US"/>
              </w:rPr>
              <w:t>Jon Thorbjörnson (V)</w:t>
            </w:r>
            <w:r w:rsidR="00E066D8">
              <w:t>.</w:t>
            </w:r>
          </w:p>
          <w:p w14:paraId="39714888" w14:textId="77777777" w:rsidR="00064405" w:rsidRDefault="00064405" w:rsidP="004673D5">
            <w:pPr>
              <w:rPr>
                <w:strike/>
              </w:rPr>
            </w:pPr>
          </w:p>
          <w:p w14:paraId="49F84C2B" w14:textId="77777777" w:rsidR="00064405" w:rsidRPr="00064405" w:rsidRDefault="00AC1E9E" w:rsidP="004673D5">
            <w:r>
              <w:t>5</w:t>
            </w:r>
            <w:r w:rsidR="00064405">
              <w:t xml:space="preserve"> tjänstemän från skatteutskottets kansli var uppkopplade på distans.</w:t>
            </w:r>
          </w:p>
          <w:p w14:paraId="558EE164" w14:textId="77777777" w:rsidR="00275CD2" w:rsidRDefault="00275CD2" w:rsidP="00E57DF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57DF8" w14:paraId="5920DD50" w14:textId="77777777" w:rsidTr="00D12EAD">
        <w:tc>
          <w:tcPr>
            <w:tcW w:w="567" w:type="dxa"/>
          </w:tcPr>
          <w:p w14:paraId="1EACE562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9139E">
              <w:rPr>
                <w:b/>
                <w:snapToGrid w:val="0"/>
              </w:rPr>
              <w:t xml:space="preserve"> 2</w:t>
            </w:r>
          </w:p>
        </w:tc>
        <w:tc>
          <w:tcPr>
            <w:tcW w:w="6946" w:type="dxa"/>
            <w:gridSpan w:val="2"/>
          </w:tcPr>
          <w:p w14:paraId="69E8907A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19FB9B26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647BB9D3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20</w:t>
            </w:r>
            <w:r>
              <w:rPr>
                <w:snapToGrid w:val="0"/>
              </w:rPr>
              <w:t>/2</w:t>
            </w:r>
            <w:r w:rsidR="00481B64">
              <w:rPr>
                <w:snapToGrid w:val="0"/>
              </w:rPr>
              <w:t>1</w:t>
            </w:r>
            <w:r>
              <w:rPr>
                <w:snapToGrid w:val="0"/>
              </w:rPr>
              <w:t>:</w:t>
            </w:r>
            <w:r w:rsidR="00360362">
              <w:rPr>
                <w:snapToGrid w:val="0"/>
              </w:rPr>
              <w:t>20</w:t>
            </w:r>
            <w:r w:rsidR="000D3043">
              <w:rPr>
                <w:snapToGrid w:val="0"/>
              </w:rPr>
              <w:t>.</w:t>
            </w:r>
          </w:p>
          <w:p w14:paraId="7994B641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383C95A7" w14:textId="77777777" w:rsidTr="00D12EAD">
        <w:tc>
          <w:tcPr>
            <w:tcW w:w="567" w:type="dxa"/>
          </w:tcPr>
          <w:p w14:paraId="5CD73016" w14:textId="77777777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9139E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465C96A8" w14:textId="77777777" w:rsidR="0096348C" w:rsidRPr="001E1FA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14:paraId="690C7CA0" w14:textId="77777777"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1F15FEE9" w14:textId="77777777" w:rsidR="00EE7FFE" w:rsidRDefault="00EE7FFE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14:paraId="29E102FE" w14:textId="77777777" w:rsidR="00275CD2" w:rsidRDefault="00275CD2" w:rsidP="00EE7FF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14:paraId="03888103" w14:textId="77777777" w:rsidTr="00D12EAD">
        <w:tc>
          <w:tcPr>
            <w:tcW w:w="567" w:type="dxa"/>
          </w:tcPr>
          <w:p w14:paraId="0745F72C" w14:textId="77777777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9139E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2227FBBF" w14:textId="77777777" w:rsidR="0096348C" w:rsidRPr="00D44270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EU-dokument</w:t>
            </w:r>
          </w:p>
          <w:p w14:paraId="72F1A108" w14:textId="77777777" w:rsidR="00D12EAD" w:rsidRDefault="00D12EAD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3ABB9728" w14:textId="77777777" w:rsidR="00FB538C" w:rsidRDefault="00FB538C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EU-dokument enligt bilaga 3 anmäldes.</w:t>
            </w:r>
          </w:p>
          <w:p w14:paraId="49A2BF0F" w14:textId="77777777" w:rsidR="003A729A" w:rsidRDefault="003A729A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3694B" w14:paraId="7373D49E" w14:textId="77777777" w:rsidTr="00D12EAD">
        <w:tc>
          <w:tcPr>
            <w:tcW w:w="567" w:type="dxa"/>
          </w:tcPr>
          <w:p w14:paraId="26CA0C69" w14:textId="77777777" w:rsidR="00C3694B" w:rsidRDefault="007D585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9139E">
              <w:rPr>
                <w:b/>
                <w:snapToGrid w:val="0"/>
              </w:rPr>
              <w:t xml:space="preserve"> 5</w:t>
            </w:r>
          </w:p>
        </w:tc>
        <w:tc>
          <w:tcPr>
            <w:tcW w:w="6946" w:type="dxa"/>
            <w:gridSpan w:val="2"/>
          </w:tcPr>
          <w:p w14:paraId="304AD417" w14:textId="77777777" w:rsidR="00C3694B" w:rsidRDefault="00360362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Slopad nedsättning av energiskatt på bränslen i vissa sektorer (SkU24)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C3694B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C3694B">
              <w:rPr>
                <w:rFonts w:eastAsiaTheme="minorHAnsi"/>
                <w:color w:val="000000"/>
                <w:szCs w:val="24"/>
                <w:lang w:eastAsia="en-US"/>
              </w:rPr>
              <w:t>Utskottet behandlade proposition 2020/21: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97</w:t>
            </w:r>
            <w:r w:rsidR="00C3694B"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 </w:t>
            </w:r>
          </w:p>
          <w:p w14:paraId="41B735D2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2C988D5C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360362" w14:paraId="5DA74AE7" w14:textId="77777777" w:rsidTr="00D12EAD">
        <w:tc>
          <w:tcPr>
            <w:tcW w:w="567" w:type="dxa"/>
          </w:tcPr>
          <w:p w14:paraId="3DB09534" w14:textId="77777777" w:rsidR="00360362" w:rsidRDefault="007D585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9139E">
              <w:rPr>
                <w:b/>
                <w:snapToGrid w:val="0"/>
              </w:rPr>
              <w:t xml:space="preserve"> 6</w:t>
            </w:r>
          </w:p>
        </w:tc>
        <w:tc>
          <w:tcPr>
            <w:tcW w:w="6946" w:type="dxa"/>
            <w:gridSpan w:val="2"/>
          </w:tcPr>
          <w:p w14:paraId="3A58C3A2" w14:textId="77777777" w:rsidR="00360362" w:rsidRDefault="00360362" w:rsidP="003603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Utökad befrielse från energiskatt för egenproducerad el (SkU25)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14:paraId="7A55EC39" w14:textId="77777777" w:rsidR="00360362" w:rsidRDefault="00360362" w:rsidP="003603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behandlade proposition 2020/21:113 och motion. </w:t>
            </w:r>
          </w:p>
          <w:p w14:paraId="4D5446C2" w14:textId="77777777" w:rsidR="00360362" w:rsidRDefault="00360362" w:rsidP="003603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352B6AA7" w14:textId="77777777" w:rsidR="00360362" w:rsidRDefault="00360362" w:rsidP="0036036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360362" w14:paraId="2ACF76B2" w14:textId="77777777" w:rsidTr="00D12EAD">
        <w:tc>
          <w:tcPr>
            <w:tcW w:w="567" w:type="dxa"/>
          </w:tcPr>
          <w:p w14:paraId="75F16FA2" w14:textId="77777777" w:rsidR="00360362" w:rsidRDefault="007D585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9139E">
              <w:rPr>
                <w:b/>
                <w:snapToGrid w:val="0"/>
              </w:rPr>
              <w:t xml:space="preserve"> 7</w:t>
            </w:r>
          </w:p>
        </w:tc>
        <w:tc>
          <w:tcPr>
            <w:tcW w:w="6946" w:type="dxa"/>
            <w:gridSpan w:val="2"/>
          </w:tcPr>
          <w:p w14:paraId="4A549363" w14:textId="77777777" w:rsidR="00360362" w:rsidRDefault="00360362" w:rsidP="003603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En heltäckande tobaksbeskattning – för ökad tydlighet och enhetlighet (SkU26)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14:paraId="29A7086B" w14:textId="77777777" w:rsidR="00360362" w:rsidRDefault="00360362" w:rsidP="003603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lastRenderedPageBreak/>
              <w:t xml:space="preserve">Utskottet behandlade proposition 2020/21:112 och motion. </w:t>
            </w:r>
          </w:p>
          <w:p w14:paraId="07FAC758" w14:textId="77777777" w:rsidR="00360362" w:rsidRDefault="00360362" w:rsidP="003603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3ABE1F9C" w14:textId="77777777" w:rsidR="00360362" w:rsidRDefault="00360362" w:rsidP="0036036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96348C" w14:paraId="42077BEA" w14:textId="77777777" w:rsidTr="00D12EAD">
        <w:tc>
          <w:tcPr>
            <w:tcW w:w="567" w:type="dxa"/>
          </w:tcPr>
          <w:p w14:paraId="74094807" w14:textId="77777777" w:rsidR="0096348C" w:rsidRDefault="007D585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</w:t>
            </w:r>
            <w:r w:rsidR="00E9139E">
              <w:rPr>
                <w:b/>
                <w:snapToGrid w:val="0"/>
              </w:rPr>
              <w:t xml:space="preserve"> 8</w:t>
            </w:r>
          </w:p>
        </w:tc>
        <w:tc>
          <w:tcPr>
            <w:tcW w:w="6946" w:type="dxa"/>
            <w:gridSpan w:val="2"/>
          </w:tcPr>
          <w:p w14:paraId="231D2BAE" w14:textId="77777777" w:rsidR="003A729A" w:rsidRDefault="00360362" w:rsidP="0096348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Riksdagens skrivelser till regeringen – åtgärder under 2020 (SkU6y)</w:t>
            </w:r>
          </w:p>
          <w:p w14:paraId="312184DC" w14:textId="77777777" w:rsidR="00360362" w:rsidRDefault="00360362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6DF2ACCF" w14:textId="77777777" w:rsidR="00360362" w:rsidRDefault="00360362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behandlade fråga om yttrande till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konstitutionsutskottet</w:t>
            </w:r>
            <w:r>
              <w:rPr>
                <w:snapToGrid w:val="0"/>
              </w:rPr>
              <w:t xml:space="preserve"> över skrivelse 2020/21:75.</w:t>
            </w:r>
          </w:p>
          <w:p w14:paraId="11DC6695" w14:textId="77777777" w:rsidR="00360362" w:rsidRDefault="00360362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4F580C76" w14:textId="77777777" w:rsidR="00360362" w:rsidRDefault="00360362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14:paraId="7FE2FCC1" w14:textId="77777777" w:rsidR="00360362" w:rsidRDefault="00360362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150AA" w14:paraId="41EB4A53" w14:textId="77777777" w:rsidTr="00D12EAD">
        <w:tc>
          <w:tcPr>
            <w:tcW w:w="567" w:type="dxa"/>
          </w:tcPr>
          <w:p w14:paraId="342986F7" w14:textId="77777777" w:rsidR="006150AA" w:rsidRDefault="007D585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9139E">
              <w:rPr>
                <w:b/>
                <w:snapToGrid w:val="0"/>
              </w:rPr>
              <w:t xml:space="preserve"> 9</w:t>
            </w:r>
          </w:p>
        </w:tc>
        <w:tc>
          <w:tcPr>
            <w:tcW w:w="6946" w:type="dxa"/>
            <w:gridSpan w:val="2"/>
          </w:tcPr>
          <w:p w14:paraId="382B8C18" w14:textId="77777777" w:rsidR="006150AA" w:rsidRDefault="00E71AC4" w:rsidP="006150A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Förslag till u</w:t>
            </w:r>
            <w:r w:rsidR="00360362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tskottsinitiativ (V)</w:t>
            </w:r>
          </w:p>
          <w:p w14:paraId="79AA50CD" w14:textId="77777777" w:rsidR="00360362" w:rsidRDefault="00360362" w:rsidP="006150A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15EAD1BF" w14:textId="77777777" w:rsidR="00360362" w:rsidRDefault="00360362" w:rsidP="006150AA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36036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behandlade fråga om utskottsinitiativ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om folkbokföring.</w:t>
            </w:r>
          </w:p>
          <w:p w14:paraId="6C7D36DE" w14:textId="77777777" w:rsidR="00360362" w:rsidRDefault="00360362" w:rsidP="006150AA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1AAEE27B" w14:textId="77777777" w:rsidR="00360362" w:rsidRDefault="00D16432" w:rsidP="00D16432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14:paraId="423337AA" w14:textId="77777777" w:rsidR="00D16432" w:rsidRPr="00360362" w:rsidRDefault="00D16432" w:rsidP="00D16432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F93B25" w14:paraId="1130B0FC" w14:textId="77777777" w:rsidTr="00D12EAD">
        <w:tc>
          <w:tcPr>
            <w:tcW w:w="567" w:type="dxa"/>
          </w:tcPr>
          <w:p w14:paraId="7A8F3C9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9139E">
              <w:rPr>
                <w:b/>
                <w:snapToGrid w:val="0"/>
              </w:rPr>
              <w:t>10</w:t>
            </w:r>
          </w:p>
        </w:tc>
        <w:tc>
          <w:tcPr>
            <w:tcW w:w="6946" w:type="dxa"/>
            <w:gridSpan w:val="2"/>
          </w:tcPr>
          <w:p w14:paraId="6415A43C" w14:textId="77777777" w:rsidR="000D3043" w:rsidRDefault="00360362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Förslag till rådets beslut om sjötullsystemet i de franska yttersta randområdena och om ändring av beslut nr 940/2014/EU (SUB-55-2020/21)</w:t>
            </w:r>
          </w:p>
          <w:p w14:paraId="2D4A7108" w14:textId="77777777" w:rsidR="00360362" w:rsidRDefault="00360362" w:rsidP="000D3043">
            <w:pPr>
              <w:tabs>
                <w:tab w:val="left" w:pos="1701"/>
              </w:tabs>
              <w:rPr>
                <w:snapToGrid w:val="0"/>
              </w:rPr>
            </w:pPr>
          </w:p>
          <w:p w14:paraId="1BDF1494" w14:textId="77777777" w:rsidR="000D3043" w:rsidRPr="00D259E6" w:rsidRDefault="000D3043" w:rsidP="000D3043">
            <w:pPr>
              <w:tabs>
                <w:tab w:val="left" w:pos="1701"/>
              </w:tabs>
              <w:rPr>
                <w:snapToGrid w:val="0"/>
              </w:rPr>
            </w:pPr>
            <w:r w:rsidRPr="00D259E6">
              <w:rPr>
                <w:snapToGrid w:val="0"/>
              </w:rPr>
              <w:t xml:space="preserve">Utskottet inledde subsidiaritetsprövning av </w:t>
            </w:r>
            <w:proofErr w:type="gramStart"/>
            <w:r w:rsidRPr="00D259E6">
              <w:rPr>
                <w:snapToGrid w:val="0"/>
              </w:rPr>
              <w:t>COM(</w:t>
            </w:r>
            <w:proofErr w:type="gramEnd"/>
            <w:r w:rsidRPr="00D259E6">
              <w:rPr>
                <w:snapToGrid w:val="0"/>
              </w:rPr>
              <w:t>202</w:t>
            </w:r>
            <w:r>
              <w:rPr>
                <w:snapToGrid w:val="0"/>
              </w:rPr>
              <w:t>1</w:t>
            </w:r>
            <w:r w:rsidRPr="00D259E6">
              <w:rPr>
                <w:snapToGrid w:val="0"/>
              </w:rPr>
              <w:t xml:space="preserve">) </w:t>
            </w:r>
            <w:r w:rsidR="00360362">
              <w:rPr>
                <w:snapToGrid w:val="0"/>
              </w:rPr>
              <w:t>95</w:t>
            </w:r>
            <w:r w:rsidRPr="00D259E6">
              <w:rPr>
                <w:snapToGrid w:val="0"/>
              </w:rPr>
              <w:t>.</w:t>
            </w:r>
          </w:p>
          <w:p w14:paraId="58252EFB" w14:textId="77777777" w:rsidR="000D3043" w:rsidRPr="00D259E6" w:rsidRDefault="000D3043" w:rsidP="000D3043">
            <w:pPr>
              <w:tabs>
                <w:tab w:val="left" w:pos="1701"/>
              </w:tabs>
              <w:rPr>
                <w:snapToGrid w:val="0"/>
              </w:rPr>
            </w:pPr>
          </w:p>
          <w:p w14:paraId="25883C63" w14:textId="77777777" w:rsidR="000D3043" w:rsidRPr="00D4261F" w:rsidRDefault="000D3043" w:rsidP="000D3043">
            <w:pPr>
              <w:tabs>
                <w:tab w:val="left" w:pos="1701"/>
              </w:tabs>
              <w:rPr>
                <w:snapToGrid w:val="0"/>
              </w:rPr>
            </w:pPr>
            <w:r w:rsidRPr="00D4261F">
              <w:rPr>
                <w:snapToGrid w:val="0"/>
              </w:rPr>
              <w:t>Utskottet ansåg att förslaget inte strider mot subsidiaritetsprincipen.</w:t>
            </w:r>
          </w:p>
          <w:p w14:paraId="76815656" w14:textId="77777777" w:rsidR="000D3043" w:rsidRPr="00D4261F" w:rsidRDefault="000D3043" w:rsidP="000D3043">
            <w:pPr>
              <w:tabs>
                <w:tab w:val="left" w:pos="1701"/>
              </w:tabs>
              <w:rPr>
                <w:snapToGrid w:val="0"/>
              </w:rPr>
            </w:pPr>
          </w:p>
          <w:p w14:paraId="5ADA202B" w14:textId="77777777" w:rsidR="000D3043" w:rsidRDefault="000D3043" w:rsidP="000D3043">
            <w:pPr>
              <w:tabs>
                <w:tab w:val="left" w:pos="1701"/>
              </w:tabs>
              <w:rPr>
                <w:snapToGrid w:val="0"/>
              </w:rPr>
            </w:pPr>
            <w:r w:rsidRPr="00D4261F">
              <w:rPr>
                <w:snapToGrid w:val="0"/>
              </w:rPr>
              <w:t>Denna paragraf förklarades omedelbart justerad.</w:t>
            </w:r>
          </w:p>
          <w:p w14:paraId="7D11066E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230F0" w14:paraId="4AF84249" w14:textId="77777777" w:rsidTr="00D12EAD">
        <w:tc>
          <w:tcPr>
            <w:tcW w:w="567" w:type="dxa"/>
          </w:tcPr>
          <w:p w14:paraId="14027350" w14:textId="77777777" w:rsidR="007230F0" w:rsidRDefault="00E9139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6946" w:type="dxa"/>
            <w:gridSpan w:val="2"/>
          </w:tcPr>
          <w:p w14:paraId="3D0E8DA5" w14:textId="77777777" w:rsidR="007230F0" w:rsidRDefault="007230F0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Förslag till utskottsinitiativ</w:t>
            </w:r>
            <w:r w:rsidR="00E71AC4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(M)</w:t>
            </w:r>
          </w:p>
          <w:p w14:paraId="725CB4A7" w14:textId="77777777" w:rsidR="007230F0" w:rsidRDefault="007230F0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698B4FF8" w14:textId="77777777" w:rsidR="007230F0" w:rsidRPr="00234B21" w:rsidRDefault="007230F0" w:rsidP="007230F0">
            <w:pPr>
              <w:spacing w:line="276" w:lineRule="auto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M</w:t>
            </w:r>
            <w:r w:rsidRPr="00234B21">
              <w:rPr>
                <w:rFonts w:eastAsiaTheme="minorHAnsi"/>
                <w:bCs/>
                <w:color w:val="000000"/>
                <w:szCs w:val="24"/>
                <w:lang w:eastAsia="en-US"/>
              </w:rPr>
              <w:t>-ledam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öterna</w:t>
            </w:r>
            <w:r w:rsidRPr="00234B2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föreslog att utskottet skulle ta ett initiativ om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e</w:t>
            </w:r>
            <w:r w:rsidRPr="00707B6A">
              <w:rPr>
                <w:szCs w:val="24"/>
              </w:rPr>
              <w:t>n mer förutsägbar och rättssäker beskattning av sjömän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, se bilaga 4.</w:t>
            </w:r>
          </w:p>
          <w:p w14:paraId="2087CD1D" w14:textId="77777777" w:rsidR="007230F0" w:rsidRPr="00234B21" w:rsidRDefault="007230F0" w:rsidP="007230F0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14D49A38" w14:textId="77777777" w:rsidR="007230F0" w:rsidRDefault="007230F0" w:rsidP="007230F0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34B21"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14:paraId="3B2D112A" w14:textId="77777777" w:rsidR="007230F0" w:rsidRDefault="007230F0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93B25" w14:paraId="61A9FC2B" w14:textId="77777777" w:rsidTr="00D12EAD">
        <w:tc>
          <w:tcPr>
            <w:tcW w:w="567" w:type="dxa"/>
          </w:tcPr>
          <w:p w14:paraId="3113D60B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9139E">
              <w:rPr>
                <w:b/>
                <w:snapToGrid w:val="0"/>
              </w:rPr>
              <w:t>12</w:t>
            </w:r>
          </w:p>
        </w:tc>
        <w:tc>
          <w:tcPr>
            <w:tcW w:w="6946" w:type="dxa"/>
            <w:gridSpan w:val="2"/>
          </w:tcPr>
          <w:p w14:paraId="61073092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14:paraId="6BDF434D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6F25E13F" w14:textId="77777777" w:rsidR="00621CD9" w:rsidRDefault="00621CD9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Föredragande Helena Winter informerade om ett digitalt möte i det parlamentariska nätverket den 28 april.</w:t>
            </w:r>
          </w:p>
          <w:p w14:paraId="1B3F2CE5" w14:textId="77777777" w:rsidR="00F93B25" w:rsidRPr="00F93B25" w:rsidRDefault="00F93B25" w:rsidP="007230F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19F1FFAE" w14:textId="77777777" w:rsidTr="00D12EAD">
        <w:tc>
          <w:tcPr>
            <w:tcW w:w="567" w:type="dxa"/>
          </w:tcPr>
          <w:p w14:paraId="513BF98D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9139E">
              <w:rPr>
                <w:b/>
                <w:snapToGrid w:val="0"/>
              </w:rPr>
              <w:t>13</w:t>
            </w:r>
          </w:p>
        </w:tc>
        <w:tc>
          <w:tcPr>
            <w:tcW w:w="6946" w:type="dxa"/>
            <w:gridSpan w:val="2"/>
          </w:tcPr>
          <w:p w14:paraId="04E180B3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A130AC6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27912D2A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707B6A">
              <w:rPr>
                <w:snapToGrid w:val="0"/>
              </w:rPr>
              <w:t>tisdagen den 20 april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8F1A6E">
              <w:rPr>
                <w:snapToGrid w:val="0"/>
              </w:rPr>
              <w:t>1</w:t>
            </w:r>
            <w:r>
              <w:rPr>
                <w:snapToGrid w:val="0"/>
              </w:rPr>
              <w:t xml:space="preserve"> kl. </w:t>
            </w:r>
            <w:r w:rsidR="00707B6A">
              <w:rPr>
                <w:snapToGrid w:val="0"/>
              </w:rPr>
              <w:t>11.00</w:t>
            </w:r>
            <w:r>
              <w:rPr>
                <w:snapToGrid w:val="0"/>
              </w:rPr>
              <w:t>.</w:t>
            </w:r>
          </w:p>
          <w:p w14:paraId="077E78EE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019B43BA" w14:textId="77777777" w:rsidTr="00D12EAD">
        <w:tc>
          <w:tcPr>
            <w:tcW w:w="567" w:type="dxa"/>
          </w:tcPr>
          <w:p w14:paraId="73EA790B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5329C1A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21E86FD9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C81E57A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5E4D47EB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55CCFC6E" w14:textId="77777777" w:rsidR="0096348C" w:rsidRDefault="0096348C" w:rsidP="0096348C">
            <w:pPr>
              <w:tabs>
                <w:tab w:val="left" w:pos="1701"/>
              </w:tabs>
            </w:pPr>
          </w:p>
          <w:p w14:paraId="33FCDDAE" w14:textId="77777777" w:rsidR="0096348C" w:rsidRDefault="0096348C" w:rsidP="0096348C">
            <w:pPr>
              <w:tabs>
                <w:tab w:val="left" w:pos="1701"/>
              </w:tabs>
            </w:pPr>
          </w:p>
          <w:p w14:paraId="06D12E43" w14:textId="77777777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707B6A">
              <w:t>20 april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8F1A6E">
              <w:t>1</w:t>
            </w:r>
          </w:p>
        </w:tc>
      </w:tr>
    </w:tbl>
    <w:p w14:paraId="6D179173" w14:textId="77777777" w:rsidR="0096348C" w:rsidRDefault="0096348C" w:rsidP="0096348C">
      <w:pPr>
        <w:tabs>
          <w:tab w:val="left" w:pos="1701"/>
        </w:tabs>
      </w:pPr>
      <w:bookmarkStart w:id="1" w:name="_Hlk69306802"/>
      <w:r>
        <w:br w:type="page"/>
      </w:r>
    </w:p>
    <w:bookmarkEnd w:id="1"/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5033F7F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C33DCC4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CA92BF0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075CC4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427ECF74" w14:textId="77777777" w:rsidR="0096348C" w:rsidRDefault="0096348C" w:rsidP="00EA7B53">
            <w:r>
              <w:t>till protokoll</w:t>
            </w:r>
          </w:p>
          <w:p w14:paraId="15E95F8C" w14:textId="77777777" w:rsidR="0096348C" w:rsidRDefault="00246FAC" w:rsidP="00EA7B53">
            <w:r>
              <w:t>20</w:t>
            </w:r>
            <w:r w:rsidR="00481B64">
              <w:t>20</w:t>
            </w:r>
            <w:r>
              <w:t>/</w:t>
            </w:r>
            <w:r w:rsidR="00F236AC">
              <w:t>2</w:t>
            </w:r>
            <w:r w:rsidR="00481B64">
              <w:t>1</w:t>
            </w:r>
            <w:r w:rsidR="0096348C">
              <w:t>:</w:t>
            </w:r>
            <w:r w:rsidR="00F175C5">
              <w:t>21</w:t>
            </w:r>
          </w:p>
        </w:tc>
      </w:tr>
      <w:tr w:rsidR="0096348C" w14:paraId="37C2817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7C978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F4B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19899" w14:textId="77777777" w:rsidR="0096348C" w:rsidRDefault="00AB15F1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</w:t>
            </w:r>
            <w:r w:rsidR="00E9139E">
              <w:rPr>
                <w:sz w:val="22"/>
              </w:rPr>
              <w:t>-13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830A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F2EF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96E8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24DC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F6D56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7C0972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D8A92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9E2C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E8B33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EC3E6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14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B68A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1CB3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B2DA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60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2B63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1C73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E3CE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30438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A8D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A36E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14:paraId="0935C20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8452D" w14:textId="77777777"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705" w14:textId="77777777" w:rsidR="003F642F" w:rsidRDefault="00AC1E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2A315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356B" w14:textId="77777777" w:rsidR="003F642F" w:rsidRDefault="00AC1E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92D14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31E9F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AA91B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4780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D969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57CC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3853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CB4DF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BE5B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A7FC1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C8AA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14:paraId="11C6D3F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25193" w14:textId="77777777"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</w:t>
            </w:r>
            <w:r w:rsidR="006045F3">
              <w:rPr>
                <w:sz w:val="22"/>
                <w:lang w:val="de-DE"/>
              </w:rPr>
              <w:t>(C)</w:t>
            </w:r>
            <w:r>
              <w:rPr>
                <w:sz w:val="22"/>
                <w:lang w:val="de-DE"/>
              </w:rPr>
              <w:t xml:space="preserve">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06C79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E4E20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7F83E" w14:textId="77777777" w:rsidR="003F642F" w:rsidRPr="001E1FAC" w:rsidRDefault="00AC1E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B3B77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50F03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A434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14EFB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E932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20039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F7B7A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0B8F5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46D57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37062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B27E8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14:paraId="1CB3D01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F492F" w14:textId="77777777"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535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5CE9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3F682" w14:textId="77777777" w:rsidR="003F642F" w:rsidRPr="00E70A95" w:rsidRDefault="00AC1E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4D02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B2B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30FA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CFB7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911F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76D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3B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BF31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B0A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88A1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6FC8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3FB28C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3E464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B3D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D49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1439A" w14:textId="77777777" w:rsidR="003F642F" w:rsidRPr="00E70A95" w:rsidRDefault="00AC1E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B707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6797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D9B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15A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D2E1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00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D02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D61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6D2A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B37E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BF1A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6973ED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2F95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3C0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844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05ACE" w14:textId="77777777" w:rsidR="003F642F" w:rsidRPr="00E70A95" w:rsidRDefault="00AC1E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8931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E9AF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BA8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2A0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D153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4507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01C3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E67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4021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172F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5420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1289F44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5112" w14:textId="77777777"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0E72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4F5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D739A" w14:textId="77777777" w:rsidR="003F642F" w:rsidRPr="00E70A95" w:rsidRDefault="00AC1E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8C13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97F3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28D8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CD2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6D3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115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14D2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A346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A104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FC6C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A206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0B8D3DF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CE7A3" w14:textId="77777777"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399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267B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F6D4" w14:textId="77777777" w:rsidR="003F642F" w:rsidRPr="00E70A95" w:rsidRDefault="00AC1E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9CA5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C66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F98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1B4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3B3A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022B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011B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119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FD15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E3B5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7387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3B0D3B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A52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Tony Haddou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317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68EB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E500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03FC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BBA7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524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D1D5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CAC7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1AB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7F6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7BD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2D6C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54FF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9131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51F51B1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A02A6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5AD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CECD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63FE2" w14:textId="77777777" w:rsidR="003F642F" w:rsidRPr="00E70A95" w:rsidRDefault="00AC1E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D83C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5B4A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18D2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089C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654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55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2BB7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FC5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C14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52F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4C6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663814F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3A5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2A8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6CB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08E3C" w14:textId="77777777" w:rsidR="003F642F" w:rsidRPr="00E70A95" w:rsidRDefault="00AC1E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D60E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B2DD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A77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3755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8610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FBAD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92E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6A3D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8A64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0DC7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5E0A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0C22C44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780A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EDA7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085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C7D72" w14:textId="77777777" w:rsidR="003F642F" w:rsidRPr="00E70A95" w:rsidRDefault="00AC1E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54CB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DB3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21B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57DA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F3F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8259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DEC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E73A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C04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6D1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AF5C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4EC8D43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D50B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CE24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0E0F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EED2" w14:textId="77777777" w:rsidR="003F642F" w:rsidRPr="00E70A95" w:rsidRDefault="00AC1E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0C3A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F36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03A5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B201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A7E7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3C93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3A1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A99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3ED8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8FA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19E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397E3E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04DA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DC6C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ED6B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02D50" w14:textId="77777777" w:rsidR="003F642F" w:rsidRPr="00E70A95" w:rsidRDefault="00AC1E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6FFB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35B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3D38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A91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F455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7D2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5590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6025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B8E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BA9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9EB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79BB548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81B89" w14:textId="77777777"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5264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9F43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9CE72" w14:textId="77777777" w:rsidR="003F642F" w:rsidRPr="00E70A95" w:rsidRDefault="00AC1E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1D2A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A94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A341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CC5F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2B73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BC52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7FD0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D44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3C8F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17A6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1B72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618851F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70D06" w14:textId="77777777"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B765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70B2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5EE2" w14:textId="77777777" w:rsidR="003F642F" w:rsidRPr="00E70A95" w:rsidRDefault="00AC1E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BF92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A96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DA22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266B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A7AC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025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54EE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BDD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2D27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3EF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E08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5E15DC1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E7622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6CFA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9A6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4B1C" w14:textId="77777777" w:rsidR="003F642F" w:rsidRPr="00E70A95" w:rsidRDefault="00AC1E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2632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1A1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0DA0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8EBF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A5F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BC2A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77D4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C2E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A845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ADF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2AFF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11DF557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94922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74A9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116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73267" w14:textId="77777777" w:rsidR="003F642F" w:rsidRPr="00E70A95" w:rsidRDefault="00AC1E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56EE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C42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DC80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FE02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2A2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CF88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60B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6D24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DE0A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0785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0C8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64B6A76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755A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5C87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AE7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C87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6064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EB545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E2D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75CF2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5A002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83C6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10BF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3C097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48DB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7D7E4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239F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14:paraId="6A6F2E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D8C2" w14:textId="77777777" w:rsidR="003F642F" w:rsidRPr="0078232D" w:rsidRDefault="008C2DE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8749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D0D0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DFBF" w14:textId="77777777" w:rsidR="003F642F" w:rsidRPr="0078232D" w:rsidRDefault="00AC1E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9752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15AE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906B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285B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1DB3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678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4CB5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970B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16F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E9AF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713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54966F6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186BE" w14:textId="77777777"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AFEB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993B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46490" w14:textId="77777777" w:rsidR="003F642F" w:rsidRPr="0078232D" w:rsidRDefault="00AC1E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20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886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795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0E95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4DBC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FBF5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CAEA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5C13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644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175D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EA0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662F259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CA03B" w14:textId="77777777"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BAC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E2E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273C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0C4F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A3C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BD2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28A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AA6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E95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8F3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EBD3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180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CF38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5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14:paraId="6F2258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2C9DC" w14:textId="77777777"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BDE4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F7372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CF48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8CD8F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2969B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87FDE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E2D09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26D64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B54DF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A3B0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7083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84462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2191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899D5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5F1E6E8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2B62" w14:textId="77777777"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F9B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996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9ED3" w14:textId="77777777" w:rsidR="003F642F" w:rsidRPr="0078232D" w:rsidRDefault="00AC1E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CF5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AB39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7B5E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BB2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94F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5F66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1D4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36EB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190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2A7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052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016ED2B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3F8B5" w14:textId="77777777"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F74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D34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D659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5C6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894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29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C9E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6ED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001F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8D10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7C10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E81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9475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2FE9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46DF8CD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64565" w14:textId="77777777"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Helena Vilhelmsson </w:t>
            </w:r>
            <w:r w:rsidR="006045F3">
              <w:rPr>
                <w:sz w:val="22"/>
                <w:szCs w:val="22"/>
                <w:lang w:val="en-US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0ECC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8D01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40E9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054D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315A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13F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CD1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1DE3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5CF8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80E3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5B7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F343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2782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8FC3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617331C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C272" w14:textId="77777777"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F3FD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01BC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7707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1B19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7929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FEB1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E18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973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F082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B55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41B2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3680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A0CA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58E5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49BA784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91DF2" w14:textId="77777777"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E9C6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35DA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BE28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D096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005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0009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8BC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632E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C7BA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0692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E821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26BE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315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08E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1D370DD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5CDD" w14:textId="77777777"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387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11CB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6A3B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48A0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F74B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82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8355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275D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0687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56F0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0734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30C3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84E0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7522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32F4362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BA881" w14:textId="77777777"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C592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AD9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0A9E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30A6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2616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F029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3E6E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CEEC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1F6A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F554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85A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1B50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B90D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1194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3BFE35B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4855" w14:textId="77777777"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D57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7433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9E21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3F2D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CB1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718E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3572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3F32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D8A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F850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DE5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0DC2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F73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DE45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30E910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E82D" w14:textId="77777777"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DB92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C67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818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8E2E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556A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973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DC8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E544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3FFD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78B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5619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CB8C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F14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019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14:paraId="3AC753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1D7D7" w14:textId="77777777"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25CD3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FDF18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E90C2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431AD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9377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F8FF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03464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6AD94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DEB05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DFA00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D460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C42D1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FA87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70C80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24324A0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CBBC" w14:textId="77777777"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903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3CB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3258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3E2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062C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9BD7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643E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83F0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B86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0BD6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F252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067D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C588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D207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132BDF8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E79C8" w14:textId="77777777" w:rsidR="003F642F" w:rsidRPr="0078232D" w:rsidRDefault="00B30F51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2D0F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6548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10D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D2A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746E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6D7C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471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D82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D7DD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0C99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279B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3ABA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226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9B9D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4EAB925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9FC48" w14:textId="77777777"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0144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8B2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738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788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3D08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2B46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102C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14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893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F93F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D33A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EA0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6169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E597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AB3136" w14:paraId="3158C6C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A29F" w14:textId="77777777"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8760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5102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791F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A4100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C7351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0CDDB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625D3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CC45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A4AE3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9572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D0BFC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186A7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7B924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7950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14:paraId="53F95F3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B763" w14:textId="77777777"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FAD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6153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38231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69839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9773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0153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CB262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41C4A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0FB0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8D61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8B626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0CFEE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5CEAE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AE4B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14:paraId="4201CC8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6B75F" w14:textId="77777777"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56AB1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ABE19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BAEF4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3D0BC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8D2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29DE7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0A279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5EA08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E1F0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B9466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8C93A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C641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1AF8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95C7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14:paraId="7A852CF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640F" w14:textId="77777777"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6772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4BA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EBA80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BE3C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AF7A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BD78C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91C34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EAF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17A6B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244D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7781C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B7B7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FD6BF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5379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14:paraId="2D5E6FB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BAC31" w14:textId="77777777"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BC53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4E7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5093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278B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CF1E9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95F91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3B69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7D6D4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958E3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3B616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D379F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BA022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B1C3B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E22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14:paraId="4612556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FD9BB" w14:textId="77777777"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Ida Gabrielsson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9B25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CCDD5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33BB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4E1F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D626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564E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ADAC1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71806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5F6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68A8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CA26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FAD4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8DEE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FA10E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14:paraId="62A0158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3168D" w14:textId="77777777"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F9AA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AB73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3990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D1A88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FCFB6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6011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5C0A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1F31A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15DF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BD54B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6A72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8D34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CC0C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20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14:paraId="2B1CE66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B867" w14:textId="77777777"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00649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E135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57B0D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EA8E4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226BE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20CA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7B016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1980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E37B6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C36D5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04AA4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C576F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31FB4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42930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14:paraId="37A0006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F368A" w14:textId="77777777" w:rsidR="00B60B32" w:rsidRDefault="00B60B32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Ingemar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060D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10A38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FCF4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20B2A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2FAA9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70C46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E9BF8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7F5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99B0F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E34E4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C947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5B7A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381C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5F97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14:paraId="5176A07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BE2AF" w14:textId="77777777" w:rsidR="004D717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Ulla Andersson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0BB2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8760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544E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5F36D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7431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E3C3E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D218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DA5B5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AD310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00380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3148D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30E6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8D2EE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B32D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14:paraId="6F79CA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A3E9" w14:textId="77777777" w:rsidR="00BE7A1F" w:rsidRDefault="00BE7A1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Alireza Akhondi </w:t>
            </w:r>
            <w:r w:rsidR="006045F3">
              <w:rPr>
                <w:sz w:val="22"/>
                <w:szCs w:val="22"/>
                <w:lang w:val="en-US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B01B3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2AFC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6E228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05DB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05690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58809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A42E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72332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E0EA1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40BAF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0036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1BD9B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C0AB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351E7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045F3" w:rsidRPr="00140387" w14:paraId="0753B11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4507" w14:textId="77777777" w:rsidR="006045F3" w:rsidRDefault="006045F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Jon Thorbjörnson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DB35" w14:textId="77777777" w:rsidR="006045F3" w:rsidRPr="00140387" w:rsidRDefault="006045F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6CE6" w14:textId="77777777" w:rsidR="006045F3" w:rsidRPr="00140387" w:rsidRDefault="006045F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9BEE" w14:textId="77777777" w:rsidR="006045F3" w:rsidRPr="00140387" w:rsidRDefault="00AC1E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D446" w14:textId="77777777" w:rsidR="006045F3" w:rsidRPr="00140387" w:rsidRDefault="006045F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260F7" w14:textId="77777777" w:rsidR="006045F3" w:rsidRPr="00140387" w:rsidRDefault="006045F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EADEA" w14:textId="77777777" w:rsidR="006045F3" w:rsidRPr="00140387" w:rsidRDefault="006045F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296BD" w14:textId="77777777" w:rsidR="006045F3" w:rsidRPr="00140387" w:rsidRDefault="006045F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DBB5C" w14:textId="77777777" w:rsidR="006045F3" w:rsidRPr="00140387" w:rsidRDefault="006045F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8513" w14:textId="77777777" w:rsidR="006045F3" w:rsidRPr="00140387" w:rsidRDefault="006045F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FCC6" w14:textId="77777777" w:rsidR="006045F3" w:rsidRPr="00140387" w:rsidRDefault="006045F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DB9" w14:textId="77777777" w:rsidR="006045F3" w:rsidRPr="00140387" w:rsidRDefault="006045F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34B3A" w14:textId="77777777" w:rsidR="006045F3" w:rsidRPr="00140387" w:rsidRDefault="006045F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9B74" w14:textId="77777777" w:rsidR="006045F3" w:rsidRPr="00140387" w:rsidRDefault="006045F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D9180" w14:textId="77777777" w:rsidR="006045F3" w:rsidRPr="00140387" w:rsidRDefault="006045F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1FAC" w14:paraId="2F32E2B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30BCC3A6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54AA956A" w14:textId="77777777"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14:paraId="08EAA4F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E3167B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14:paraId="5863D4E1" w14:textId="77777777"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</w:tbl>
    <w:p w14:paraId="7E889A7D" w14:textId="77777777" w:rsidR="00760A7F" w:rsidRDefault="00760A7F" w:rsidP="00592BE9">
      <w:pPr>
        <w:widowControl/>
      </w:pPr>
    </w:p>
    <w:sectPr w:rsidR="00760A7F" w:rsidSect="00760A7F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64405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102BE9"/>
    <w:rsid w:val="00104694"/>
    <w:rsid w:val="001174EA"/>
    <w:rsid w:val="00125F20"/>
    <w:rsid w:val="00133B7E"/>
    <w:rsid w:val="00140387"/>
    <w:rsid w:val="00144FCB"/>
    <w:rsid w:val="001507C0"/>
    <w:rsid w:val="001522CE"/>
    <w:rsid w:val="00161AA6"/>
    <w:rsid w:val="001631CE"/>
    <w:rsid w:val="00186BCD"/>
    <w:rsid w:val="0019469E"/>
    <w:rsid w:val="001A1578"/>
    <w:rsid w:val="001C74B4"/>
    <w:rsid w:val="001E1FAC"/>
    <w:rsid w:val="001F67F5"/>
    <w:rsid w:val="002174A8"/>
    <w:rsid w:val="002373C0"/>
    <w:rsid w:val="00245992"/>
    <w:rsid w:val="00246D79"/>
    <w:rsid w:val="00246FAC"/>
    <w:rsid w:val="002544E0"/>
    <w:rsid w:val="002624FF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102EF"/>
    <w:rsid w:val="00314F14"/>
    <w:rsid w:val="00325B38"/>
    <w:rsid w:val="003378A2"/>
    <w:rsid w:val="00360362"/>
    <w:rsid w:val="00360479"/>
    <w:rsid w:val="00362805"/>
    <w:rsid w:val="00363647"/>
    <w:rsid w:val="0036496B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D2B22"/>
    <w:rsid w:val="003D3213"/>
    <w:rsid w:val="003D359F"/>
    <w:rsid w:val="003D65DF"/>
    <w:rsid w:val="003E3027"/>
    <w:rsid w:val="003F49FA"/>
    <w:rsid w:val="003F642F"/>
    <w:rsid w:val="003F76C0"/>
    <w:rsid w:val="004138D6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94D6F"/>
    <w:rsid w:val="004A0DC8"/>
    <w:rsid w:val="004B6D8F"/>
    <w:rsid w:val="004C27C6"/>
    <w:rsid w:val="004C5D4F"/>
    <w:rsid w:val="004C6112"/>
    <w:rsid w:val="004D717F"/>
    <w:rsid w:val="004E0699"/>
    <w:rsid w:val="004F1B55"/>
    <w:rsid w:val="004F680C"/>
    <w:rsid w:val="0050040F"/>
    <w:rsid w:val="00502075"/>
    <w:rsid w:val="005108E6"/>
    <w:rsid w:val="00511E86"/>
    <w:rsid w:val="00517E7E"/>
    <w:rsid w:val="0052308E"/>
    <w:rsid w:val="00533D68"/>
    <w:rsid w:val="00540AE9"/>
    <w:rsid w:val="00555EB7"/>
    <w:rsid w:val="00565087"/>
    <w:rsid w:val="00574036"/>
    <w:rsid w:val="00581568"/>
    <w:rsid w:val="00585B29"/>
    <w:rsid w:val="00592BE9"/>
    <w:rsid w:val="005B0262"/>
    <w:rsid w:val="005C1541"/>
    <w:rsid w:val="005C2F5F"/>
    <w:rsid w:val="005C3A33"/>
    <w:rsid w:val="005E28B9"/>
    <w:rsid w:val="005E439C"/>
    <w:rsid w:val="005F493C"/>
    <w:rsid w:val="005F57D4"/>
    <w:rsid w:val="006045F3"/>
    <w:rsid w:val="00614540"/>
    <w:rsid w:val="006150AA"/>
    <w:rsid w:val="00621CD9"/>
    <w:rsid w:val="00697EB5"/>
    <w:rsid w:val="006A511D"/>
    <w:rsid w:val="006B7B0C"/>
    <w:rsid w:val="006C21FA"/>
    <w:rsid w:val="006D3126"/>
    <w:rsid w:val="00707B6A"/>
    <w:rsid w:val="007230F0"/>
    <w:rsid w:val="00723D66"/>
    <w:rsid w:val="00726EE5"/>
    <w:rsid w:val="00731EE4"/>
    <w:rsid w:val="00750FF0"/>
    <w:rsid w:val="007515BB"/>
    <w:rsid w:val="007557B6"/>
    <w:rsid w:val="00755B50"/>
    <w:rsid w:val="00760A7F"/>
    <w:rsid w:val="00767BDA"/>
    <w:rsid w:val="00771B76"/>
    <w:rsid w:val="00780720"/>
    <w:rsid w:val="00785631"/>
    <w:rsid w:val="007D5852"/>
    <w:rsid w:val="007D65EC"/>
    <w:rsid w:val="007E4B5A"/>
    <w:rsid w:val="007F6B0D"/>
    <w:rsid w:val="00815B5B"/>
    <w:rsid w:val="00834B38"/>
    <w:rsid w:val="008378F7"/>
    <w:rsid w:val="008557FA"/>
    <w:rsid w:val="0086262B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348C"/>
    <w:rsid w:val="00973D8B"/>
    <w:rsid w:val="009815DB"/>
    <w:rsid w:val="00984F1C"/>
    <w:rsid w:val="009A68FE"/>
    <w:rsid w:val="009B0A01"/>
    <w:rsid w:val="009B0E9B"/>
    <w:rsid w:val="009C3BE7"/>
    <w:rsid w:val="009D1BB5"/>
    <w:rsid w:val="009D5D74"/>
    <w:rsid w:val="009D6560"/>
    <w:rsid w:val="009F6E99"/>
    <w:rsid w:val="00A01787"/>
    <w:rsid w:val="00A258F2"/>
    <w:rsid w:val="00A31820"/>
    <w:rsid w:val="00A401A5"/>
    <w:rsid w:val="00A46C20"/>
    <w:rsid w:val="00A55748"/>
    <w:rsid w:val="00A63738"/>
    <w:rsid w:val="00A70B78"/>
    <w:rsid w:val="00A744C3"/>
    <w:rsid w:val="00A81721"/>
    <w:rsid w:val="00A84DE6"/>
    <w:rsid w:val="00A90C14"/>
    <w:rsid w:val="00A9262A"/>
    <w:rsid w:val="00A97D7F"/>
    <w:rsid w:val="00AB15F1"/>
    <w:rsid w:val="00AB3136"/>
    <w:rsid w:val="00AC1E9E"/>
    <w:rsid w:val="00AF7C8D"/>
    <w:rsid w:val="00B15788"/>
    <w:rsid w:val="00B30F51"/>
    <w:rsid w:val="00B3204F"/>
    <w:rsid w:val="00B54D41"/>
    <w:rsid w:val="00B60B32"/>
    <w:rsid w:val="00B64A91"/>
    <w:rsid w:val="00B85160"/>
    <w:rsid w:val="00B9203B"/>
    <w:rsid w:val="00BE7A1F"/>
    <w:rsid w:val="00C00C2D"/>
    <w:rsid w:val="00C03BBC"/>
    <w:rsid w:val="00C16B87"/>
    <w:rsid w:val="00C25306"/>
    <w:rsid w:val="00C3591B"/>
    <w:rsid w:val="00C3694B"/>
    <w:rsid w:val="00C4713F"/>
    <w:rsid w:val="00C60220"/>
    <w:rsid w:val="00C702CD"/>
    <w:rsid w:val="00C81684"/>
    <w:rsid w:val="00C84777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E33F7"/>
    <w:rsid w:val="00CF4289"/>
    <w:rsid w:val="00D12EAD"/>
    <w:rsid w:val="00D16432"/>
    <w:rsid w:val="00D226B6"/>
    <w:rsid w:val="00D360F7"/>
    <w:rsid w:val="00D4261F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26C6"/>
    <w:rsid w:val="00DA3029"/>
    <w:rsid w:val="00DA7DB7"/>
    <w:rsid w:val="00DC58D9"/>
    <w:rsid w:val="00DD0388"/>
    <w:rsid w:val="00DD2E3A"/>
    <w:rsid w:val="00DD7DC3"/>
    <w:rsid w:val="00E066D8"/>
    <w:rsid w:val="00E31AA3"/>
    <w:rsid w:val="00E33857"/>
    <w:rsid w:val="00E45D77"/>
    <w:rsid w:val="00E47A42"/>
    <w:rsid w:val="00E57DF8"/>
    <w:rsid w:val="00E67EBA"/>
    <w:rsid w:val="00E70A95"/>
    <w:rsid w:val="00E71AC4"/>
    <w:rsid w:val="00E9139E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3B7F"/>
    <w:rsid w:val="00ED4EF3"/>
    <w:rsid w:val="00EE7FFE"/>
    <w:rsid w:val="00EF70DA"/>
    <w:rsid w:val="00F0569E"/>
    <w:rsid w:val="00F064EF"/>
    <w:rsid w:val="00F175C5"/>
    <w:rsid w:val="00F236AC"/>
    <w:rsid w:val="00F37A94"/>
    <w:rsid w:val="00F46F5A"/>
    <w:rsid w:val="00F70370"/>
    <w:rsid w:val="00F93B25"/>
    <w:rsid w:val="00F968D3"/>
    <w:rsid w:val="00FA384F"/>
    <w:rsid w:val="00FB3BD6"/>
    <w:rsid w:val="00FB538C"/>
    <w:rsid w:val="00FC7B39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0E712A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character" w:styleId="Hyperlnk">
    <w:name w:val="Hyperlink"/>
    <w:rsid w:val="0036496B"/>
    <w:rPr>
      <w:color w:val="0000FF"/>
      <w:u w:val="single"/>
    </w:rPr>
  </w:style>
  <w:style w:type="character" w:customStyle="1" w:styleId="jlqj4b">
    <w:name w:val="jlqj4b"/>
    <w:basedOn w:val="Standardstycketeckensnitt"/>
    <w:rsid w:val="00364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2AAEE-CF34-4FD0-B116-E8E394951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4</Pages>
  <Words>547</Words>
  <Characters>3900</Characters>
  <Application>Microsoft Office Word</Application>
  <DocSecurity>4</DocSecurity>
  <Lines>1300</Lines>
  <Paragraphs>211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2021-04-15T11:42:00Z</cp:lastPrinted>
  <dcterms:created xsi:type="dcterms:W3CDTF">2021-04-20T15:07:00Z</dcterms:created>
  <dcterms:modified xsi:type="dcterms:W3CDTF">2021-04-20T15:07:00Z</dcterms:modified>
</cp:coreProperties>
</file>