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199EBB74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782D65">
              <w:rPr>
                <w:b/>
                <w:szCs w:val="24"/>
              </w:rPr>
              <w:t>9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2FD76995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135937">
              <w:rPr>
                <w:szCs w:val="24"/>
              </w:rPr>
              <w:t>11-</w:t>
            </w:r>
            <w:r w:rsidR="00782D65">
              <w:rPr>
                <w:szCs w:val="24"/>
              </w:rPr>
              <w:t>26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D45DBB9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1790C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264A44">
              <w:rPr>
                <w:szCs w:val="24"/>
              </w:rPr>
              <w:t>1</w:t>
            </w:r>
            <w:r w:rsidR="00782D65">
              <w:rPr>
                <w:szCs w:val="24"/>
              </w:rPr>
              <w:t>2.33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42D84D76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  <w:r w:rsidR="00015629">
              <w:rPr>
                <w:szCs w:val="24"/>
              </w:rPr>
              <w:t>1</w:t>
            </w:r>
          </w:p>
        </w:tc>
      </w:tr>
      <w:tr w:rsidR="00BC218C" w:rsidRPr="003B71D0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3B71D0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t xml:space="preserve">§ </w:t>
            </w:r>
            <w:r w:rsidR="00D2420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2E60B6C2" w:rsidR="00BC218C" w:rsidRPr="00264A44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264A44">
              <w:rPr>
                <w:b/>
                <w:szCs w:val="24"/>
              </w:rPr>
              <w:t>Justering av protokoll</w:t>
            </w:r>
          </w:p>
          <w:p w14:paraId="4F4FFCD4" w14:textId="4AA32E60" w:rsidR="006E4489" w:rsidRPr="00264A44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136FF26" w14:textId="6F461923" w:rsidR="006E4489" w:rsidRPr="00264A44" w:rsidRDefault="006E4489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>Utskottet justerade protokoll 2024/25:</w:t>
            </w:r>
            <w:r w:rsidR="00782D65">
              <w:rPr>
                <w:bCs/>
                <w:szCs w:val="24"/>
              </w:rPr>
              <w:t>8</w:t>
            </w:r>
            <w:r w:rsidRPr="00264A44">
              <w:rPr>
                <w:bCs/>
                <w:szCs w:val="24"/>
              </w:rPr>
              <w:t>.</w:t>
            </w:r>
          </w:p>
          <w:p w14:paraId="2E05E3DC" w14:textId="0D64C939" w:rsidR="00BC218C" w:rsidRPr="00264A44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135937" w:rsidRPr="003B71D0" w14:paraId="1051699B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07F25E1" w14:textId="61634BA1" w:rsidR="00135937" w:rsidRPr="003B71D0" w:rsidRDefault="0013593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82D6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61EB1986" w14:textId="70D2E874" w:rsidR="00135937" w:rsidRPr="00264A44" w:rsidRDefault="00C1790C" w:rsidP="006A4AAC">
            <w:pPr>
              <w:widowControl/>
              <w:spacing w:line="280" w:lineRule="exact"/>
              <w:rPr>
                <w:b/>
                <w:szCs w:val="24"/>
              </w:rPr>
            </w:pPr>
            <w:r w:rsidRPr="00264A44">
              <w:rPr>
                <w:b/>
                <w:szCs w:val="24"/>
              </w:rPr>
              <w:t>2024 års redogörelse för företag med statligt ägande</w:t>
            </w:r>
            <w:r w:rsidR="000B5BDE">
              <w:rPr>
                <w:b/>
                <w:szCs w:val="24"/>
              </w:rPr>
              <w:t xml:space="preserve"> (AU2y)</w:t>
            </w:r>
          </w:p>
          <w:p w14:paraId="77D224CF" w14:textId="210BD6DD" w:rsidR="00135937" w:rsidRPr="00264A44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5E3EA111" w14:textId="7A2CF371" w:rsidR="007E2682" w:rsidRPr="00264A44" w:rsidRDefault="007E2682" w:rsidP="006A4AAC">
            <w:pPr>
              <w:widowControl/>
              <w:spacing w:line="280" w:lineRule="exact"/>
              <w:rPr>
                <w:bCs/>
                <w:szCs w:val="24"/>
              </w:rPr>
            </w:pPr>
            <w:r w:rsidRPr="00264A44">
              <w:rPr>
                <w:bCs/>
                <w:szCs w:val="24"/>
              </w:rPr>
              <w:t xml:space="preserve">Utskottet </w:t>
            </w:r>
            <w:r w:rsidR="00C1790C" w:rsidRPr="00264A44">
              <w:rPr>
                <w:bCs/>
                <w:szCs w:val="24"/>
              </w:rPr>
              <w:t xml:space="preserve">fortsatte behandlingen av frågan om yttrande </w:t>
            </w:r>
            <w:r w:rsidR="00912666" w:rsidRPr="00264A44">
              <w:rPr>
                <w:bCs/>
                <w:szCs w:val="24"/>
              </w:rPr>
              <w:t>till näringsutskottet</w:t>
            </w:r>
            <w:r w:rsidR="00912666">
              <w:rPr>
                <w:bCs/>
                <w:szCs w:val="24"/>
              </w:rPr>
              <w:t xml:space="preserve"> </w:t>
            </w:r>
            <w:r w:rsidR="00C1790C" w:rsidRPr="00264A44">
              <w:rPr>
                <w:bCs/>
                <w:szCs w:val="24"/>
              </w:rPr>
              <w:t xml:space="preserve">över skrivelse 2023/24:140 och </w:t>
            </w:r>
            <w:r w:rsidR="00912666" w:rsidRPr="00264A44">
              <w:rPr>
                <w:bCs/>
                <w:szCs w:val="24"/>
              </w:rPr>
              <w:t>följdmotioner.</w:t>
            </w:r>
          </w:p>
          <w:p w14:paraId="1CAA9FEC" w14:textId="77777777" w:rsidR="007E2682" w:rsidRPr="00264A44" w:rsidRDefault="007E2682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6E95E52" w14:textId="77777777" w:rsidR="00782D65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2024/25:AU2y.</w:t>
            </w:r>
          </w:p>
          <w:p w14:paraId="01D44FED" w14:textId="77777777" w:rsidR="00782D65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6DF48982" w14:textId="084EDC18" w:rsidR="00782D65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S- och V-ledamöterna anmäld</w:t>
            </w:r>
            <w:r w:rsidR="00FD3756">
              <w:rPr>
                <w:bCs/>
                <w:szCs w:val="24"/>
              </w:rPr>
              <w:t xml:space="preserve">e </w:t>
            </w:r>
            <w:r>
              <w:rPr>
                <w:bCs/>
                <w:szCs w:val="24"/>
              </w:rPr>
              <w:t xml:space="preserve">avvikande meningar. </w:t>
            </w:r>
          </w:p>
          <w:p w14:paraId="5D001154" w14:textId="77777777" w:rsidR="00782D65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490AEC4C" w14:textId="594C3E54" w:rsidR="00782D65" w:rsidRPr="00264A44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SD-och C-ledamöterna anmälde särskilda yttranden.</w:t>
            </w:r>
          </w:p>
          <w:p w14:paraId="38DCF936" w14:textId="5896D565" w:rsidR="00135937" w:rsidRPr="00264A44" w:rsidRDefault="00135937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782D65" w:rsidRPr="006D621C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77777777" w:rsidR="00782D65" w:rsidRPr="006D621C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621C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0ED6445D" w14:textId="77777777" w:rsidR="00782D65" w:rsidRPr="006D621C" w:rsidRDefault="00782D65" w:rsidP="003E6891">
            <w:pPr>
              <w:pStyle w:val="Liststycke"/>
              <w:tabs>
                <w:tab w:val="clear" w:pos="284"/>
              </w:tabs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6D621C">
              <w:rPr>
                <w:b/>
                <w:sz w:val="24"/>
                <w:szCs w:val="24"/>
              </w:rPr>
              <w:t>Information av regeringen</w:t>
            </w:r>
          </w:p>
          <w:p w14:paraId="4D09535D" w14:textId="77777777" w:rsidR="00782D65" w:rsidRPr="006D621C" w:rsidRDefault="00782D65" w:rsidP="003E689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B46052A" w14:textId="058745F7" w:rsidR="00782D65" w:rsidRPr="006D621C" w:rsidRDefault="00782D65" w:rsidP="00782D6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6D621C">
              <w:rPr>
                <w:bCs/>
                <w:szCs w:val="24"/>
              </w:rPr>
              <w:t>Arbetsmarknads- och integrationsminister Mats Persson, biträdd av medarbetare från Arbetsmarknadsdepartementet, informerade om läget på arbetsmarknaden.</w:t>
            </w:r>
          </w:p>
        </w:tc>
      </w:tr>
      <w:tr w:rsidR="00782D65" w:rsidRPr="003B71D0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77777777" w:rsidR="00782D65" w:rsidRDefault="00782D65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1D403A1" w14:textId="77777777" w:rsidR="00782D65" w:rsidRPr="00264A44" w:rsidRDefault="00782D65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</w:p>
        </w:tc>
      </w:tr>
      <w:tr w:rsidR="00F86E1A" w:rsidRPr="003B71D0" w14:paraId="54F72338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9456AF0" w14:textId="5D00BACE" w:rsidR="00F86E1A" w:rsidRPr="003B71D0" w:rsidRDefault="00F86E1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  <w:gridSpan w:val="2"/>
          </w:tcPr>
          <w:p w14:paraId="26CF7373" w14:textId="5AF5DAB2" w:rsidR="00B01383" w:rsidRPr="00264A44" w:rsidRDefault="00C1790C" w:rsidP="00B01383">
            <w:pPr>
              <w:widowControl/>
              <w:spacing w:line="280" w:lineRule="exact"/>
              <w:rPr>
                <w:rFonts w:cstheme="minorBidi"/>
                <w:b/>
                <w:szCs w:val="24"/>
              </w:rPr>
            </w:pPr>
            <w:r w:rsidRPr="00264A44">
              <w:rPr>
                <w:rFonts w:cstheme="minorBidi"/>
                <w:b/>
                <w:szCs w:val="24"/>
              </w:rPr>
              <w:t xml:space="preserve">Information </w:t>
            </w:r>
            <w:r w:rsidR="00782D65">
              <w:rPr>
                <w:rFonts w:cstheme="minorBidi"/>
                <w:b/>
                <w:szCs w:val="24"/>
              </w:rPr>
              <w:t xml:space="preserve">av regeringen </w:t>
            </w:r>
          </w:p>
          <w:p w14:paraId="3F402F5B" w14:textId="20529952" w:rsidR="00C1790C" w:rsidRDefault="00C1790C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B4E8EF7" w14:textId="77777777" w:rsidR="00782D65" w:rsidRPr="006D621C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  <w:r w:rsidRPr="006D621C">
              <w:rPr>
                <w:bCs/>
                <w:szCs w:val="24"/>
              </w:rPr>
              <w:t>Statssekreterare Katarina Lundahl, biträdd av medarbetare från Arbetsmarknadsdepartementet, informerade om aktuella EU-frågor:</w:t>
            </w:r>
          </w:p>
          <w:p w14:paraId="7FCF5273" w14:textId="77777777" w:rsidR="00782D65" w:rsidRPr="006D621C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4F9AF2DF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Direktiv om stärkta arbetsvillkor för praktikanter</w:t>
            </w:r>
          </w:p>
          <w:p w14:paraId="066440D6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Reviderad rådsrekommendation om förstärkt kvalitetsramverk för praktik</w:t>
            </w:r>
          </w:p>
          <w:p w14:paraId="4F1813D4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Antidiskrimineringsdirektivet</w:t>
            </w:r>
          </w:p>
          <w:p w14:paraId="69BD8DCB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Rådsslutsatser om arbetskrafts- och kompetensbrist: Att mobilisera den outnyttjade arbetskraftspotentialen i Europeiska unionen</w:t>
            </w:r>
          </w:p>
          <w:p w14:paraId="27F5A686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Rådsslutsatser om kvinnors psykiska hälsa</w:t>
            </w:r>
          </w:p>
          <w:p w14:paraId="16022D3C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Revidering av direktiv om europeiska företagsråd</w:t>
            </w:r>
          </w:p>
          <w:p w14:paraId="6C8E265E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Initiativ om distansarbete och rätten att koppla ned</w:t>
            </w:r>
          </w:p>
          <w:p w14:paraId="2462E09B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Revidering av direktiv om exponering för carcinogener, mutagena ämnen eller reproduktionstoxiska ämnen i arbetet</w:t>
            </w:r>
          </w:p>
          <w:p w14:paraId="004F68EA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Den europeiska planeringsterminen</w:t>
            </w:r>
          </w:p>
          <w:p w14:paraId="01787AE1" w14:textId="77777777" w:rsidR="00782D65" w:rsidRPr="006D621C" w:rsidRDefault="00782D65" w:rsidP="00782D65">
            <w:pPr>
              <w:pStyle w:val="Liststycke"/>
              <w:numPr>
                <w:ilvl w:val="0"/>
                <w:numId w:val="32"/>
              </w:numPr>
              <w:tabs>
                <w:tab w:val="clear" w:pos="284"/>
              </w:tabs>
              <w:spacing w:after="0" w:line="240" w:lineRule="auto"/>
              <w:ind w:left="280"/>
              <w:contextualSpacing w:val="0"/>
              <w:rPr>
                <w:sz w:val="24"/>
                <w:szCs w:val="24"/>
              </w:rPr>
            </w:pPr>
            <w:r w:rsidRPr="006D621C">
              <w:rPr>
                <w:sz w:val="24"/>
                <w:szCs w:val="24"/>
              </w:rPr>
              <w:t>Minimilönedirektivet</w:t>
            </w:r>
          </w:p>
          <w:p w14:paraId="060EC11E" w14:textId="77777777" w:rsidR="00782D65" w:rsidRPr="006D621C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7F13404C" w14:textId="4F977B64" w:rsidR="00782D65" w:rsidRPr="006D621C" w:rsidRDefault="00782D65" w:rsidP="00782D65">
            <w:pPr>
              <w:widowControl/>
              <w:spacing w:line="280" w:lineRule="exact"/>
              <w:rPr>
                <w:bCs/>
                <w:szCs w:val="24"/>
              </w:rPr>
            </w:pPr>
            <w:r w:rsidRPr="006D621C">
              <w:rPr>
                <w:bCs/>
                <w:szCs w:val="24"/>
              </w:rPr>
              <w:t>Underlaget utgjordes av en informationspromemoria av Arbetsmarknadsdepartementet</w:t>
            </w:r>
            <w:r w:rsidR="000B5BDE">
              <w:rPr>
                <w:bCs/>
                <w:szCs w:val="24"/>
              </w:rPr>
              <w:t xml:space="preserve"> och </w:t>
            </w:r>
            <w:r w:rsidR="003179B0">
              <w:rPr>
                <w:bCs/>
                <w:szCs w:val="24"/>
              </w:rPr>
              <w:t xml:space="preserve">prel. </w:t>
            </w:r>
            <w:r w:rsidR="000B5BDE">
              <w:rPr>
                <w:bCs/>
                <w:szCs w:val="24"/>
              </w:rPr>
              <w:t>dagordning</w:t>
            </w:r>
            <w:r w:rsidR="003179B0">
              <w:rPr>
                <w:bCs/>
                <w:szCs w:val="24"/>
              </w:rPr>
              <w:t xml:space="preserve"> för rådsmötet (EPSCO) den </w:t>
            </w:r>
            <w:r w:rsidR="000B5BDE">
              <w:rPr>
                <w:bCs/>
                <w:szCs w:val="24"/>
              </w:rPr>
              <w:t>2 december 2024</w:t>
            </w:r>
            <w:r w:rsidRPr="006D621C">
              <w:rPr>
                <w:bCs/>
                <w:szCs w:val="24"/>
              </w:rPr>
              <w:t>.</w:t>
            </w:r>
          </w:p>
          <w:p w14:paraId="1BD090C5" w14:textId="77777777" w:rsidR="00782D65" w:rsidRPr="00264A44" w:rsidRDefault="00782D65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72441A5" w14:textId="37972A50" w:rsidR="00F86E1A" w:rsidRPr="00264A44" w:rsidRDefault="00F86E1A" w:rsidP="006A4AAC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430D67" w:rsidRPr="003B71D0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4DA9B018" w:rsidR="00430D67" w:rsidRPr="003B71D0" w:rsidRDefault="00430D67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3B71D0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86E1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  <w:gridSpan w:val="2"/>
          </w:tcPr>
          <w:p w14:paraId="2CB086D2" w14:textId="77777777" w:rsidR="00B01383" w:rsidRPr="00264A44" w:rsidRDefault="00B01383" w:rsidP="00B01383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64A44">
              <w:rPr>
                <w:b/>
                <w:bCs/>
                <w:color w:val="000000"/>
                <w:szCs w:val="24"/>
              </w:rPr>
              <w:t>Kanslimeddelanden</w:t>
            </w:r>
            <w:r w:rsidRPr="00264A44">
              <w:rPr>
                <w:b/>
                <w:bCs/>
                <w:color w:val="000000"/>
                <w:szCs w:val="24"/>
              </w:rPr>
              <w:br/>
            </w:r>
          </w:p>
          <w:p w14:paraId="0B30FB1D" w14:textId="373623CD" w:rsidR="00B01383" w:rsidRPr="00264A44" w:rsidRDefault="00B01383" w:rsidP="007E2682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264A44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33082FE9" w14:textId="77777777" w:rsidR="00FF3AE9" w:rsidRPr="00264A44" w:rsidRDefault="00FF3AE9" w:rsidP="00FF3AE9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5C79E8D4" w14:textId="77777777" w:rsidR="00782D65" w:rsidRPr="006D621C" w:rsidRDefault="00782D65" w:rsidP="00782D65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6D621C">
              <w:rPr>
                <w:color w:val="000000"/>
                <w:sz w:val="24"/>
                <w:szCs w:val="24"/>
              </w:rPr>
              <w:t>Kanslichefen anmälde en promemoria om AU:s offentliga sammanträde</w:t>
            </w:r>
            <w:r>
              <w:rPr>
                <w:color w:val="000000"/>
                <w:sz w:val="24"/>
                <w:szCs w:val="24"/>
              </w:rPr>
              <w:t xml:space="preserve"> den 28 januari 2025.</w:t>
            </w:r>
          </w:p>
          <w:p w14:paraId="4BE5F192" w14:textId="77777777" w:rsidR="00782D65" w:rsidRPr="006D621C" w:rsidRDefault="00782D65" w:rsidP="00782D65">
            <w:pPr>
              <w:pStyle w:val="Liststycke"/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</w:p>
          <w:p w14:paraId="4F713EBC" w14:textId="5C5E669D" w:rsidR="00782D65" w:rsidRPr="006D621C" w:rsidRDefault="00782D65" w:rsidP="00782D65">
            <w:pPr>
              <w:pStyle w:val="Liststycke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78" w:hanging="357"/>
              <w:rPr>
                <w:bCs/>
                <w:sz w:val="24"/>
                <w:szCs w:val="24"/>
              </w:rPr>
            </w:pPr>
            <w:r w:rsidRPr="006D621C">
              <w:rPr>
                <w:color w:val="000000"/>
                <w:sz w:val="24"/>
                <w:szCs w:val="24"/>
              </w:rPr>
              <w:t>Kanslichefen anmälde en inkommen skrivelse</w:t>
            </w:r>
            <w:r w:rsidR="00505F50">
              <w:rPr>
                <w:color w:val="000000"/>
                <w:sz w:val="24"/>
                <w:szCs w:val="24"/>
              </w:rPr>
              <w:t xml:space="preserve"> (dnr 568-2024/25).</w:t>
            </w:r>
          </w:p>
          <w:p w14:paraId="2BDA1F7D" w14:textId="1C855794" w:rsidR="00430D67" w:rsidRPr="00264A44" w:rsidRDefault="00430D67" w:rsidP="006A4AAC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6B5D3A" w:rsidRPr="003B71D0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0084C435" w:rsidR="006B5D3A" w:rsidRPr="003B71D0" w:rsidRDefault="006B5D3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4A4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77777777" w:rsidR="00B01383" w:rsidRPr="00264A44" w:rsidRDefault="00B01383" w:rsidP="00B01383">
            <w:pPr>
              <w:autoSpaceDE w:val="0"/>
              <w:autoSpaceDN w:val="0"/>
              <w:adjustRightInd w:val="0"/>
              <w:spacing w:after="120"/>
              <w:rPr>
                <w:color w:val="000000"/>
                <w:szCs w:val="24"/>
              </w:rPr>
            </w:pPr>
            <w:r w:rsidRPr="00264A44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8E24DBF" w14:textId="77777777" w:rsidR="00782D65" w:rsidRPr="006D621C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6D621C">
              <w:rPr>
                <w:szCs w:val="24"/>
              </w:rPr>
              <w:t xml:space="preserve">Utskottet beslutade att nästa sammanträde ska äga rum tisdagen </w:t>
            </w:r>
          </w:p>
          <w:p w14:paraId="3CCD5348" w14:textId="77777777" w:rsidR="00782D65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6D621C">
              <w:rPr>
                <w:szCs w:val="24"/>
              </w:rPr>
              <w:t>den 3 december 2024 kl. 11.00.</w:t>
            </w:r>
          </w:p>
          <w:p w14:paraId="29EC3333" w14:textId="07711940" w:rsidR="007E2682" w:rsidRPr="00264A44" w:rsidRDefault="007E2682" w:rsidP="00CD4B86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6E4489" w:rsidRPr="003B71D0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7577980E" w14:textId="6CB976BC" w:rsidR="006E4489" w:rsidRPr="003B71D0" w:rsidRDefault="006E4489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4DADBA3" w14:textId="38FD1A1A" w:rsidR="00B36699" w:rsidRPr="003B71D0" w:rsidRDefault="00B36699">
      <w:pPr>
        <w:rPr>
          <w:szCs w:val="24"/>
        </w:rPr>
      </w:pPr>
      <w:r w:rsidRPr="003B71D0">
        <w:rPr>
          <w:szCs w:val="24"/>
        </w:rPr>
        <w:t>Vid protokollet</w:t>
      </w:r>
    </w:p>
    <w:p w14:paraId="1FAFCFC6" w14:textId="545E295C" w:rsidR="00B36699" w:rsidRDefault="00B36699">
      <w:pPr>
        <w:rPr>
          <w:szCs w:val="24"/>
        </w:rPr>
      </w:pPr>
    </w:p>
    <w:p w14:paraId="3B658171" w14:textId="77777777" w:rsidR="00FD3756" w:rsidRDefault="00FD3756">
      <w:pPr>
        <w:rPr>
          <w:szCs w:val="24"/>
        </w:rPr>
      </w:pPr>
    </w:p>
    <w:p w14:paraId="1A5D1B52" w14:textId="00EDE9FA" w:rsidR="006A4DD8" w:rsidRDefault="006A4DD8">
      <w:pPr>
        <w:rPr>
          <w:szCs w:val="24"/>
        </w:rPr>
      </w:pPr>
    </w:p>
    <w:p w14:paraId="4235DB19" w14:textId="77777777" w:rsidR="006A4DD8" w:rsidRDefault="006A4DD8">
      <w:pPr>
        <w:rPr>
          <w:szCs w:val="24"/>
        </w:rPr>
      </w:pPr>
    </w:p>
    <w:p w14:paraId="3FF3B3B7" w14:textId="686673A5" w:rsidR="00B36699" w:rsidRPr="003B71D0" w:rsidRDefault="00B36699">
      <w:pPr>
        <w:rPr>
          <w:szCs w:val="24"/>
        </w:rPr>
      </w:pPr>
      <w:r w:rsidRPr="003B71D0">
        <w:rPr>
          <w:szCs w:val="24"/>
        </w:rPr>
        <w:t xml:space="preserve">Justeras </w:t>
      </w:r>
      <w:r w:rsidR="00782D65">
        <w:rPr>
          <w:szCs w:val="24"/>
        </w:rPr>
        <w:t>3 december</w:t>
      </w:r>
      <w:r w:rsidRPr="003B71D0">
        <w:rPr>
          <w:szCs w:val="24"/>
        </w:rPr>
        <w:t xml:space="preserve"> 2024</w:t>
      </w:r>
    </w:p>
    <w:p w14:paraId="1FC85D55" w14:textId="44DAD658" w:rsidR="00B36699" w:rsidRDefault="00B36699">
      <w:pPr>
        <w:rPr>
          <w:szCs w:val="24"/>
        </w:rPr>
      </w:pPr>
    </w:p>
    <w:p w14:paraId="1A5DC975" w14:textId="77777777" w:rsidR="00CD4B86" w:rsidRDefault="00CD4B86">
      <w:pPr>
        <w:rPr>
          <w:szCs w:val="24"/>
        </w:rPr>
      </w:pPr>
    </w:p>
    <w:p w14:paraId="7D821AFC" w14:textId="78830DFE" w:rsidR="00B36699" w:rsidRPr="003B71D0" w:rsidRDefault="00B36699">
      <w:pPr>
        <w:rPr>
          <w:szCs w:val="24"/>
        </w:rPr>
      </w:pPr>
      <w:r w:rsidRPr="003B7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1448C8FF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  <w:r w:rsidR="00782D65">
              <w:rPr>
                <w:b/>
                <w:sz w:val="22"/>
                <w:szCs w:val="22"/>
              </w:rPr>
              <w:t>1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032096E0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782D65">
              <w:rPr>
                <w:sz w:val="22"/>
                <w:szCs w:val="22"/>
              </w:rPr>
              <w:t>9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0047E13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782D65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4E94A23A" w:rsidR="00317389" w:rsidRPr="00F93879" w:rsidRDefault="00782D65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0C030F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824103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>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A8F9BB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255DE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4343BE3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18E6098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C08FC1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FBC4CC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5DA7E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A37D40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7ACD00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588F7A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2927D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8F0955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609DCD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0EAF9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17240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715AD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5B9AA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ED0C09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978FA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012B3F4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7328267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6657A31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B1910F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BB846A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BAC72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1A4124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E5D9B3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8183EA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5289D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2269C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E4F20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6CA8A42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CADE8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6ABEEA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CEF2B6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1E61B54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25739B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5F2D578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31F8B2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69847FA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B223C2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Isabell Mixter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682A2035" w14:textId="42D7B86D" w:rsidR="00610D7C" w:rsidRDefault="00610D7C" w:rsidP="00C95D01">
      <w:pPr>
        <w:rPr>
          <w:sz w:val="22"/>
          <w:szCs w:val="22"/>
        </w:rPr>
      </w:pPr>
    </w:p>
    <w:p w14:paraId="2FBBEAFE" w14:textId="7F3788F0" w:rsidR="00782D65" w:rsidRDefault="00782D65" w:rsidP="00C95D01">
      <w:pPr>
        <w:rPr>
          <w:sz w:val="22"/>
          <w:szCs w:val="22"/>
        </w:rPr>
      </w:pPr>
    </w:p>
    <w:p w14:paraId="42574817" w14:textId="073123CC" w:rsidR="00782D65" w:rsidRDefault="00782D65" w:rsidP="00C95D01">
      <w:pPr>
        <w:rPr>
          <w:sz w:val="22"/>
          <w:szCs w:val="22"/>
        </w:rPr>
      </w:pPr>
    </w:p>
    <w:sectPr w:rsidR="00782D65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29"/>
  </w:num>
  <w:num w:numId="13">
    <w:abstractNumId w:val="27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0"/>
  </w:num>
  <w:num w:numId="19">
    <w:abstractNumId w:val="2"/>
  </w:num>
  <w:num w:numId="20">
    <w:abstractNumId w:val="28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4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1"/>
  </w:num>
  <w:num w:numId="31">
    <w:abstractNumId w:val="20"/>
  </w:num>
  <w:num w:numId="3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2D5D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4778"/>
    <w:rsid w:val="003C6370"/>
    <w:rsid w:val="003C7C91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5F50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53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420D"/>
    <w:rsid w:val="00D27FD4"/>
    <w:rsid w:val="00D32951"/>
    <w:rsid w:val="00D44C61"/>
    <w:rsid w:val="00D45676"/>
    <w:rsid w:val="00D47144"/>
    <w:rsid w:val="00D47178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5009B"/>
    <w:rsid w:val="00F514D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3447</Characters>
  <Application>Microsoft Office Word</Application>
  <DocSecurity>0</DocSecurity>
  <Lines>1149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2024-11-26T15:20:00Z</cp:lastPrinted>
  <dcterms:created xsi:type="dcterms:W3CDTF">2024-12-03T12:09:00Z</dcterms:created>
  <dcterms:modified xsi:type="dcterms:W3CDTF">2024-12-03T12:13:00Z</dcterms:modified>
</cp:coreProperties>
</file>