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A28" w:rsidRPr="00D10A28" w:rsidRDefault="00D10A28">
      <w:pPr>
        <w:pStyle w:val="Frslagsrubrik"/>
      </w:pPr>
      <w:r w:rsidRPr="00D10A28">
        <w:t>Förslag till riksdagsbeslut</w:t>
      </w:r>
    </w:p>
    <w:p w:rsidR="00D10A28" w:rsidRPr="00D10A28" w:rsidRDefault="00D10A28">
      <w:pPr>
        <w:pStyle w:val="Hemstlatt"/>
        <w:ind w:left="0"/>
      </w:pPr>
      <w:r w:rsidRPr="00D10A28">
        <w:t>Riksdagen tillkännager för regeringen som sin mening vad som anförs i motionen om fortsatt upplysning om kommunismens brott.</w:t>
      </w:r>
    </w:p>
    <w:p w:rsidR="00D10A28" w:rsidRPr="00D10A28" w:rsidRDefault="00D10A28">
      <w:pPr>
        <w:pStyle w:val="Rubrik1"/>
      </w:pPr>
      <w:r w:rsidRPr="00D10A28">
        <w:t>Motivering</w:t>
      </w:r>
    </w:p>
    <w:p w:rsidR="00D10A28" w:rsidRPr="00D10A28" w:rsidRDefault="00D10A28">
      <w:r w:rsidRPr="00D10A28">
        <w:t>Myndigheten Forum för levande historia är en myndighet som ska arbeta med frågor som rör demokrati, tolerans och mänskliga rättigheter.</w:t>
      </w:r>
    </w:p>
    <w:p w:rsidR="00D10A28" w:rsidRPr="00D10A28" w:rsidRDefault="00D10A28">
      <w:pPr>
        <w:pStyle w:val="Normaltindrag"/>
      </w:pPr>
      <w:r w:rsidRPr="00D10A28">
        <w:t>Alliansregeringen har insett informationsbehovet om kommunismens brott och understödjer att Forum för levande historia informerar och genomför upplysningsarbete om kommunismens brott mot mänskligheten på likartat sätt som nationalsocialismens brott mot mänskligheten granskas.</w:t>
      </w:r>
    </w:p>
    <w:p w:rsidR="00D10A28" w:rsidRPr="00D10A28" w:rsidRDefault="00D10A28">
      <w:pPr>
        <w:pStyle w:val="Normaltindrag"/>
      </w:pPr>
      <w:r w:rsidRPr="00D10A28">
        <w:t>Nämnda upplysningsarbete om kommunismens brott är bland annat riktat till gymnasieskolan som kunskapsuppbyggnad. I en första fas av projektet har fokus legat på regimerna i Kina, Kambodja och Sovjetunionen.</w:t>
      </w:r>
    </w:p>
    <w:p w:rsidR="00D10A28" w:rsidRPr="00D10A28" w:rsidRDefault="00D10A28">
      <w:pPr>
        <w:pStyle w:val="Normaltindrag"/>
      </w:pPr>
      <w:r w:rsidRPr="00D10A28">
        <w:t>Då upplysningskampanjen pågått en stor del av förra mandatperioden är det positivt att det görs en avstämning av resultatet, samtidigt ska det också finnas möjligheter till ett fortsatt upplysningsarbete om kommunismens 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A28">
        <w:trPr>
          <w:cantSplit/>
        </w:trPr>
        <w:tc>
          <w:tcPr>
            <w:tcW w:w="3046" w:type="dxa"/>
          </w:tcPr>
          <w:p w:rsidR="00D10A28" w:rsidRPr="00D10A28" w:rsidRDefault="00D10A28">
            <w:pPr>
              <w:pStyle w:val="UnderskriftDatum"/>
              <w:spacing w:before="240"/>
            </w:pPr>
            <w:r w:rsidRPr="00D10A28">
              <w:t>Stockholm den 21 oktober 2010</w:t>
            </w:r>
          </w:p>
        </w:tc>
        <w:tc>
          <w:tcPr>
            <w:tcW w:w="3047" w:type="dxa"/>
          </w:tcPr>
          <w:p w:rsidR="00D10A28" w:rsidRPr="00D10A28" w:rsidRDefault="00D10A28">
            <w:pPr>
              <w:pStyle w:val="Underskrifter"/>
              <w:spacing w:before="240"/>
            </w:pPr>
          </w:p>
        </w:tc>
      </w:tr>
      <w:tr w:rsidR="00000000" w:rsidRPr="00D10A28">
        <w:trPr>
          <w:cantSplit/>
        </w:trPr>
        <w:tc>
          <w:tcPr>
            <w:tcW w:w="3046" w:type="dxa"/>
          </w:tcPr>
          <w:p w:rsidR="00D10A28" w:rsidRPr="00D10A28" w:rsidRDefault="00D10A28">
            <w:pPr>
              <w:pStyle w:val="Underskrifter"/>
            </w:pPr>
            <w:r w:rsidRPr="00D10A28">
              <w:t>Gustav Nilsson (M)</w:t>
            </w:r>
          </w:p>
        </w:tc>
        <w:tc>
          <w:tcPr>
            <w:tcW w:w="3046" w:type="dxa"/>
          </w:tcPr>
          <w:p w:rsidR="00D10A28" w:rsidRPr="00D10A28" w:rsidRDefault="00D10A28">
            <w:pPr>
              <w:pStyle w:val="Underskrifter"/>
            </w:pPr>
          </w:p>
        </w:tc>
      </w:tr>
    </w:tbl>
    <w:p w:rsidR="00D10A28" w:rsidRPr="00D10A28" w:rsidRDefault="00D10A28">
      <w:pPr>
        <w:pStyle w:val="Normaltindrag"/>
      </w:pPr>
    </w:p>
    <w:sectPr w:rsidR="00000000" w:rsidRPr="00D10A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A28" w:rsidRPr="00D10A28" w:rsidRDefault="00D10A28">
      <w:r w:rsidRPr="00D10A28">
        <w:separator/>
      </w:r>
    </w:p>
  </w:endnote>
  <w:endnote w:type="continuationSeparator" w:id="0">
    <w:p w:rsidR="00D10A28" w:rsidRPr="00D10A28" w:rsidRDefault="00D10A28">
      <w:r w:rsidRPr="00D10A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A28" w:rsidRPr="00D10A28" w:rsidRDefault="00D10A28">
    <w:pPr>
      <w:pStyle w:val="Sidfot"/>
    </w:pPr>
    <w:r w:rsidRPr="00D10A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146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A28" w:rsidRDefault="00D10A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A28" w:rsidRDefault="00D10A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A28" w:rsidRPr="00D10A28" w:rsidRDefault="00D10A28">
    <w:pPr>
      <w:pStyle w:val="Sidfot"/>
    </w:pPr>
    <w:r w:rsidRPr="00D10A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1239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A28" w:rsidRDefault="00D10A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A28" w:rsidRDefault="00D10A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A28" w:rsidRPr="00D10A28" w:rsidRDefault="00D10A28">
    <w:pPr>
      <w:pStyle w:val="Sidfot"/>
    </w:pPr>
    <w:r w:rsidRPr="00D10A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688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A28" w:rsidRDefault="00D10A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A28" w:rsidRDefault="00D10A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A28" w:rsidRPr="00D10A28" w:rsidRDefault="00D10A28">
      <w:r w:rsidRPr="00D10A28">
        <w:separator/>
      </w:r>
    </w:p>
  </w:footnote>
  <w:footnote w:type="continuationSeparator" w:id="0">
    <w:p w:rsidR="00D10A28" w:rsidRPr="00D10A28" w:rsidRDefault="00D10A28">
      <w:r w:rsidRPr="00D10A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A28" w:rsidRPr="00D10A28" w:rsidRDefault="00D10A28">
    <w:pPr>
      <w:pStyle w:val="Sidhuvud"/>
    </w:pPr>
    <w:r w:rsidRPr="00D10A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898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A28" w:rsidRDefault="00D10A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A28" w:rsidRDefault="00D10A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A28" w:rsidRPr="00D10A28" w:rsidRDefault="00D10A28">
    <w:pPr>
      <w:pStyle w:val="Sidhuvud"/>
    </w:pPr>
    <w:r w:rsidRPr="00D10A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336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A28" w:rsidRDefault="00D10A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A28" w:rsidRDefault="00D10A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A28" w:rsidRPr="00D10A28" w:rsidRDefault="00D10A28">
    <w:pPr>
      <w:pStyle w:val="FSHNormal"/>
      <w:tabs>
        <w:tab w:val="right" w:pos="5840"/>
      </w:tabs>
    </w:pPr>
    <w:r w:rsidRPr="00D10A28">
      <w:br/>
    </w:r>
    <w:r w:rsidRPr="00D10A28">
      <w:fldChar w:fldCharType="begin" w:fldLock="1"/>
    </w:r>
    <w:r w:rsidRPr="00D10A28">
      <w:instrText xml:space="preserve"> DOCPROPERTY</w:instrText>
    </w:r>
    <w:r w:rsidRPr="00D10A28">
      <w:rPr>
        <w:sz w:val="18"/>
      </w:rPr>
      <w:instrText xml:space="preserve"> "YearUser" *\charformat </w:instrText>
    </w:r>
    <w:r w:rsidRPr="00D10A28">
      <w:fldChar w:fldCharType="separate"/>
    </w:r>
    <w:r w:rsidRPr="00D10A28">
      <w:t>2010/11</w:t>
    </w:r>
    <w:r w:rsidRPr="00D10A28">
      <w:fldChar w:fldCharType="end"/>
    </w:r>
    <w:r w:rsidRPr="00D10A28">
      <w:t xml:space="preserve"> </w:t>
    </w:r>
    <w:r w:rsidRPr="00D10A28">
      <w:tab/>
      <w:t xml:space="preserve">mnr: </w:t>
    </w:r>
    <w:r w:rsidRPr="00D10A28">
      <w:fldChar w:fldCharType="begin" w:fldLock="1"/>
    </w:r>
    <w:r w:rsidRPr="00D10A28">
      <w:instrText xml:space="preserve"> DOCPROPERTY</w:instrText>
    </w:r>
    <w:r w:rsidRPr="00D10A28">
      <w:rPr>
        <w:sz w:val="18"/>
      </w:rPr>
      <w:instrText xml:space="preserve"> "Motionsnummer" *\charformat </w:instrText>
    </w:r>
    <w:r w:rsidRPr="00D10A28">
      <w:fldChar w:fldCharType="separate"/>
    </w:r>
    <w:r w:rsidRPr="00D10A28">
      <w:t>Kr211</w:t>
    </w:r>
    <w:r w:rsidRPr="00D10A28">
      <w:fldChar w:fldCharType="end"/>
    </w:r>
    <w:r w:rsidRPr="00D10A28">
      <w:br/>
    </w:r>
    <w:r w:rsidRPr="00D10A28">
      <w:fldChar w:fldCharType="begin" w:fldLock="1"/>
    </w:r>
    <w:r w:rsidRPr="00D10A28">
      <w:instrText xml:space="preserve"> DOCPROPERTY</w:instrText>
    </w:r>
    <w:r w:rsidRPr="00D10A28">
      <w:rPr>
        <w:sz w:val="18"/>
      </w:rPr>
      <w:instrText xml:space="preserve"> "Samling" *\charformat </w:instrText>
    </w:r>
    <w:r w:rsidRPr="00D10A28">
      <w:fldChar w:fldCharType="end"/>
    </w:r>
    <w:r w:rsidRPr="00D10A28">
      <w:tab/>
      <w:t xml:space="preserve">pnr: </w:t>
    </w:r>
    <w:r w:rsidRPr="00D10A28">
      <w:fldChar w:fldCharType="begin" w:fldLock="1"/>
    </w:r>
    <w:r w:rsidRPr="00D10A28">
      <w:instrText xml:space="preserve"> DOCPROPERTY</w:instrText>
    </w:r>
    <w:r w:rsidRPr="00D10A28">
      <w:rPr>
        <w:sz w:val="18"/>
      </w:rPr>
      <w:instrText xml:space="preserve"> "Partinummer" *\charformat </w:instrText>
    </w:r>
    <w:r w:rsidRPr="00D10A28">
      <w:fldChar w:fldCharType="separate"/>
    </w:r>
    <w:r w:rsidRPr="00D10A28">
      <w:t>M1304</w:t>
    </w:r>
    <w:r w:rsidRPr="00D10A28">
      <w:fldChar w:fldCharType="end"/>
    </w:r>
  </w:p>
  <w:p w:rsidR="00D10A28" w:rsidRPr="00D10A28" w:rsidRDefault="00D10A28">
    <w:pPr>
      <w:pStyle w:val="FSHRub1"/>
    </w:pPr>
    <w:r w:rsidRPr="00D10A28">
      <w:t>Motion till riksdagen</w:t>
    </w:r>
    <w:r w:rsidRPr="00D10A28">
      <w:br/>
    </w:r>
    <w:r w:rsidRPr="00D10A28">
      <w:fldChar w:fldCharType="begin" w:fldLock="1"/>
    </w:r>
    <w:r w:rsidRPr="00D10A28">
      <w:instrText xml:space="preserve"> DOCPROPERTY "YearUser" *\charformat </w:instrText>
    </w:r>
    <w:r w:rsidRPr="00D10A28">
      <w:fldChar w:fldCharType="separate"/>
    </w:r>
    <w:r w:rsidRPr="00D10A28">
      <w:t>2010/11</w:t>
    </w:r>
    <w:r w:rsidRPr="00D10A28">
      <w:fldChar w:fldCharType="end"/>
    </w:r>
    <w:r w:rsidRPr="00D10A28">
      <w:t>:</w:t>
    </w:r>
    <w:r w:rsidRPr="00D10A28">
      <w:fldChar w:fldCharType="begin" w:fldLock="1"/>
    </w:r>
    <w:r w:rsidRPr="00D10A28">
      <w:instrText xml:space="preserve"> DOCPROPERTY "Motionsnummer" *\charformat </w:instrText>
    </w:r>
    <w:r w:rsidRPr="00D10A28">
      <w:fldChar w:fldCharType="separate"/>
    </w:r>
    <w:r w:rsidRPr="00D10A28">
      <w:t>Kr211</w:t>
    </w:r>
    <w:r w:rsidRPr="00D10A28">
      <w:fldChar w:fldCharType="end"/>
    </w:r>
  </w:p>
  <w:p w:rsidR="00D10A28" w:rsidRPr="00D10A28" w:rsidRDefault="00D10A28">
    <w:pPr>
      <w:pStyle w:val="FSHNormalS5"/>
    </w:pPr>
    <w:r w:rsidRPr="00D10A28">
      <w:fldChar w:fldCharType="begin" w:fldLock="1"/>
    </w:r>
    <w:r w:rsidRPr="00D10A28">
      <w:instrText xml:space="preserve"> DOCPROPERTY "MotionarText" *\charformat </w:instrText>
    </w:r>
    <w:r w:rsidRPr="00D10A28">
      <w:fldChar w:fldCharType="separate"/>
    </w:r>
    <w:r w:rsidRPr="00D10A28">
      <w:t>av Gustav Nilsson (M)</w:t>
    </w:r>
    <w:r w:rsidRPr="00D10A28">
      <w:fldChar w:fldCharType="end"/>
    </w:r>
    <w:r w:rsidRPr="00D10A28">
      <w:br/>
    </w:r>
    <w:r w:rsidRPr="00D10A28">
      <w:fldChar w:fldCharType="begin" w:fldLock="1"/>
    </w:r>
    <w:r w:rsidRPr="00D10A28">
      <w:instrText xml:space="preserve"> DOCPROPERTY "SvarFrasKort" *\charformat </w:instrText>
    </w:r>
    <w:r w:rsidRPr="00D10A28">
      <w:fldChar w:fldCharType="end"/>
    </w:r>
  </w:p>
  <w:p w:rsidR="00D10A28" w:rsidRPr="00D10A28" w:rsidRDefault="00D10A28">
    <w:pPr>
      <w:pStyle w:val="FSHTitel"/>
    </w:pPr>
    <w:r w:rsidRPr="00D10A28">
      <w:fldChar w:fldCharType="begin" w:fldLock="1"/>
    </w:r>
    <w:r w:rsidRPr="00D10A28">
      <w:instrText xml:space="preserve"> DOCPROPERTY</w:instrText>
    </w:r>
    <w:r w:rsidRPr="00D10A28">
      <w:rPr>
        <w:sz w:val="18"/>
      </w:rPr>
      <w:instrText xml:space="preserve"> "RubrikSvar" *\charformat </w:instrText>
    </w:r>
    <w:r w:rsidRPr="00D10A28">
      <w:fldChar w:fldCharType="separate"/>
    </w:r>
    <w:r w:rsidRPr="00D10A28">
      <w:t>Forum för levande historia</w:t>
    </w:r>
    <w:r w:rsidRPr="00D10A28">
      <w:fldChar w:fldCharType="end"/>
    </w:r>
  </w:p>
  <w:p w:rsidR="00D10A28" w:rsidRPr="00D10A28" w:rsidRDefault="00D10A28">
    <w:pPr>
      <w:pStyle w:val="Normal00"/>
    </w:pPr>
  </w:p>
  <w:p w:rsidR="00D10A28" w:rsidRPr="00D10A28" w:rsidRDefault="00D10A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1688493">
    <w:abstractNumId w:val="3"/>
  </w:num>
  <w:num w:numId="2" w16cid:durableId="230116922">
    <w:abstractNumId w:val="2"/>
  </w:num>
  <w:num w:numId="3" w16cid:durableId="1078014533">
    <w:abstractNumId w:val="1"/>
  </w:num>
  <w:num w:numId="4" w16cid:durableId="798576363">
    <w:abstractNumId w:val="0"/>
  </w:num>
  <w:num w:numId="5" w16cid:durableId="1252080023">
    <w:abstractNumId w:val="7"/>
  </w:num>
  <w:num w:numId="6" w16cid:durableId="187456165">
    <w:abstractNumId w:val="6"/>
  </w:num>
  <w:num w:numId="7" w16cid:durableId="643892633">
    <w:abstractNumId w:val="5"/>
  </w:num>
  <w:num w:numId="8" w16cid:durableId="1984308643">
    <w:abstractNumId w:val="4"/>
  </w:num>
  <w:num w:numId="9" w16cid:durableId="285086100">
    <w:abstractNumId w:val="8"/>
  </w:num>
  <w:num w:numId="10" w16cid:durableId="257760813">
    <w:abstractNumId w:val="9"/>
  </w:num>
  <w:num w:numId="11" w16cid:durableId="1480922227">
    <w:abstractNumId w:val="10"/>
  </w:num>
  <w:num w:numId="12" w16cid:durableId="801537488">
    <w:abstractNumId w:val="13"/>
  </w:num>
  <w:num w:numId="13" w16cid:durableId="1579904919">
    <w:abstractNumId w:val="15"/>
  </w:num>
  <w:num w:numId="14" w16cid:durableId="1028871644">
    <w:abstractNumId w:val="16"/>
  </w:num>
  <w:num w:numId="15" w16cid:durableId="423263824">
    <w:abstractNumId w:val="11"/>
  </w:num>
  <w:num w:numId="16" w16cid:durableId="144005785">
    <w:abstractNumId w:val="18"/>
  </w:num>
  <w:num w:numId="17" w16cid:durableId="1506825157">
    <w:abstractNumId w:val="17"/>
  </w:num>
  <w:num w:numId="18" w16cid:durableId="2048797816">
    <w:abstractNumId w:val="14"/>
  </w:num>
  <w:num w:numId="19" w16cid:durableId="903295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7BAADBC0-E2E7-41F2-ABC7-1DED8B09AAFB}"/>
  </w:docVars>
  <w:rsids>
    <w:rsidRoot w:val="00992DA4"/>
    <w:rsid w:val="00992DA4"/>
    <w:rsid w:val="00D10A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EC02B7-9084-43EA-B389-768354BA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922</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m1304</vt:lpstr>
    </vt:vector>
  </TitlesOfParts>
  <Company>Riksdagen</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m1304</dc:title>
  <dc:subject>m1304</dc:subject>
  <dc:creator>Riksdagen</dc:creator>
  <cp:keywords>Riksdagen</cp:keywords>
  <dc:description>Versal/gemen i partibeteckning. Gemen i tryck för 0910, versal för 1011 och nyare</dc:description>
  <cp:lastModifiedBy>Lars Brink</cp:lastModifiedBy>
  <cp:revision>2</cp:revision>
  <cp:lastPrinted>2010-11-24T11:37:00Z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Forum för levande historia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Forum för levande historia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20102011000000000109000013040069</vt:lpwstr>
  </property>
  <property fmtid="{D5CDD505-2E9C-101B-9397-08002B2CF9AE}" pid="47" name="datum">
    <vt:lpwstr>101021</vt:lpwstr>
  </property>
  <property fmtid="{D5CDD505-2E9C-101B-9397-08002B2CF9AE}" pid="48" name="avsändar-e-post">
    <vt:lpwstr>eva.solberg@riksdagen.se</vt:lpwstr>
  </property>
  <property fmtid="{D5CDD505-2E9C-101B-9397-08002B2CF9AE}" pid="49" name="id">
    <vt:lpwstr>20102011000000000109000013040069</vt:lpwstr>
  </property>
  <property fmtid="{D5CDD505-2E9C-101B-9397-08002B2CF9AE}" pid="50" name="nummer">
    <vt:lpwstr>211</vt:lpwstr>
  </property>
  <property fmtid="{D5CDD505-2E9C-101B-9397-08002B2CF9AE}" pid="51" name="utskottsbeteckning">
    <vt:lpwstr>Kr</vt:lpwstr>
  </property>
  <property fmtid="{D5CDD505-2E9C-101B-9397-08002B2CF9AE}" pid="52" name="GlobalUID">
    <vt:lpwstr>{4999E441-4FB8-4C97-BB70-089D218EE926}</vt:lpwstr>
  </property>
  <property fmtid="{D5CDD505-2E9C-101B-9397-08002B2CF9AE}" pid="53" name="Överföringar">
    <vt:i4>0</vt:i4>
  </property>
  <property fmtid="{D5CDD505-2E9C-101B-9397-08002B2CF9AE}" pid="54" name="Checksum">
    <vt:lpwstr>*0020382747379*</vt:lpwstr>
  </property>
  <property fmtid="{D5CDD505-2E9C-101B-9397-08002B2CF9AE}" pid="55" name="skuggnummer">
    <vt:lpwstr>418</vt:lpwstr>
  </property>
  <property fmtid="{D5CDD505-2E9C-101B-9397-08002B2CF9AE}" pid="56" name="urixVersion">
    <vt:lpwstr>4.3.0.0</vt:lpwstr>
  </property>
  <property fmtid="{D5CDD505-2E9C-101B-9397-08002B2CF9AE}" pid="57" name="urixOrigin">
    <vt:lpwstr>101124 12:37:40.974</vt:lpwstr>
  </property>
  <property fmtid="{D5CDD505-2E9C-101B-9397-08002B2CF9AE}" pid="58" name="urixGuid">
    <vt:lpwstr>{F5C96C21-FDF2-4EDA-AA90-26B44E92EDC1}</vt:lpwstr>
  </property>
</Properties>
</file>