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C82" w:rsidRPr="00FF3ED3" w:rsidRDefault="00B14C82" w:rsidP="00305777">
      <w:pPr>
        <w:pStyle w:val="Hemstlrubrik"/>
      </w:pPr>
      <w:r w:rsidRPr="00FF3ED3">
        <w:t>Förslag till riksdagsbeslut</w:t>
      </w:r>
    </w:p>
    <w:p w:rsidR="00B14C82" w:rsidRPr="00FF3ED3" w:rsidRDefault="00B14C82" w:rsidP="00305777">
      <w:pPr>
        <w:pStyle w:val="Hemstlatt"/>
      </w:pPr>
      <w:r w:rsidRPr="00FF3ED3">
        <w:t>Riksdagen tillkännager för regeringen som sin mening vad i motionen anförs om en obligatorisk påverkans- och insiktsutbildning om alkohol för alla ungdomar</w:t>
      </w:r>
      <w:r w:rsidR="001E400C" w:rsidRPr="00FF3ED3">
        <w:t xml:space="preserve"> som genomgår körkortsutbildning. </w:t>
      </w:r>
      <w:r w:rsidRPr="00FF3ED3">
        <w:t xml:space="preserve"> </w:t>
      </w:r>
    </w:p>
    <w:p w:rsidR="00E84F25" w:rsidRPr="00FF3ED3" w:rsidRDefault="007C6092" w:rsidP="00E22893">
      <w:pPr>
        <w:pStyle w:val="Rubrik1"/>
      </w:pPr>
      <w:r w:rsidRPr="00FF3ED3">
        <w:t>Motivering</w:t>
      </w:r>
    </w:p>
    <w:p w:rsidR="00156B87" w:rsidRPr="00FF3ED3" w:rsidRDefault="008F6BD3" w:rsidP="00156B87">
      <w:r w:rsidRPr="00FF3ED3">
        <w:t xml:space="preserve">Ungdomar dricker mer alkohol och kör oftare rattfulla än någonsin förr. </w:t>
      </w:r>
      <w:r w:rsidR="00841DA8" w:rsidRPr="00FF3ED3">
        <w:t>E</w:t>
      </w:r>
      <w:r w:rsidR="00841DA8" w:rsidRPr="00FF3ED3">
        <w:t>n</w:t>
      </w:r>
      <w:r w:rsidR="00841DA8" w:rsidRPr="00FF3ED3">
        <w:t>ligt Sveriges trafikskol</w:t>
      </w:r>
      <w:r w:rsidR="00022C1C" w:rsidRPr="00FF3ED3">
        <w:t>o</w:t>
      </w:r>
      <w:r w:rsidR="00841DA8" w:rsidRPr="00FF3ED3">
        <w:t>rs riksförbund har v</w:t>
      </w:r>
      <w:r w:rsidR="00305777" w:rsidRPr="00FF3ED3">
        <w:t>ar femte 18–</w:t>
      </w:r>
      <w:r w:rsidRPr="00FF3ED3">
        <w:t>24-åring kört rattfull under det senaste året och allt fler tycker att det är okej att köra bil med alk</w:t>
      </w:r>
      <w:r w:rsidRPr="00FF3ED3">
        <w:t>o</w:t>
      </w:r>
      <w:r w:rsidRPr="00FF3ED3">
        <w:t xml:space="preserve">hol i kroppen. </w:t>
      </w:r>
      <w:r w:rsidR="00156B87" w:rsidRPr="00FF3ED3">
        <w:t>Antalet olyck</w:t>
      </w:r>
      <w:r w:rsidRPr="00FF3ED3">
        <w:t>o</w:t>
      </w:r>
      <w:r w:rsidR="00156B87" w:rsidRPr="00FF3ED3">
        <w:t xml:space="preserve">r och dödsfall bland ungdomar i trafiken ökar. </w:t>
      </w:r>
      <w:r w:rsidR="00066400" w:rsidRPr="00FF3ED3">
        <w:t>Hälften av alla un</w:t>
      </w:r>
      <w:r w:rsidR="00305777" w:rsidRPr="00FF3ED3">
        <w:t>g</w:t>
      </w:r>
      <w:r w:rsidR="00066400" w:rsidRPr="00FF3ED3">
        <w:t xml:space="preserve">domar som dog i trafikolyckor 2003 var alkoholpåverkade. </w:t>
      </w:r>
    </w:p>
    <w:p w:rsidR="00F67304" w:rsidRPr="00FF3ED3" w:rsidRDefault="00B14C82" w:rsidP="00B14C82">
      <w:pPr>
        <w:pStyle w:val="Normaltindrag"/>
      </w:pPr>
      <w:r w:rsidRPr="00FF3ED3">
        <w:t xml:space="preserve">En obligatorisk påverkans- och insiktsutbildning om alkohol </w:t>
      </w:r>
      <w:r w:rsidR="005A6EA3" w:rsidRPr="00FF3ED3">
        <w:t xml:space="preserve">som ett inslag i körkortsutbildningen </w:t>
      </w:r>
      <w:r w:rsidRPr="00FF3ED3">
        <w:t>för alla ungdomar kan vara ett sätt att förändra unga förares attityder till a</w:t>
      </w:r>
      <w:r w:rsidR="00305777" w:rsidRPr="00FF3ED3">
        <w:t>l</w:t>
      </w:r>
      <w:r w:rsidRPr="00FF3ED3">
        <w:t>kohol. Denna utbildning skall innehålla möten med drabbade, filmvisningar, gruppdiskussioner samt värderings- och upplevels</w:t>
      </w:r>
      <w:r w:rsidRPr="00FF3ED3">
        <w:t>e</w:t>
      </w:r>
      <w:r w:rsidRPr="00FF3ED3">
        <w:t>baserade övningar.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05777" w:rsidRPr="00FF3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777" w:rsidRPr="00FF3ED3" w:rsidRDefault="00305777" w:rsidP="00305777">
            <w:pPr>
              <w:pStyle w:val="UnderskriftDatum"/>
              <w:spacing w:before="240"/>
            </w:pPr>
            <w:r w:rsidRPr="00FF3ED3">
              <w:t>Stockholm den 20 september 2005</w:t>
            </w:r>
          </w:p>
        </w:tc>
        <w:tc>
          <w:tcPr>
            <w:tcW w:w="3047" w:type="dxa"/>
          </w:tcPr>
          <w:p w:rsidR="00305777" w:rsidRPr="00FF3ED3" w:rsidRDefault="00305777" w:rsidP="00305777">
            <w:pPr>
              <w:pStyle w:val="Underskrifter"/>
              <w:spacing w:before="240"/>
            </w:pPr>
          </w:p>
        </w:tc>
      </w:tr>
      <w:tr w:rsidR="00305777" w:rsidRPr="00FF3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777" w:rsidRPr="00FF3ED3" w:rsidRDefault="00305777" w:rsidP="00305777">
            <w:pPr>
              <w:pStyle w:val="Underskrifter"/>
            </w:pPr>
            <w:r w:rsidRPr="00FF3ED3">
              <w:t>Else-Marie Lindgren (kd)</w:t>
            </w:r>
          </w:p>
        </w:tc>
        <w:tc>
          <w:tcPr>
            <w:tcW w:w="3047" w:type="dxa"/>
          </w:tcPr>
          <w:p w:rsidR="00305777" w:rsidRPr="00FF3ED3" w:rsidRDefault="00305777" w:rsidP="00305777">
            <w:pPr>
              <w:pStyle w:val="Underskrifter"/>
            </w:pPr>
          </w:p>
        </w:tc>
      </w:tr>
    </w:tbl>
    <w:p w:rsidR="00B14C82" w:rsidRPr="00FF3ED3" w:rsidRDefault="00B14C82" w:rsidP="00305777">
      <w:pPr>
        <w:pStyle w:val="Normaltindrag"/>
      </w:pPr>
    </w:p>
    <w:sectPr w:rsidR="00B14C82" w:rsidRPr="00FF3ED3" w:rsidSect="00305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9F1" w:rsidRPr="00FF3ED3" w:rsidRDefault="00AE69F1">
      <w:r w:rsidRPr="00FF3ED3">
        <w:separator/>
      </w:r>
    </w:p>
  </w:endnote>
  <w:endnote w:type="continuationSeparator" w:id="0">
    <w:p w:rsidR="00AE69F1" w:rsidRPr="00FF3ED3" w:rsidRDefault="00AE69F1">
      <w:r w:rsidRPr="00FF3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77" w:rsidRPr="00FF3ED3" w:rsidRDefault="00FF3ED3" w:rsidP="00305777">
    <w:pPr>
      <w:pStyle w:val="Sidfot"/>
    </w:pPr>
    <w:r w:rsidRPr="00FF3E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99715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7" w:rsidRDefault="003057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777" w:rsidRDefault="003057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00C" w:rsidRPr="00FF3ED3" w:rsidRDefault="00FF3ED3" w:rsidP="00305777">
    <w:pPr>
      <w:pStyle w:val="Sidfot"/>
    </w:pPr>
    <w:r w:rsidRPr="00FF3E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1263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7" w:rsidRDefault="003057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777" w:rsidRDefault="003057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00C" w:rsidRPr="00FF3ED3" w:rsidRDefault="00FF3ED3" w:rsidP="00305777">
    <w:pPr>
      <w:pStyle w:val="Sidfot"/>
    </w:pPr>
    <w:r w:rsidRPr="00FF3E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7959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7" w:rsidRDefault="003057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777" w:rsidRDefault="003057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9F1" w:rsidRPr="00FF3ED3" w:rsidRDefault="00AE69F1">
      <w:r w:rsidRPr="00FF3ED3">
        <w:separator/>
      </w:r>
    </w:p>
  </w:footnote>
  <w:footnote w:type="continuationSeparator" w:id="0">
    <w:p w:rsidR="00AE69F1" w:rsidRPr="00FF3ED3" w:rsidRDefault="00AE69F1">
      <w:r w:rsidRPr="00FF3E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77" w:rsidRPr="00FF3ED3" w:rsidRDefault="00FF3ED3" w:rsidP="00305777">
    <w:pPr>
      <w:pStyle w:val="Sidhuvud"/>
    </w:pPr>
    <w:r w:rsidRPr="00FF3E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6094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7" w:rsidRDefault="003057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777" w:rsidRDefault="003057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00C" w:rsidRPr="00FF3ED3" w:rsidRDefault="00FF3ED3" w:rsidP="00305777">
    <w:pPr>
      <w:pStyle w:val="Sidhuvud"/>
    </w:pPr>
    <w:r w:rsidRPr="00FF3E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7881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7" w:rsidRDefault="003057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777" w:rsidRDefault="003057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77" w:rsidRPr="00FF3ED3" w:rsidRDefault="00305777">
    <w:pPr>
      <w:pStyle w:val="FSHNormal"/>
      <w:tabs>
        <w:tab w:val="right" w:pos="5840"/>
      </w:tabs>
    </w:pPr>
    <w:r w:rsidRPr="00FF3ED3">
      <w:br/>
    </w:r>
    <w:r w:rsidRPr="00FF3ED3">
      <w:fldChar w:fldCharType="begin" w:fldLock="1"/>
    </w:r>
    <w:r w:rsidRPr="00FF3ED3">
      <w:instrText xml:space="preserve"> DOCPROPERTY</w:instrText>
    </w:r>
    <w:r w:rsidRPr="00FF3ED3">
      <w:rPr>
        <w:sz w:val="18"/>
      </w:rPr>
      <w:instrText xml:space="preserve"> "YearUser" *\charformat </w:instrText>
    </w:r>
    <w:r w:rsidRPr="00FF3ED3">
      <w:fldChar w:fldCharType="separate"/>
    </w:r>
    <w:r w:rsidRPr="00FF3ED3">
      <w:t>2005/06</w:t>
    </w:r>
    <w:r w:rsidRPr="00FF3ED3">
      <w:fldChar w:fldCharType="end"/>
    </w:r>
    <w:r w:rsidRPr="00FF3ED3">
      <w:t xml:space="preserve"> </w:t>
    </w:r>
    <w:r w:rsidRPr="00FF3ED3">
      <w:tab/>
      <w:t xml:space="preserve">mnr: </w:t>
    </w:r>
    <w:r w:rsidRPr="00FF3ED3">
      <w:fldChar w:fldCharType="begin" w:fldLock="1"/>
    </w:r>
    <w:r w:rsidRPr="00FF3ED3">
      <w:instrText xml:space="preserve"> DOCPROPERTY</w:instrText>
    </w:r>
    <w:r w:rsidRPr="00FF3ED3">
      <w:rPr>
        <w:sz w:val="18"/>
      </w:rPr>
      <w:instrText xml:space="preserve"> "Motionsnummer" *\charformat </w:instrText>
    </w:r>
    <w:r w:rsidRPr="00FF3ED3">
      <w:fldChar w:fldCharType="separate"/>
    </w:r>
    <w:r w:rsidRPr="00FF3ED3">
      <w:t>T267</w:t>
    </w:r>
    <w:r w:rsidRPr="00FF3ED3">
      <w:fldChar w:fldCharType="end"/>
    </w:r>
    <w:r w:rsidRPr="00FF3ED3">
      <w:br/>
    </w:r>
    <w:r w:rsidRPr="00FF3ED3">
      <w:fldChar w:fldCharType="begin" w:fldLock="1"/>
    </w:r>
    <w:r w:rsidRPr="00FF3ED3">
      <w:instrText xml:space="preserve"> DOCPROPERTY</w:instrText>
    </w:r>
    <w:r w:rsidRPr="00FF3ED3">
      <w:rPr>
        <w:sz w:val="18"/>
      </w:rPr>
      <w:instrText xml:space="preserve"> "Samling" *\charformat </w:instrText>
    </w:r>
    <w:r w:rsidRPr="00FF3ED3">
      <w:fldChar w:fldCharType="end"/>
    </w:r>
    <w:r w:rsidRPr="00FF3ED3">
      <w:tab/>
      <w:t xml:space="preserve">pnr: </w:t>
    </w:r>
    <w:r w:rsidRPr="00FF3ED3">
      <w:fldChar w:fldCharType="begin" w:fldLock="1"/>
    </w:r>
    <w:r w:rsidRPr="00FF3ED3">
      <w:instrText xml:space="preserve"> DOCPROPERTY</w:instrText>
    </w:r>
    <w:r w:rsidRPr="00FF3ED3">
      <w:rPr>
        <w:sz w:val="18"/>
      </w:rPr>
      <w:instrText xml:space="preserve"> "Partinummer" *\charformat </w:instrText>
    </w:r>
    <w:r w:rsidRPr="00FF3ED3">
      <w:fldChar w:fldCharType="separate"/>
    </w:r>
    <w:r w:rsidRPr="00FF3ED3">
      <w:t>kd543</w:t>
    </w:r>
    <w:r w:rsidRPr="00FF3ED3">
      <w:fldChar w:fldCharType="end"/>
    </w:r>
  </w:p>
  <w:p w:rsidR="00305777" w:rsidRPr="00FF3ED3" w:rsidRDefault="00305777">
    <w:pPr>
      <w:pStyle w:val="FSHRub1"/>
    </w:pPr>
    <w:r w:rsidRPr="00FF3ED3">
      <w:t>Motion till riksdagen</w:t>
    </w:r>
    <w:r w:rsidRPr="00FF3ED3">
      <w:br/>
    </w:r>
    <w:r w:rsidRPr="00FF3ED3">
      <w:fldChar w:fldCharType="begin" w:fldLock="1"/>
    </w:r>
    <w:r w:rsidRPr="00FF3ED3">
      <w:instrText xml:space="preserve"> DOCPROPERTY "YearUser" *\charformat </w:instrText>
    </w:r>
    <w:r w:rsidRPr="00FF3ED3">
      <w:fldChar w:fldCharType="separate"/>
    </w:r>
    <w:r w:rsidRPr="00FF3ED3">
      <w:t>2005/06</w:t>
    </w:r>
    <w:r w:rsidRPr="00FF3ED3">
      <w:fldChar w:fldCharType="end"/>
    </w:r>
    <w:r w:rsidRPr="00FF3ED3">
      <w:t>:</w:t>
    </w:r>
    <w:r w:rsidRPr="00FF3ED3">
      <w:fldChar w:fldCharType="begin" w:fldLock="1"/>
    </w:r>
    <w:r w:rsidRPr="00FF3ED3">
      <w:instrText xml:space="preserve"> DOCPROPERTY "Motionsnummer" *\charformat </w:instrText>
    </w:r>
    <w:r w:rsidRPr="00FF3ED3">
      <w:fldChar w:fldCharType="separate"/>
    </w:r>
    <w:r w:rsidRPr="00FF3ED3">
      <w:t>T267</w:t>
    </w:r>
    <w:r w:rsidRPr="00FF3ED3">
      <w:fldChar w:fldCharType="end"/>
    </w:r>
  </w:p>
  <w:p w:rsidR="00305777" w:rsidRPr="00FF3ED3" w:rsidRDefault="00305777">
    <w:pPr>
      <w:pStyle w:val="FSHNormalS5"/>
    </w:pPr>
    <w:r w:rsidRPr="00FF3ED3">
      <w:fldChar w:fldCharType="begin" w:fldLock="1"/>
    </w:r>
    <w:r w:rsidRPr="00FF3ED3">
      <w:instrText xml:space="preserve"> DOCPROPERTY "MotionarText" *\charformat </w:instrText>
    </w:r>
    <w:r w:rsidRPr="00FF3ED3">
      <w:fldChar w:fldCharType="separate"/>
    </w:r>
    <w:r w:rsidRPr="00FF3ED3">
      <w:t>av Else-Marie Lindgren (kd)</w:t>
    </w:r>
    <w:r w:rsidRPr="00FF3ED3">
      <w:fldChar w:fldCharType="end"/>
    </w:r>
    <w:r w:rsidRPr="00FF3ED3">
      <w:br/>
    </w:r>
    <w:r w:rsidRPr="00FF3ED3">
      <w:fldChar w:fldCharType="begin" w:fldLock="1"/>
    </w:r>
    <w:r w:rsidRPr="00FF3ED3">
      <w:instrText xml:space="preserve"> DOCPROPERTY "SvarFrasKort" *\charformat </w:instrText>
    </w:r>
    <w:r w:rsidRPr="00FF3ED3">
      <w:fldChar w:fldCharType="end"/>
    </w:r>
  </w:p>
  <w:p w:rsidR="00305777" w:rsidRPr="00FF3ED3" w:rsidRDefault="00305777">
    <w:pPr>
      <w:pStyle w:val="FSHTitel"/>
    </w:pPr>
    <w:r w:rsidRPr="00FF3ED3">
      <w:fldChar w:fldCharType="begin" w:fldLock="1"/>
    </w:r>
    <w:r w:rsidRPr="00FF3ED3">
      <w:instrText xml:space="preserve"> DOCPROPERTY</w:instrText>
    </w:r>
    <w:r w:rsidRPr="00FF3ED3">
      <w:rPr>
        <w:sz w:val="18"/>
      </w:rPr>
      <w:instrText xml:space="preserve"> "RubrikSvar" *\charformat </w:instrText>
    </w:r>
    <w:r w:rsidRPr="00FF3ED3">
      <w:fldChar w:fldCharType="separate"/>
    </w:r>
    <w:r w:rsidRPr="00FF3ED3">
      <w:t>Ungdomars attityder till rattonykterhet</w:t>
    </w:r>
    <w:r w:rsidRPr="00FF3ED3">
      <w:fldChar w:fldCharType="end"/>
    </w:r>
  </w:p>
  <w:p w:rsidR="00305777" w:rsidRPr="00FF3ED3" w:rsidRDefault="00305777" w:rsidP="003057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870680">
    <w:abstractNumId w:val="13"/>
  </w:num>
  <w:num w:numId="2" w16cid:durableId="123666517">
    <w:abstractNumId w:val="10"/>
  </w:num>
  <w:num w:numId="3" w16cid:durableId="2001349607">
    <w:abstractNumId w:val="11"/>
  </w:num>
  <w:num w:numId="4" w16cid:durableId="1710372395">
    <w:abstractNumId w:val="12"/>
  </w:num>
  <w:num w:numId="5" w16cid:durableId="1219632111">
    <w:abstractNumId w:val="8"/>
  </w:num>
  <w:num w:numId="6" w16cid:durableId="1549731149">
    <w:abstractNumId w:val="3"/>
  </w:num>
  <w:num w:numId="7" w16cid:durableId="2137983037">
    <w:abstractNumId w:val="2"/>
  </w:num>
  <w:num w:numId="8" w16cid:durableId="1073969136">
    <w:abstractNumId w:val="1"/>
  </w:num>
  <w:num w:numId="9" w16cid:durableId="363404311">
    <w:abstractNumId w:val="0"/>
  </w:num>
  <w:num w:numId="10" w16cid:durableId="1182621788">
    <w:abstractNumId w:val="9"/>
  </w:num>
  <w:num w:numId="11" w16cid:durableId="2033146795">
    <w:abstractNumId w:val="7"/>
  </w:num>
  <w:num w:numId="12" w16cid:durableId="2050833058">
    <w:abstractNumId w:val="6"/>
  </w:num>
  <w:num w:numId="13" w16cid:durableId="522207299">
    <w:abstractNumId w:val="5"/>
  </w:num>
  <w:num w:numId="14" w16cid:durableId="17041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066400"/>
    <w:rsid w:val="00022C1C"/>
    <w:rsid w:val="00064BC3"/>
    <w:rsid w:val="00066400"/>
    <w:rsid w:val="00066775"/>
    <w:rsid w:val="00072FB9"/>
    <w:rsid w:val="000F37B8"/>
    <w:rsid w:val="00100531"/>
    <w:rsid w:val="001546F3"/>
    <w:rsid w:val="00156B87"/>
    <w:rsid w:val="001E400C"/>
    <w:rsid w:val="00201DFB"/>
    <w:rsid w:val="00204A63"/>
    <w:rsid w:val="00212FF1"/>
    <w:rsid w:val="00230193"/>
    <w:rsid w:val="0025068A"/>
    <w:rsid w:val="00256E03"/>
    <w:rsid w:val="002818D3"/>
    <w:rsid w:val="002D11A8"/>
    <w:rsid w:val="00305777"/>
    <w:rsid w:val="00445271"/>
    <w:rsid w:val="004A0504"/>
    <w:rsid w:val="004E38D9"/>
    <w:rsid w:val="005A6EA3"/>
    <w:rsid w:val="00657BFA"/>
    <w:rsid w:val="00740D6D"/>
    <w:rsid w:val="00793181"/>
    <w:rsid w:val="00794149"/>
    <w:rsid w:val="007B67A7"/>
    <w:rsid w:val="007C6092"/>
    <w:rsid w:val="00841DA8"/>
    <w:rsid w:val="008F6BD3"/>
    <w:rsid w:val="00A053C6"/>
    <w:rsid w:val="00A701E3"/>
    <w:rsid w:val="00A92C19"/>
    <w:rsid w:val="00AE69F1"/>
    <w:rsid w:val="00B13BF0"/>
    <w:rsid w:val="00B14C82"/>
    <w:rsid w:val="00C1285C"/>
    <w:rsid w:val="00C27B7D"/>
    <w:rsid w:val="00D1174F"/>
    <w:rsid w:val="00DC6C70"/>
    <w:rsid w:val="00E22893"/>
    <w:rsid w:val="00E360DE"/>
    <w:rsid w:val="00E75D28"/>
    <w:rsid w:val="00E84F0D"/>
    <w:rsid w:val="00E84F25"/>
    <w:rsid w:val="00F67304"/>
    <w:rsid w:val="00FD4286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471298-4710-4A32-A866-A595BEDF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057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577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861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T267</vt:lpstr>
    </vt:vector>
  </TitlesOfParts>
  <Company>Riksdagen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T267</dc:title>
  <dc:subject>T267</dc:subject>
  <dc:creator>Riksdagen</dc:creator>
  <cp:keywords>Riksdagen</cp:keywords>
  <dc:description/>
  <cp:lastModifiedBy>Lars Brink</cp:lastModifiedBy>
  <cp:revision>2</cp:revision>
  <cp:lastPrinted>2005-11-08T16:15:00Z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Ungdomars attityder till rattonykterhet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Ungdomars attityder till rattonykterhet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20052006000001070100000005430069</vt:lpwstr>
  </property>
  <property fmtid="{D5CDD505-2E9C-101B-9397-08002B2CF9AE}" pid="47" name="datum">
    <vt:lpwstr>050920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20052006000001070100000005430069</vt:lpwstr>
  </property>
  <property fmtid="{D5CDD505-2E9C-101B-9397-08002B2CF9AE}" pid="50" name="nummer">
    <vt:lpwstr>267</vt:lpwstr>
  </property>
  <property fmtid="{D5CDD505-2E9C-101B-9397-08002B2CF9AE}" pid="51" name="utskottsbeteckning">
    <vt:lpwstr>T</vt:lpwstr>
  </property>
</Properties>
</file>