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8BEB3" w14:textId="77777777" w:rsidR="006E04A4" w:rsidRPr="00CD7560" w:rsidRDefault="00B8784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127</w:t>
      </w:r>
      <w:bookmarkEnd w:id="1"/>
    </w:p>
    <w:p w14:paraId="2988BEB4" w14:textId="77777777" w:rsidR="006E04A4" w:rsidRDefault="00B87840">
      <w:pPr>
        <w:pStyle w:val="Datum"/>
        <w:outlineLvl w:val="0"/>
      </w:pPr>
      <w:bookmarkStart w:id="2" w:name="DocumentDate"/>
      <w:r>
        <w:t>Torsdagen den 7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3ECD" w14:paraId="2988BEB9" w14:textId="77777777" w:rsidTr="00F21644">
        <w:trPr>
          <w:cantSplit/>
        </w:trPr>
        <w:tc>
          <w:tcPr>
            <w:tcW w:w="440" w:type="dxa"/>
          </w:tcPr>
          <w:p w14:paraId="2988BEB5" w14:textId="77777777" w:rsidR="006E04A4" w:rsidRDefault="00B8784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2988BEB6" w14:textId="77777777" w:rsidR="006E04A4" w:rsidRDefault="00B8784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86" w:type="dxa"/>
          </w:tcPr>
          <w:p w14:paraId="2988BEB7" w14:textId="77777777" w:rsidR="006E04A4" w:rsidRDefault="00B87840"/>
        </w:tc>
        <w:tc>
          <w:tcPr>
            <w:tcW w:w="7287" w:type="dxa"/>
          </w:tcPr>
          <w:p w14:paraId="76F136D5" w14:textId="77777777" w:rsidR="006E04A4" w:rsidRDefault="00B8784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  <w:p w14:paraId="2988BEB8" w14:textId="49B3CB93" w:rsidR="00F21644" w:rsidRDefault="00F2164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83ECD" w14:paraId="2988BEBE" w14:textId="77777777" w:rsidTr="00F21644">
        <w:trPr>
          <w:cantSplit/>
        </w:trPr>
        <w:tc>
          <w:tcPr>
            <w:tcW w:w="440" w:type="dxa"/>
          </w:tcPr>
          <w:p w14:paraId="2988BEBA" w14:textId="77777777" w:rsidR="006E04A4" w:rsidRDefault="00B87840"/>
        </w:tc>
        <w:tc>
          <w:tcPr>
            <w:tcW w:w="1101" w:type="dxa"/>
          </w:tcPr>
          <w:p w14:paraId="2988BEBB" w14:textId="77777777" w:rsidR="006E04A4" w:rsidRDefault="00B8784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86" w:type="dxa"/>
          </w:tcPr>
          <w:p w14:paraId="2988BEBC" w14:textId="77777777" w:rsidR="006E04A4" w:rsidRDefault="00B87840"/>
        </w:tc>
        <w:tc>
          <w:tcPr>
            <w:tcW w:w="7287" w:type="dxa"/>
          </w:tcPr>
          <w:p w14:paraId="2988BEBD" w14:textId="77777777" w:rsidR="006E04A4" w:rsidRDefault="00B8784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283ECD" w14:paraId="2988BEC3" w14:textId="77777777" w:rsidTr="00F21644">
        <w:trPr>
          <w:cantSplit/>
        </w:trPr>
        <w:tc>
          <w:tcPr>
            <w:tcW w:w="440" w:type="dxa"/>
          </w:tcPr>
          <w:p w14:paraId="2988BEBF" w14:textId="77777777" w:rsidR="006E04A4" w:rsidRDefault="00B87840"/>
        </w:tc>
        <w:tc>
          <w:tcPr>
            <w:tcW w:w="1101" w:type="dxa"/>
          </w:tcPr>
          <w:p w14:paraId="2988BEC0" w14:textId="77777777" w:rsidR="006E04A4" w:rsidRDefault="00B8784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86" w:type="dxa"/>
          </w:tcPr>
          <w:p w14:paraId="2988BEC1" w14:textId="77777777" w:rsidR="006E04A4" w:rsidRDefault="00B87840"/>
        </w:tc>
        <w:tc>
          <w:tcPr>
            <w:tcW w:w="7287" w:type="dxa"/>
          </w:tcPr>
          <w:p w14:paraId="2988BEC2" w14:textId="77777777" w:rsidR="006E04A4" w:rsidRDefault="00B8784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988BEC9" w14:textId="77777777" w:rsidR="006E04A4" w:rsidRDefault="00B87840">
      <w:pPr>
        <w:pStyle w:val="StreckLngt"/>
      </w:pPr>
      <w:r>
        <w:tab/>
      </w:r>
    </w:p>
    <w:p w14:paraId="2988BECA" w14:textId="77777777" w:rsidR="00121B42" w:rsidRDefault="00B87840" w:rsidP="00121B42">
      <w:pPr>
        <w:pStyle w:val="Blankrad"/>
      </w:pPr>
      <w:r>
        <w:t xml:space="preserve">      </w:t>
      </w:r>
    </w:p>
    <w:p w14:paraId="2988BECB" w14:textId="77777777" w:rsidR="00CF242C" w:rsidRDefault="00B8784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3ECD" w14:paraId="2988BECF" w14:textId="77777777" w:rsidTr="00055526">
        <w:trPr>
          <w:cantSplit/>
        </w:trPr>
        <w:tc>
          <w:tcPr>
            <w:tcW w:w="567" w:type="dxa"/>
          </w:tcPr>
          <w:p w14:paraId="2988BECC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ECD" w14:textId="77777777" w:rsidR="006E04A4" w:rsidRDefault="00B8784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88BECE" w14:textId="77777777" w:rsidR="006E04A4" w:rsidRDefault="00B87840" w:rsidP="00C84F80">
            <w:pPr>
              <w:keepNext/>
            </w:pPr>
          </w:p>
        </w:tc>
      </w:tr>
      <w:tr w:rsidR="00283ECD" w14:paraId="2988BED3" w14:textId="77777777" w:rsidTr="00055526">
        <w:trPr>
          <w:cantSplit/>
        </w:trPr>
        <w:tc>
          <w:tcPr>
            <w:tcW w:w="567" w:type="dxa"/>
          </w:tcPr>
          <w:p w14:paraId="2988BED0" w14:textId="77777777" w:rsidR="001D7AF0" w:rsidRDefault="00B8784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88BED1" w14:textId="77777777" w:rsidR="006E04A4" w:rsidRDefault="00B87840" w:rsidP="000326E3">
            <w:r>
              <w:t>Justering av protokoll från sammanträdena onsdagen den 16 och torsdagen den 17 maj</w:t>
            </w:r>
          </w:p>
        </w:tc>
        <w:tc>
          <w:tcPr>
            <w:tcW w:w="2055" w:type="dxa"/>
          </w:tcPr>
          <w:p w14:paraId="2988BED2" w14:textId="77777777" w:rsidR="006E04A4" w:rsidRDefault="00B87840" w:rsidP="00C84F80"/>
        </w:tc>
      </w:tr>
      <w:tr w:rsidR="00283ECD" w14:paraId="2988BED7" w14:textId="77777777" w:rsidTr="00055526">
        <w:trPr>
          <w:cantSplit/>
        </w:trPr>
        <w:tc>
          <w:tcPr>
            <w:tcW w:w="567" w:type="dxa"/>
          </w:tcPr>
          <w:p w14:paraId="2988BED4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ED5" w14:textId="77777777" w:rsidR="006E04A4" w:rsidRDefault="00B8784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988BED6" w14:textId="77777777" w:rsidR="006E04A4" w:rsidRDefault="00B87840" w:rsidP="00C84F80">
            <w:pPr>
              <w:keepNext/>
            </w:pPr>
          </w:p>
        </w:tc>
      </w:tr>
      <w:tr w:rsidR="00283ECD" w14:paraId="2988BEDB" w14:textId="77777777" w:rsidTr="00055526">
        <w:trPr>
          <w:cantSplit/>
        </w:trPr>
        <w:tc>
          <w:tcPr>
            <w:tcW w:w="567" w:type="dxa"/>
          </w:tcPr>
          <w:p w14:paraId="2988BED8" w14:textId="77777777" w:rsidR="001D7AF0" w:rsidRDefault="00B8784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88BED9" w14:textId="77777777" w:rsidR="006E04A4" w:rsidRDefault="00B87840" w:rsidP="000326E3">
            <w:r>
              <w:t>Emma Wallrup (V) som ledamot i riksdagen</w:t>
            </w:r>
          </w:p>
        </w:tc>
        <w:tc>
          <w:tcPr>
            <w:tcW w:w="2055" w:type="dxa"/>
          </w:tcPr>
          <w:p w14:paraId="2988BEDA" w14:textId="77777777" w:rsidR="006E04A4" w:rsidRDefault="00B87840" w:rsidP="00C84F80"/>
        </w:tc>
      </w:tr>
      <w:tr w:rsidR="00283ECD" w14:paraId="2988BEDF" w14:textId="77777777" w:rsidTr="00055526">
        <w:trPr>
          <w:cantSplit/>
        </w:trPr>
        <w:tc>
          <w:tcPr>
            <w:tcW w:w="567" w:type="dxa"/>
          </w:tcPr>
          <w:p w14:paraId="2988BEDC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EDD" w14:textId="77777777" w:rsidR="006E04A4" w:rsidRDefault="00B8784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988BEDE" w14:textId="77777777" w:rsidR="006E04A4" w:rsidRDefault="00B8784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83ECD" w14:paraId="2988BEE3" w14:textId="77777777" w:rsidTr="00055526">
        <w:trPr>
          <w:cantSplit/>
        </w:trPr>
        <w:tc>
          <w:tcPr>
            <w:tcW w:w="567" w:type="dxa"/>
          </w:tcPr>
          <w:p w14:paraId="2988BEE0" w14:textId="77777777" w:rsidR="001D7AF0" w:rsidRDefault="00B8784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88BEE1" w14:textId="77777777" w:rsidR="006E04A4" w:rsidRDefault="00B87840" w:rsidP="000326E3">
            <w:r>
              <w:t>2017/18:34 Torsdagen den 31 maj</w:t>
            </w:r>
          </w:p>
        </w:tc>
        <w:tc>
          <w:tcPr>
            <w:tcW w:w="2055" w:type="dxa"/>
          </w:tcPr>
          <w:p w14:paraId="2988BEE2" w14:textId="77777777" w:rsidR="006E04A4" w:rsidRDefault="00B87840" w:rsidP="00C84F80">
            <w:r>
              <w:t>FöU</w:t>
            </w:r>
          </w:p>
        </w:tc>
      </w:tr>
      <w:tr w:rsidR="00283ECD" w14:paraId="2988BEE7" w14:textId="77777777" w:rsidTr="00055526">
        <w:trPr>
          <w:cantSplit/>
        </w:trPr>
        <w:tc>
          <w:tcPr>
            <w:tcW w:w="567" w:type="dxa"/>
          </w:tcPr>
          <w:p w14:paraId="2988BEE4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EE5" w14:textId="77777777" w:rsidR="006E04A4" w:rsidRDefault="00B8784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988BEE6" w14:textId="77777777" w:rsidR="006E04A4" w:rsidRDefault="00B8784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3ECD" w14:paraId="2988BEEB" w14:textId="77777777" w:rsidTr="00055526">
        <w:trPr>
          <w:cantSplit/>
        </w:trPr>
        <w:tc>
          <w:tcPr>
            <w:tcW w:w="567" w:type="dxa"/>
          </w:tcPr>
          <w:p w14:paraId="2988BEE8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EE9" w14:textId="77777777" w:rsidR="006E04A4" w:rsidRDefault="00B8784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988BEEA" w14:textId="77777777" w:rsidR="006E04A4" w:rsidRDefault="00B87840" w:rsidP="00C84F80">
            <w:pPr>
              <w:keepNext/>
            </w:pPr>
          </w:p>
        </w:tc>
      </w:tr>
      <w:tr w:rsidR="00283ECD" w14:paraId="2988BEEF" w14:textId="77777777" w:rsidTr="00055526">
        <w:trPr>
          <w:cantSplit/>
        </w:trPr>
        <w:tc>
          <w:tcPr>
            <w:tcW w:w="567" w:type="dxa"/>
          </w:tcPr>
          <w:p w14:paraId="2988BEEC" w14:textId="77777777" w:rsidR="001D7AF0" w:rsidRDefault="00B8784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88BEED" w14:textId="18B65511" w:rsidR="006E04A4" w:rsidRDefault="00B87840" w:rsidP="000326E3">
            <w:r>
              <w:t>2017/18:264 Kultur i hela landet</w:t>
            </w:r>
            <w:r>
              <w:br/>
            </w:r>
            <w:r>
              <w:rPr>
                <w:i/>
                <w:iCs/>
              </w:rPr>
              <w:t xml:space="preserve">Kammaren </w:t>
            </w:r>
            <w:r>
              <w:rPr>
                <w:i/>
                <w:iCs/>
              </w:rPr>
              <w:t>har beslutat om förlängd motionstid för denna skrivelse</w:t>
            </w:r>
            <w:r>
              <w:rPr>
                <w:i/>
                <w:iCs/>
              </w:rPr>
              <w:br/>
              <w:t>Motionstiden utgår den 1 oktober</w:t>
            </w:r>
          </w:p>
        </w:tc>
        <w:tc>
          <w:tcPr>
            <w:tcW w:w="2055" w:type="dxa"/>
          </w:tcPr>
          <w:p w14:paraId="2988BEEE" w14:textId="77777777" w:rsidR="006E04A4" w:rsidRDefault="00B87840" w:rsidP="00C84F80">
            <w:r>
              <w:t>KrU</w:t>
            </w:r>
          </w:p>
        </w:tc>
      </w:tr>
      <w:tr w:rsidR="00283ECD" w14:paraId="2988BEF3" w14:textId="77777777" w:rsidTr="00055526">
        <w:trPr>
          <w:cantSplit/>
        </w:trPr>
        <w:tc>
          <w:tcPr>
            <w:tcW w:w="567" w:type="dxa"/>
          </w:tcPr>
          <w:p w14:paraId="2988BEF0" w14:textId="77777777" w:rsidR="001D7AF0" w:rsidRDefault="00B8784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88BEF1" w14:textId="7A823951" w:rsidR="006E04A4" w:rsidRDefault="00B87840" w:rsidP="000326E3">
            <w:r>
              <w:t>2017/18:265 Miljömålen – med sikte på framtiden</w:t>
            </w:r>
            <w:r>
              <w:br/>
            </w:r>
            <w:r>
              <w:rPr>
                <w:i/>
                <w:iCs/>
              </w:rPr>
              <w:t>Talmannen föreslår att behandlingen av skrivelsen får uppskjutas till nästa valperiod</w:t>
            </w:r>
            <w:r>
              <w:rPr>
                <w:i/>
                <w:iCs/>
              </w:rPr>
              <w:br/>
              <w:t>Kammaren har beslutat</w:t>
            </w:r>
            <w:r>
              <w:rPr>
                <w:i/>
                <w:iCs/>
              </w:rPr>
              <w:t xml:space="preserve"> om förlängd motionstid för denna skrivelse</w:t>
            </w:r>
            <w:r>
              <w:rPr>
                <w:i/>
                <w:iCs/>
              </w:rPr>
              <w:br/>
              <w:t>Motionstiden utgår den 1 oktober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988BEF2" w14:textId="77777777" w:rsidR="006E04A4" w:rsidRDefault="00B87840" w:rsidP="00C84F80">
            <w:r>
              <w:t>MJU</w:t>
            </w:r>
          </w:p>
        </w:tc>
      </w:tr>
      <w:tr w:rsidR="00283ECD" w14:paraId="2988BEF7" w14:textId="77777777" w:rsidTr="00055526">
        <w:trPr>
          <w:cantSplit/>
        </w:trPr>
        <w:tc>
          <w:tcPr>
            <w:tcW w:w="567" w:type="dxa"/>
          </w:tcPr>
          <w:p w14:paraId="2988BEF4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EF5" w14:textId="77777777" w:rsidR="006E04A4" w:rsidRDefault="00B8784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988BEF6" w14:textId="77777777" w:rsidR="006E04A4" w:rsidRDefault="00B87840" w:rsidP="00C84F80">
            <w:pPr>
              <w:keepNext/>
            </w:pPr>
          </w:p>
        </w:tc>
      </w:tr>
      <w:tr w:rsidR="00283ECD" w14:paraId="2988BEFB" w14:textId="77777777" w:rsidTr="00055526">
        <w:trPr>
          <w:cantSplit/>
        </w:trPr>
        <w:tc>
          <w:tcPr>
            <w:tcW w:w="567" w:type="dxa"/>
          </w:tcPr>
          <w:p w14:paraId="2988BEF8" w14:textId="77777777" w:rsidR="001D7AF0" w:rsidRDefault="00B8784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88BEF9" w14:textId="77777777" w:rsidR="006E04A4" w:rsidRDefault="00B87840" w:rsidP="000326E3">
            <w:r>
              <w:t xml:space="preserve">COM(2018) 296 Förslag till Europaparlamentets och rådets förordning om märkning av däck med avseende på drivmedelseffektivitet och andra väsentliga parametrar samt om upphävande av förordning (EG) nr 1222/2009 </w:t>
            </w:r>
            <w:r>
              <w:br/>
            </w:r>
            <w:r>
              <w:rPr>
                <w:i/>
                <w:iCs/>
              </w:rPr>
              <w:t>Åttaveckorsfristen för att avge ett motiverat</w:t>
            </w:r>
            <w:r>
              <w:rPr>
                <w:i/>
                <w:iCs/>
              </w:rPr>
              <w:t xml:space="preserve"> yttrande går ut den 31 juli 2018</w:t>
            </w:r>
          </w:p>
        </w:tc>
        <w:tc>
          <w:tcPr>
            <w:tcW w:w="2055" w:type="dxa"/>
          </w:tcPr>
          <w:p w14:paraId="2988BEFA" w14:textId="77777777" w:rsidR="006E04A4" w:rsidRDefault="00B87840" w:rsidP="00C84F80">
            <w:r>
              <w:t>NU</w:t>
            </w:r>
          </w:p>
        </w:tc>
      </w:tr>
      <w:tr w:rsidR="00283ECD" w14:paraId="2988BEFF" w14:textId="77777777" w:rsidTr="00055526">
        <w:trPr>
          <w:cantSplit/>
        </w:trPr>
        <w:tc>
          <w:tcPr>
            <w:tcW w:w="567" w:type="dxa"/>
          </w:tcPr>
          <w:p w14:paraId="2988BEFC" w14:textId="77777777" w:rsidR="001D7AF0" w:rsidRDefault="00B8784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88BEFD" w14:textId="77777777" w:rsidR="006E04A4" w:rsidRDefault="00B87840" w:rsidP="000326E3">
            <w:r>
              <w:t xml:space="preserve">COM(2018) 373 Förslag till Europaparlamentets och rådets förordning om en mekanism för lösning av rättsliga och administrativa problem i ett gränsöverskridande sammanhang </w:t>
            </w:r>
            <w:r>
              <w:br/>
            </w:r>
            <w:r>
              <w:rPr>
                <w:i/>
                <w:iCs/>
              </w:rPr>
              <w:t>Åttaveckorsfristen för att avge ett motivera</w:t>
            </w:r>
            <w:r>
              <w:rPr>
                <w:i/>
                <w:iCs/>
              </w:rPr>
              <w:t>t yttrande går ut den 31 juli 2018</w:t>
            </w:r>
          </w:p>
        </w:tc>
        <w:tc>
          <w:tcPr>
            <w:tcW w:w="2055" w:type="dxa"/>
          </w:tcPr>
          <w:p w14:paraId="2988BEFE" w14:textId="77777777" w:rsidR="006E04A4" w:rsidRDefault="00B87840" w:rsidP="00C84F80">
            <w:r>
              <w:t>NU</w:t>
            </w:r>
          </w:p>
        </w:tc>
      </w:tr>
      <w:tr w:rsidR="00283ECD" w14:paraId="2988BF03" w14:textId="77777777" w:rsidTr="00055526">
        <w:trPr>
          <w:cantSplit/>
        </w:trPr>
        <w:tc>
          <w:tcPr>
            <w:tcW w:w="567" w:type="dxa"/>
          </w:tcPr>
          <w:p w14:paraId="2988BF00" w14:textId="77777777" w:rsidR="001D7AF0" w:rsidRDefault="00B8784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88BF01" w14:textId="77777777" w:rsidR="006E04A4" w:rsidRDefault="00B87840" w:rsidP="000326E3">
            <w:r>
              <w:t>COM(2018) 374 Förslag till Europaparlamentets och rådets förordning om särskilda bestämmelser för målet Europeiskt territoriellt samarbete (Interreg) med stöd av Europeiska regionala utvecklingsfonden och finansieri</w:t>
            </w:r>
            <w:r>
              <w:t xml:space="preserve">ngsinstrument för externa åtgärder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31 juli 2018</w:t>
            </w:r>
          </w:p>
        </w:tc>
        <w:tc>
          <w:tcPr>
            <w:tcW w:w="2055" w:type="dxa"/>
          </w:tcPr>
          <w:p w14:paraId="2988BF02" w14:textId="77777777" w:rsidR="006E04A4" w:rsidRDefault="00B87840" w:rsidP="00C84F80">
            <w:r>
              <w:t>NU</w:t>
            </w:r>
          </w:p>
        </w:tc>
      </w:tr>
      <w:tr w:rsidR="00283ECD" w14:paraId="2988BF07" w14:textId="77777777" w:rsidTr="00055526">
        <w:trPr>
          <w:cantSplit/>
        </w:trPr>
        <w:tc>
          <w:tcPr>
            <w:tcW w:w="567" w:type="dxa"/>
          </w:tcPr>
          <w:p w14:paraId="2988BF04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05" w14:textId="77777777" w:rsidR="006E04A4" w:rsidRDefault="00B8784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988BF06" w14:textId="77777777" w:rsidR="006E04A4" w:rsidRDefault="00B8784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83ECD" w14:paraId="2988BF0C" w14:textId="77777777" w:rsidTr="00055526">
        <w:trPr>
          <w:cantSplit/>
        </w:trPr>
        <w:tc>
          <w:tcPr>
            <w:tcW w:w="567" w:type="dxa"/>
          </w:tcPr>
          <w:p w14:paraId="2988BF08" w14:textId="77777777" w:rsidR="001D7AF0" w:rsidRDefault="00B87840" w:rsidP="00C84F80"/>
        </w:tc>
        <w:tc>
          <w:tcPr>
            <w:tcW w:w="6663" w:type="dxa"/>
          </w:tcPr>
          <w:p w14:paraId="2988BF09" w14:textId="77777777" w:rsidR="006E04A4" w:rsidRDefault="00B87840" w:rsidP="000326E3">
            <w:pPr>
              <w:pStyle w:val="Underrubrik"/>
            </w:pPr>
            <w:r>
              <w:t xml:space="preserve"> </w:t>
            </w:r>
          </w:p>
          <w:p w14:paraId="2988BF0A" w14:textId="77777777" w:rsidR="006E04A4" w:rsidRDefault="00B8784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988BF0B" w14:textId="77777777" w:rsidR="006E04A4" w:rsidRDefault="00B87840" w:rsidP="00C84F80"/>
        </w:tc>
      </w:tr>
      <w:tr w:rsidR="00283ECD" w14:paraId="2988BF10" w14:textId="77777777" w:rsidTr="00055526">
        <w:trPr>
          <w:cantSplit/>
        </w:trPr>
        <w:tc>
          <w:tcPr>
            <w:tcW w:w="567" w:type="dxa"/>
          </w:tcPr>
          <w:p w14:paraId="2988BF0D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0E" w14:textId="77777777" w:rsidR="006E04A4" w:rsidRDefault="00B8784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88BF0F" w14:textId="77777777" w:rsidR="006E04A4" w:rsidRDefault="00B87840" w:rsidP="00C84F80">
            <w:pPr>
              <w:keepNext/>
            </w:pPr>
          </w:p>
        </w:tc>
      </w:tr>
      <w:tr w:rsidR="00283ECD" w14:paraId="2988BF14" w14:textId="77777777" w:rsidTr="00055526">
        <w:trPr>
          <w:cantSplit/>
        </w:trPr>
        <w:tc>
          <w:tcPr>
            <w:tcW w:w="567" w:type="dxa"/>
          </w:tcPr>
          <w:p w14:paraId="2988BF11" w14:textId="77777777" w:rsidR="001D7AF0" w:rsidRDefault="00B8784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88BF12" w14:textId="77777777" w:rsidR="006E04A4" w:rsidRDefault="00B87840" w:rsidP="000326E3">
            <w:r>
              <w:t xml:space="preserve">Bet. 2017/18:UU22 </w:t>
            </w:r>
            <w:r>
              <w:t>Resultatskrivelse om utvecklingssamarbete och humanitärt bistånd genom multilaterala organisationer</w:t>
            </w:r>
          </w:p>
        </w:tc>
        <w:tc>
          <w:tcPr>
            <w:tcW w:w="2055" w:type="dxa"/>
          </w:tcPr>
          <w:p w14:paraId="2988BF13" w14:textId="77777777" w:rsidR="006E04A4" w:rsidRDefault="00B87840" w:rsidP="00C84F80">
            <w:r>
              <w:t>1 res. (SD)</w:t>
            </w:r>
          </w:p>
        </w:tc>
      </w:tr>
      <w:tr w:rsidR="00283ECD" w14:paraId="2988BF18" w14:textId="77777777" w:rsidTr="00055526">
        <w:trPr>
          <w:cantSplit/>
        </w:trPr>
        <w:tc>
          <w:tcPr>
            <w:tcW w:w="567" w:type="dxa"/>
          </w:tcPr>
          <w:p w14:paraId="2988BF15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16" w14:textId="77777777" w:rsidR="006E04A4" w:rsidRDefault="00B8784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988BF17" w14:textId="77777777" w:rsidR="006E04A4" w:rsidRDefault="00B87840" w:rsidP="00C84F80">
            <w:pPr>
              <w:keepNext/>
            </w:pPr>
          </w:p>
        </w:tc>
      </w:tr>
      <w:tr w:rsidR="00283ECD" w:rsidRPr="00F21644" w14:paraId="2988BF1C" w14:textId="77777777" w:rsidTr="00055526">
        <w:trPr>
          <w:cantSplit/>
        </w:trPr>
        <w:tc>
          <w:tcPr>
            <w:tcW w:w="567" w:type="dxa"/>
          </w:tcPr>
          <w:p w14:paraId="2988BF19" w14:textId="77777777" w:rsidR="001D7AF0" w:rsidRDefault="00B8784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88BF1A" w14:textId="77777777" w:rsidR="006E04A4" w:rsidRDefault="00B87840" w:rsidP="000326E3">
            <w:r>
              <w:t>Bet. 2017/18:SoU24 Kvalitet och säkerhet på apoteksmarknaden</w:t>
            </w:r>
          </w:p>
        </w:tc>
        <w:tc>
          <w:tcPr>
            <w:tcW w:w="2055" w:type="dxa"/>
          </w:tcPr>
          <w:p w14:paraId="2988BF1B" w14:textId="77777777" w:rsidR="006E04A4" w:rsidRPr="00F21644" w:rsidRDefault="00B87840" w:rsidP="00C84F80">
            <w:pPr>
              <w:rPr>
                <w:lang w:val="en-US"/>
              </w:rPr>
            </w:pPr>
            <w:r w:rsidRPr="00F21644">
              <w:rPr>
                <w:lang w:val="en-US"/>
              </w:rPr>
              <w:t>5 res. (S, M, SD, MP, C, V, L, KD)</w:t>
            </w:r>
          </w:p>
        </w:tc>
      </w:tr>
      <w:tr w:rsidR="00283ECD" w14:paraId="2988BF20" w14:textId="77777777" w:rsidTr="00055526">
        <w:trPr>
          <w:cantSplit/>
        </w:trPr>
        <w:tc>
          <w:tcPr>
            <w:tcW w:w="567" w:type="dxa"/>
          </w:tcPr>
          <w:p w14:paraId="2988BF1D" w14:textId="77777777" w:rsidR="001D7AF0" w:rsidRDefault="00B8784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88BF1E" w14:textId="77777777" w:rsidR="006E04A4" w:rsidRDefault="00B87840" w:rsidP="000326E3">
            <w:r>
              <w:t>Bet. 201</w:t>
            </w:r>
            <w:r>
              <w:t>7/18:SoU27 Klassificering av nya psykoaktiva substanser</w:t>
            </w:r>
          </w:p>
        </w:tc>
        <w:tc>
          <w:tcPr>
            <w:tcW w:w="2055" w:type="dxa"/>
          </w:tcPr>
          <w:p w14:paraId="2988BF1F" w14:textId="77777777" w:rsidR="006E04A4" w:rsidRDefault="00B87840" w:rsidP="00C84F80"/>
        </w:tc>
      </w:tr>
      <w:tr w:rsidR="00283ECD" w14:paraId="2988BF24" w14:textId="77777777" w:rsidTr="00055526">
        <w:trPr>
          <w:cantSplit/>
        </w:trPr>
        <w:tc>
          <w:tcPr>
            <w:tcW w:w="567" w:type="dxa"/>
          </w:tcPr>
          <w:p w14:paraId="2988BF21" w14:textId="77777777" w:rsidR="001D7AF0" w:rsidRDefault="00B8784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88BF22" w14:textId="77777777" w:rsidR="006E04A4" w:rsidRDefault="00B87840" w:rsidP="000326E3">
            <w:r>
              <w:t>Bet. 2017/18:SoU28 Legitimation för hälso- och sjukvårdskuratorer</w:t>
            </w:r>
          </w:p>
        </w:tc>
        <w:tc>
          <w:tcPr>
            <w:tcW w:w="2055" w:type="dxa"/>
          </w:tcPr>
          <w:p w14:paraId="2988BF23" w14:textId="77777777" w:rsidR="006E04A4" w:rsidRDefault="00B87840" w:rsidP="00C84F80"/>
        </w:tc>
      </w:tr>
      <w:tr w:rsidR="00283ECD" w14:paraId="2988BF28" w14:textId="77777777" w:rsidTr="00055526">
        <w:trPr>
          <w:cantSplit/>
        </w:trPr>
        <w:tc>
          <w:tcPr>
            <w:tcW w:w="567" w:type="dxa"/>
          </w:tcPr>
          <w:p w14:paraId="2988BF25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26" w14:textId="77777777" w:rsidR="006E04A4" w:rsidRDefault="00B8784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988BF27" w14:textId="77777777" w:rsidR="006E04A4" w:rsidRDefault="00B87840" w:rsidP="00C84F80">
            <w:pPr>
              <w:keepNext/>
            </w:pPr>
          </w:p>
        </w:tc>
      </w:tr>
      <w:tr w:rsidR="00283ECD" w:rsidRPr="00F21644" w14:paraId="2988BF2C" w14:textId="77777777" w:rsidTr="00055526">
        <w:trPr>
          <w:cantSplit/>
        </w:trPr>
        <w:tc>
          <w:tcPr>
            <w:tcW w:w="567" w:type="dxa"/>
          </w:tcPr>
          <w:p w14:paraId="2988BF29" w14:textId="77777777" w:rsidR="001D7AF0" w:rsidRDefault="00B8784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88BF2A" w14:textId="77777777" w:rsidR="006E04A4" w:rsidRDefault="00B87840" w:rsidP="000326E3">
            <w:r>
              <w:t>Bet. 2017/18:FiU43 Ökade tillståndskrav och särskilda regler för upphandling inom välfärden</w:t>
            </w:r>
          </w:p>
        </w:tc>
        <w:tc>
          <w:tcPr>
            <w:tcW w:w="2055" w:type="dxa"/>
          </w:tcPr>
          <w:p w14:paraId="2988BF2B" w14:textId="77777777" w:rsidR="006E04A4" w:rsidRPr="00F21644" w:rsidRDefault="00B87840" w:rsidP="00C84F80">
            <w:pPr>
              <w:rPr>
                <w:lang w:val="en-US"/>
              </w:rPr>
            </w:pPr>
            <w:r w:rsidRPr="00F21644">
              <w:rPr>
                <w:lang w:val="en-US"/>
              </w:rPr>
              <w:t>6 res. (S, M, SD, MP, C, V, L, KD)</w:t>
            </w:r>
          </w:p>
        </w:tc>
      </w:tr>
      <w:tr w:rsidR="00283ECD" w14:paraId="2988BF30" w14:textId="77777777" w:rsidTr="00055526">
        <w:trPr>
          <w:cantSplit/>
        </w:trPr>
        <w:tc>
          <w:tcPr>
            <w:tcW w:w="567" w:type="dxa"/>
          </w:tcPr>
          <w:p w14:paraId="2988BF2D" w14:textId="77777777" w:rsidR="001D7AF0" w:rsidRDefault="00B8784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88BF2E" w14:textId="77777777" w:rsidR="006E04A4" w:rsidRDefault="00B87840" w:rsidP="000326E3">
            <w:r>
              <w:t>Bet. 2017/18:FiU44 Tillstånd att ta emot offentlig finansiering inom socialtjänsten, assistansersättningen och skollagsreglerad verksamhet</w:t>
            </w:r>
          </w:p>
        </w:tc>
        <w:tc>
          <w:tcPr>
            <w:tcW w:w="2055" w:type="dxa"/>
          </w:tcPr>
          <w:p w14:paraId="2988BF2F" w14:textId="77777777" w:rsidR="006E04A4" w:rsidRDefault="00B87840" w:rsidP="00C84F80">
            <w:r>
              <w:t>2 res. (S, MP, V)</w:t>
            </w:r>
          </w:p>
        </w:tc>
      </w:tr>
      <w:tr w:rsidR="00283ECD" w14:paraId="2988BF34" w14:textId="77777777" w:rsidTr="00055526">
        <w:trPr>
          <w:cantSplit/>
        </w:trPr>
        <w:tc>
          <w:tcPr>
            <w:tcW w:w="567" w:type="dxa"/>
          </w:tcPr>
          <w:p w14:paraId="2988BF31" w14:textId="77777777" w:rsidR="001D7AF0" w:rsidRDefault="00B8784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88BF32" w14:textId="77777777" w:rsidR="006E04A4" w:rsidRDefault="00B87840" w:rsidP="000326E3">
            <w:r>
              <w:t xml:space="preserve">Bet. 2017/18:FiU49 Extra ändringsbudget för 2018 – Ny </w:t>
            </w:r>
            <w:r>
              <w:t>möjlighet till uppehållstillstånd</w:t>
            </w:r>
          </w:p>
        </w:tc>
        <w:tc>
          <w:tcPr>
            <w:tcW w:w="2055" w:type="dxa"/>
          </w:tcPr>
          <w:p w14:paraId="2988BF33" w14:textId="77777777" w:rsidR="006E04A4" w:rsidRDefault="00B87840" w:rsidP="00C84F80">
            <w:r>
              <w:t>2 res. (M, SD, V, L, KD)</w:t>
            </w:r>
          </w:p>
        </w:tc>
      </w:tr>
      <w:tr w:rsidR="00283ECD" w14:paraId="2988BF38" w14:textId="77777777" w:rsidTr="00055526">
        <w:trPr>
          <w:cantSplit/>
        </w:trPr>
        <w:tc>
          <w:tcPr>
            <w:tcW w:w="567" w:type="dxa"/>
          </w:tcPr>
          <w:p w14:paraId="2988BF35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36" w14:textId="77777777" w:rsidR="006E04A4" w:rsidRDefault="00B8784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988BF37" w14:textId="77777777" w:rsidR="006E04A4" w:rsidRDefault="00B87840" w:rsidP="00C84F80">
            <w:pPr>
              <w:keepNext/>
            </w:pPr>
          </w:p>
        </w:tc>
      </w:tr>
      <w:tr w:rsidR="00283ECD" w:rsidRPr="00F21644" w14:paraId="2988BF3C" w14:textId="77777777" w:rsidTr="00055526">
        <w:trPr>
          <w:cantSplit/>
        </w:trPr>
        <w:tc>
          <w:tcPr>
            <w:tcW w:w="567" w:type="dxa"/>
          </w:tcPr>
          <w:p w14:paraId="2988BF39" w14:textId="77777777" w:rsidR="001D7AF0" w:rsidRDefault="00B8784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88BF3A" w14:textId="77777777" w:rsidR="006E04A4" w:rsidRDefault="00B87840" w:rsidP="000326E3">
            <w:r>
              <w:t>Bet. 2017/18:NU19 En sammanhållen politik för Sveriges landsbygder</w:t>
            </w:r>
          </w:p>
        </w:tc>
        <w:tc>
          <w:tcPr>
            <w:tcW w:w="2055" w:type="dxa"/>
          </w:tcPr>
          <w:p w14:paraId="2988BF3B" w14:textId="77777777" w:rsidR="006E04A4" w:rsidRPr="00F21644" w:rsidRDefault="00B87840" w:rsidP="00C84F80">
            <w:pPr>
              <w:rPr>
                <w:lang w:val="en-US"/>
              </w:rPr>
            </w:pPr>
            <w:r w:rsidRPr="00F21644">
              <w:rPr>
                <w:lang w:val="en-US"/>
              </w:rPr>
              <w:t>46 res. (S, M, SD, MP, C, V, L, KD)</w:t>
            </w:r>
          </w:p>
        </w:tc>
      </w:tr>
      <w:tr w:rsidR="00283ECD" w14:paraId="2988BF40" w14:textId="77777777" w:rsidTr="00055526">
        <w:trPr>
          <w:cantSplit/>
        </w:trPr>
        <w:tc>
          <w:tcPr>
            <w:tcW w:w="567" w:type="dxa"/>
          </w:tcPr>
          <w:p w14:paraId="2988BF3D" w14:textId="77777777" w:rsidR="001D7AF0" w:rsidRDefault="00B87840" w:rsidP="00C84F80">
            <w:pPr>
              <w:pStyle w:val="FlistaNrText"/>
            </w:pPr>
            <w:r>
              <w:lastRenderedPageBreak/>
              <w:t>17</w:t>
            </w:r>
          </w:p>
        </w:tc>
        <w:tc>
          <w:tcPr>
            <w:tcW w:w="6663" w:type="dxa"/>
          </w:tcPr>
          <w:p w14:paraId="2988BF3E" w14:textId="77777777" w:rsidR="006E04A4" w:rsidRDefault="00B87840" w:rsidP="000326E3">
            <w:r>
              <w:t>Bet. 2017/18:NU20 Nordiskt avtal om samarbete i konku</w:t>
            </w:r>
            <w:r>
              <w:t>rrensfrågor</w:t>
            </w:r>
          </w:p>
        </w:tc>
        <w:tc>
          <w:tcPr>
            <w:tcW w:w="2055" w:type="dxa"/>
          </w:tcPr>
          <w:p w14:paraId="2988BF3F" w14:textId="77777777" w:rsidR="006E04A4" w:rsidRDefault="00B87840" w:rsidP="00C84F80"/>
        </w:tc>
      </w:tr>
      <w:tr w:rsidR="00283ECD" w14:paraId="2988BF44" w14:textId="77777777" w:rsidTr="00055526">
        <w:trPr>
          <w:cantSplit/>
        </w:trPr>
        <w:tc>
          <w:tcPr>
            <w:tcW w:w="567" w:type="dxa"/>
          </w:tcPr>
          <w:p w14:paraId="2988BF41" w14:textId="77777777" w:rsidR="001D7AF0" w:rsidRDefault="00B8784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88BF42" w14:textId="77777777" w:rsidR="006E04A4" w:rsidRDefault="00B87840" w:rsidP="000326E3">
            <w:r>
              <w:t>Bet. 2017/18:NU21 Tillgång till upphovsrättsligt skyddat material för personer med synnedsättning eller annan läsnedsättning</w:t>
            </w:r>
          </w:p>
        </w:tc>
        <w:tc>
          <w:tcPr>
            <w:tcW w:w="2055" w:type="dxa"/>
          </w:tcPr>
          <w:p w14:paraId="2988BF43" w14:textId="77777777" w:rsidR="006E04A4" w:rsidRDefault="00B87840" w:rsidP="00C84F80"/>
        </w:tc>
      </w:tr>
      <w:tr w:rsidR="00283ECD" w14:paraId="2988BF48" w14:textId="77777777" w:rsidTr="00055526">
        <w:trPr>
          <w:cantSplit/>
        </w:trPr>
        <w:tc>
          <w:tcPr>
            <w:tcW w:w="567" w:type="dxa"/>
          </w:tcPr>
          <w:p w14:paraId="2988BF45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46" w14:textId="77777777" w:rsidR="006E04A4" w:rsidRDefault="00B8784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988BF47" w14:textId="77777777" w:rsidR="006E04A4" w:rsidRDefault="00B87840" w:rsidP="00C84F80">
            <w:pPr>
              <w:keepNext/>
            </w:pPr>
          </w:p>
        </w:tc>
      </w:tr>
      <w:tr w:rsidR="00283ECD" w14:paraId="2988BF4C" w14:textId="77777777" w:rsidTr="00055526">
        <w:trPr>
          <w:cantSplit/>
        </w:trPr>
        <w:tc>
          <w:tcPr>
            <w:tcW w:w="567" w:type="dxa"/>
          </w:tcPr>
          <w:p w14:paraId="2988BF49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4A" w14:textId="77777777" w:rsidR="006E04A4" w:rsidRDefault="00B87840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988BF4B" w14:textId="77777777" w:rsidR="006E04A4" w:rsidRDefault="00B87840" w:rsidP="00C84F80">
            <w:pPr>
              <w:keepNext/>
            </w:pPr>
          </w:p>
        </w:tc>
      </w:tr>
      <w:tr w:rsidR="00283ECD" w14:paraId="2988BF50" w14:textId="77777777" w:rsidTr="00055526">
        <w:trPr>
          <w:cantSplit/>
        </w:trPr>
        <w:tc>
          <w:tcPr>
            <w:tcW w:w="567" w:type="dxa"/>
          </w:tcPr>
          <w:p w14:paraId="2988BF4D" w14:textId="77777777" w:rsidR="001D7AF0" w:rsidRDefault="00B8784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988BF4E" w14:textId="77777777" w:rsidR="006E04A4" w:rsidRDefault="00B87840" w:rsidP="000326E3">
            <w:r>
              <w:t xml:space="preserve">Bet. 2017/18:KrU8 En omreglerad </w:t>
            </w:r>
            <w:r>
              <w:t>spelmarknad</w:t>
            </w:r>
          </w:p>
        </w:tc>
        <w:tc>
          <w:tcPr>
            <w:tcW w:w="2055" w:type="dxa"/>
          </w:tcPr>
          <w:p w14:paraId="2988BF4F" w14:textId="77777777" w:rsidR="006E04A4" w:rsidRDefault="00B87840" w:rsidP="00C84F80">
            <w:r>
              <w:t>6 res. (SD, V)</w:t>
            </w:r>
          </w:p>
        </w:tc>
      </w:tr>
      <w:tr w:rsidR="00283ECD" w14:paraId="2988BF54" w14:textId="77777777" w:rsidTr="00055526">
        <w:trPr>
          <w:cantSplit/>
        </w:trPr>
        <w:tc>
          <w:tcPr>
            <w:tcW w:w="567" w:type="dxa"/>
          </w:tcPr>
          <w:p w14:paraId="2988BF51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52" w14:textId="77777777" w:rsidR="006E04A4" w:rsidRDefault="00B8784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988BF53" w14:textId="77777777" w:rsidR="006E04A4" w:rsidRDefault="00B87840" w:rsidP="00C84F80">
            <w:pPr>
              <w:keepNext/>
            </w:pPr>
          </w:p>
        </w:tc>
      </w:tr>
      <w:tr w:rsidR="00283ECD" w14:paraId="2988BF58" w14:textId="77777777" w:rsidTr="00055526">
        <w:trPr>
          <w:cantSplit/>
        </w:trPr>
        <w:tc>
          <w:tcPr>
            <w:tcW w:w="567" w:type="dxa"/>
          </w:tcPr>
          <w:p w14:paraId="2988BF55" w14:textId="77777777" w:rsidR="001D7AF0" w:rsidRDefault="00B8784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988BF56" w14:textId="77777777" w:rsidR="006E04A4" w:rsidRDefault="00B87840" w:rsidP="000326E3">
            <w:r>
              <w:t>Bet. 2017/18:SkU23 Skriftväxling till skatteavtalet mellan Sverige och Schweiz</w:t>
            </w:r>
          </w:p>
        </w:tc>
        <w:tc>
          <w:tcPr>
            <w:tcW w:w="2055" w:type="dxa"/>
          </w:tcPr>
          <w:p w14:paraId="2988BF57" w14:textId="77777777" w:rsidR="006E04A4" w:rsidRDefault="00B87840" w:rsidP="00C84F80"/>
        </w:tc>
      </w:tr>
      <w:tr w:rsidR="00283ECD" w14:paraId="2988BF5C" w14:textId="77777777" w:rsidTr="00055526">
        <w:trPr>
          <w:cantSplit/>
        </w:trPr>
        <w:tc>
          <w:tcPr>
            <w:tcW w:w="567" w:type="dxa"/>
          </w:tcPr>
          <w:p w14:paraId="2988BF59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5A" w14:textId="77777777" w:rsidR="006E04A4" w:rsidRDefault="00B8784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988BF5B" w14:textId="77777777" w:rsidR="006E04A4" w:rsidRDefault="00B87840" w:rsidP="00C84F80">
            <w:pPr>
              <w:keepNext/>
            </w:pPr>
          </w:p>
        </w:tc>
      </w:tr>
      <w:tr w:rsidR="00283ECD" w14:paraId="2988BF60" w14:textId="77777777" w:rsidTr="00055526">
        <w:trPr>
          <w:cantSplit/>
        </w:trPr>
        <w:tc>
          <w:tcPr>
            <w:tcW w:w="567" w:type="dxa"/>
          </w:tcPr>
          <w:p w14:paraId="2988BF5D" w14:textId="77777777" w:rsidR="001D7AF0" w:rsidRDefault="00B8784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988BF5E" w14:textId="77777777" w:rsidR="006E04A4" w:rsidRDefault="00B87840" w:rsidP="000326E3">
            <w:r>
              <w:t xml:space="preserve">Bet. 2017/18:CU15 Ett ökat skadeståndsansvar och skärpta försäkringskrav för </w:t>
            </w:r>
            <w:r>
              <w:t>reaktorinnehavare</w:t>
            </w:r>
          </w:p>
        </w:tc>
        <w:tc>
          <w:tcPr>
            <w:tcW w:w="2055" w:type="dxa"/>
          </w:tcPr>
          <w:p w14:paraId="2988BF5F" w14:textId="77777777" w:rsidR="006E04A4" w:rsidRDefault="00B87840" w:rsidP="00C84F80">
            <w:r>
              <w:t>1 res. (V)</w:t>
            </w:r>
          </w:p>
        </w:tc>
      </w:tr>
      <w:tr w:rsidR="00283ECD" w14:paraId="2988BF64" w14:textId="77777777" w:rsidTr="00055526">
        <w:trPr>
          <w:cantSplit/>
        </w:trPr>
        <w:tc>
          <w:tcPr>
            <w:tcW w:w="567" w:type="dxa"/>
          </w:tcPr>
          <w:p w14:paraId="2988BF61" w14:textId="77777777" w:rsidR="001D7AF0" w:rsidRDefault="00B8784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988BF62" w14:textId="77777777" w:rsidR="006E04A4" w:rsidRDefault="00B87840" w:rsidP="000326E3">
            <w:r>
              <w:t>Bet. 2017/18:CU27 Reduktion av avgift för lov, förhandsbesked och anmälan</w:t>
            </w:r>
          </w:p>
        </w:tc>
        <w:tc>
          <w:tcPr>
            <w:tcW w:w="2055" w:type="dxa"/>
          </w:tcPr>
          <w:p w14:paraId="2988BF63" w14:textId="77777777" w:rsidR="006E04A4" w:rsidRDefault="00B87840" w:rsidP="00C84F80">
            <w:r>
              <w:t>1 res. (V)</w:t>
            </w:r>
          </w:p>
        </w:tc>
      </w:tr>
      <w:tr w:rsidR="00283ECD" w14:paraId="2988BF68" w14:textId="77777777" w:rsidTr="00055526">
        <w:trPr>
          <w:cantSplit/>
        </w:trPr>
        <w:tc>
          <w:tcPr>
            <w:tcW w:w="567" w:type="dxa"/>
          </w:tcPr>
          <w:p w14:paraId="2988BF65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66" w14:textId="77777777" w:rsidR="006E04A4" w:rsidRDefault="00B8784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88BF67" w14:textId="77777777" w:rsidR="006E04A4" w:rsidRDefault="00B87840" w:rsidP="00C84F80">
            <w:pPr>
              <w:keepNext/>
            </w:pPr>
          </w:p>
        </w:tc>
      </w:tr>
      <w:tr w:rsidR="00283ECD" w14:paraId="2988BF6C" w14:textId="77777777" w:rsidTr="00055526">
        <w:trPr>
          <w:cantSplit/>
        </w:trPr>
        <w:tc>
          <w:tcPr>
            <w:tcW w:w="567" w:type="dxa"/>
          </w:tcPr>
          <w:p w14:paraId="2988BF69" w14:textId="77777777" w:rsidR="001D7AF0" w:rsidRDefault="00B8784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988BF6A" w14:textId="77777777" w:rsidR="006E04A4" w:rsidRDefault="00B87840" w:rsidP="000326E3">
            <w:r>
              <w:t xml:space="preserve">Bet. 2017/18:UU20 Strategisk exportkontroll 2017 - krigsmateriel och produkter med dubbla </w:t>
            </w:r>
            <w:r>
              <w:t>användningsområden</w:t>
            </w:r>
          </w:p>
        </w:tc>
        <w:tc>
          <w:tcPr>
            <w:tcW w:w="2055" w:type="dxa"/>
          </w:tcPr>
          <w:p w14:paraId="2988BF6B" w14:textId="77777777" w:rsidR="006E04A4" w:rsidRDefault="00B87840" w:rsidP="00C84F80">
            <w:r>
              <w:t>1 res. (V)</w:t>
            </w:r>
          </w:p>
        </w:tc>
      </w:tr>
      <w:tr w:rsidR="00283ECD" w14:paraId="2988BF70" w14:textId="77777777" w:rsidTr="00055526">
        <w:trPr>
          <w:cantSplit/>
        </w:trPr>
        <w:tc>
          <w:tcPr>
            <w:tcW w:w="567" w:type="dxa"/>
          </w:tcPr>
          <w:p w14:paraId="2988BF6D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6E" w14:textId="77777777" w:rsidR="006E04A4" w:rsidRDefault="00B8784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988BF6F" w14:textId="77777777" w:rsidR="006E04A4" w:rsidRDefault="00B87840" w:rsidP="00C84F80">
            <w:pPr>
              <w:keepNext/>
            </w:pPr>
          </w:p>
        </w:tc>
      </w:tr>
      <w:tr w:rsidR="00283ECD" w14:paraId="2988BF74" w14:textId="77777777" w:rsidTr="00055526">
        <w:trPr>
          <w:cantSplit/>
        </w:trPr>
        <w:tc>
          <w:tcPr>
            <w:tcW w:w="567" w:type="dxa"/>
          </w:tcPr>
          <w:p w14:paraId="2988BF71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72" w14:textId="77777777" w:rsidR="006E04A4" w:rsidRDefault="00B87840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2988BF73" w14:textId="77777777" w:rsidR="006E04A4" w:rsidRDefault="00B87840" w:rsidP="00C84F80">
            <w:pPr>
              <w:keepNext/>
            </w:pPr>
          </w:p>
        </w:tc>
      </w:tr>
      <w:tr w:rsidR="00283ECD" w14:paraId="2988BF78" w14:textId="77777777" w:rsidTr="00055526">
        <w:trPr>
          <w:cantSplit/>
        </w:trPr>
        <w:tc>
          <w:tcPr>
            <w:tcW w:w="567" w:type="dxa"/>
          </w:tcPr>
          <w:p w14:paraId="2988BF75" w14:textId="77777777" w:rsidR="001D7AF0" w:rsidRDefault="00B8784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988BF76" w14:textId="77777777" w:rsidR="006E04A4" w:rsidRDefault="00B87840" w:rsidP="000326E3">
            <w:r>
              <w:t>2017/18:515 av Lotta Finstorp (M)</w:t>
            </w:r>
            <w:r>
              <w:br/>
              <w:t>Statliga utvecklingsinsatser i Sörmland</w:t>
            </w:r>
          </w:p>
        </w:tc>
        <w:tc>
          <w:tcPr>
            <w:tcW w:w="2055" w:type="dxa"/>
          </w:tcPr>
          <w:p w14:paraId="2988BF77" w14:textId="77777777" w:rsidR="006E04A4" w:rsidRDefault="00B87840" w:rsidP="00C84F80"/>
        </w:tc>
      </w:tr>
      <w:tr w:rsidR="00283ECD" w14:paraId="2988BF7C" w14:textId="77777777" w:rsidTr="00055526">
        <w:trPr>
          <w:cantSplit/>
        </w:trPr>
        <w:tc>
          <w:tcPr>
            <w:tcW w:w="567" w:type="dxa"/>
          </w:tcPr>
          <w:p w14:paraId="2988BF79" w14:textId="77777777" w:rsidR="001D7AF0" w:rsidRDefault="00B8784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988BF7A" w14:textId="77777777" w:rsidR="006E04A4" w:rsidRDefault="00B87840" w:rsidP="000326E3">
            <w:r>
              <w:t>2017/18:529 av Magnus Oscarsson (KD)</w:t>
            </w:r>
            <w:r>
              <w:br/>
              <w:t xml:space="preserve">Långsiktiga </w:t>
            </w:r>
            <w:r>
              <w:t>förutsättningar för mjölksektorn</w:t>
            </w:r>
          </w:p>
        </w:tc>
        <w:tc>
          <w:tcPr>
            <w:tcW w:w="2055" w:type="dxa"/>
          </w:tcPr>
          <w:p w14:paraId="2988BF7B" w14:textId="77777777" w:rsidR="006E04A4" w:rsidRDefault="00B87840" w:rsidP="00C84F80"/>
        </w:tc>
      </w:tr>
      <w:tr w:rsidR="00283ECD" w14:paraId="2988BF80" w14:textId="77777777" w:rsidTr="00055526">
        <w:trPr>
          <w:cantSplit/>
        </w:trPr>
        <w:tc>
          <w:tcPr>
            <w:tcW w:w="567" w:type="dxa"/>
          </w:tcPr>
          <w:p w14:paraId="2988BF7D" w14:textId="77777777" w:rsidR="001D7AF0" w:rsidRDefault="00B87840" w:rsidP="00C84F80">
            <w:pPr>
              <w:keepNext/>
            </w:pPr>
          </w:p>
        </w:tc>
        <w:tc>
          <w:tcPr>
            <w:tcW w:w="6663" w:type="dxa"/>
          </w:tcPr>
          <w:p w14:paraId="2988BF7E" w14:textId="77777777" w:rsidR="006E04A4" w:rsidRDefault="00B8784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988BF7F" w14:textId="77777777" w:rsidR="006E04A4" w:rsidRDefault="00B87840" w:rsidP="00C84F80">
            <w:pPr>
              <w:keepNext/>
            </w:pPr>
          </w:p>
        </w:tc>
      </w:tr>
      <w:tr w:rsidR="00283ECD" w14:paraId="2988BF84" w14:textId="77777777" w:rsidTr="00055526">
        <w:trPr>
          <w:cantSplit/>
        </w:trPr>
        <w:tc>
          <w:tcPr>
            <w:tcW w:w="567" w:type="dxa"/>
          </w:tcPr>
          <w:p w14:paraId="2988BF81" w14:textId="77777777" w:rsidR="001D7AF0" w:rsidRDefault="00B8784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988BF82" w14:textId="77777777" w:rsidR="006E04A4" w:rsidRDefault="00B87840" w:rsidP="000326E3">
            <w:r>
              <w:t>Frågor besvaras av:</w:t>
            </w:r>
            <w:r>
              <w:br/>
              <w:t>Arbetsmarknads- och etableringsminister Ylva Johansson (S)</w:t>
            </w:r>
            <w:r>
              <w:br/>
              <w:t>Statsrådet Ann Linde (S)</w:t>
            </w:r>
            <w:r>
              <w:br/>
              <w:t>Miljöminister Karolina Skog (MP)</w:t>
            </w:r>
            <w:r>
              <w:br/>
              <w:t>Statsrådet Tomas Eneroth (S)</w:t>
            </w:r>
          </w:p>
        </w:tc>
        <w:tc>
          <w:tcPr>
            <w:tcW w:w="2055" w:type="dxa"/>
          </w:tcPr>
          <w:p w14:paraId="2988BF83" w14:textId="77777777" w:rsidR="006E04A4" w:rsidRDefault="00B87840" w:rsidP="00C84F80"/>
        </w:tc>
      </w:tr>
    </w:tbl>
    <w:p w14:paraId="2988BF85" w14:textId="77777777" w:rsidR="00517888" w:rsidRPr="00F221DA" w:rsidRDefault="00B87840" w:rsidP="00137840">
      <w:pPr>
        <w:pStyle w:val="Blankrad"/>
      </w:pPr>
      <w:r>
        <w:t xml:space="preserve">     </w:t>
      </w:r>
    </w:p>
    <w:p w14:paraId="2988BF86" w14:textId="77777777" w:rsidR="00121B42" w:rsidRDefault="00B87840" w:rsidP="00121B42">
      <w:pPr>
        <w:pStyle w:val="Blankrad"/>
      </w:pPr>
      <w:r>
        <w:t xml:space="preserve">     </w:t>
      </w:r>
    </w:p>
    <w:p w14:paraId="2988BF87" w14:textId="77777777" w:rsidR="006E04A4" w:rsidRPr="00F221DA" w:rsidRDefault="00B8784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3ECD" w14:paraId="2988BF8A" w14:textId="77777777" w:rsidTr="00D774A8">
        <w:tc>
          <w:tcPr>
            <w:tcW w:w="567" w:type="dxa"/>
          </w:tcPr>
          <w:p w14:paraId="2988BF88" w14:textId="77777777" w:rsidR="00D774A8" w:rsidRDefault="00B87840">
            <w:pPr>
              <w:pStyle w:val="IngenText"/>
            </w:pPr>
          </w:p>
        </w:tc>
        <w:tc>
          <w:tcPr>
            <w:tcW w:w="8718" w:type="dxa"/>
          </w:tcPr>
          <w:p w14:paraId="2988BF89" w14:textId="77777777" w:rsidR="00D774A8" w:rsidRDefault="00B8784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88BF8B" w14:textId="77777777" w:rsidR="006E04A4" w:rsidRPr="00852BA1" w:rsidRDefault="00B8784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8BF9D" w14:textId="77777777" w:rsidR="00000000" w:rsidRDefault="00B87840">
      <w:pPr>
        <w:spacing w:line="240" w:lineRule="auto"/>
      </w:pPr>
      <w:r>
        <w:separator/>
      </w:r>
    </w:p>
  </w:endnote>
  <w:endnote w:type="continuationSeparator" w:id="0">
    <w:p w14:paraId="2988BF9F" w14:textId="77777777" w:rsidR="00000000" w:rsidRDefault="00B8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BF91" w14:textId="77777777" w:rsidR="00BE217A" w:rsidRDefault="00B878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BF92" w14:textId="5D5C442B" w:rsidR="00D73249" w:rsidRDefault="00B878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988BF93" w14:textId="77777777" w:rsidR="00D73249" w:rsidRDefault="00B8784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BF97" w14:textId="123A2921" w:rsidR="00D73249" w:rsidRDefault="00B878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988BF98" w14:textId="77777777" w:rsidR="00D73249" w:rsidRDefault="00B878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BF99" w14:textId="77777777" w:rsidR="00000000" w:rsidRDefault="00B87840">
      <w:pPr>
        <w:spacing w:line="240" w:lineRule="auto"/>
      </w:pPr>
      <w:r>
        <w:separator/>
      </w:r>
    </w:p>
  </w:footnote>
  <w:footnote w:type="continuationSeparator" w:id="0">
    <w:p w14:paraId="2988BF9B" w14:textId="77777777" w:rsidR="00000000" w:rsidRDefault="00B87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BF8C" w14:textId="77777777" w:rsidR="00BE217A" w:rsidRDefault="00B878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BF8D" w14:textId="219FA4FA" w:rsidR="00D73249" w:rsidRDefault="00B8784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7 juni 2018</w:t>
    </w:r>
    <w:r>
      <w:fldChar w:fldCharType="end"/>
    </w:r>
  </w:p>
  <w:p w14:paraId="2988BF8E" w14:textId="77777777" w:rsidR="00D73249" w:rsidRDefault="00B8784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88BF8F" w14:textId="77777777" w:rsidR="00D73249" w:rsidRDefault="00B87840"/>
  <w:p w14:paraId="2988BF90" w14:textId="77777777" w:rsidR="00D73249" w:rsidRDefault="00B878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BF94" w14:textId="77777777" w:rsidR="00D73249" w:rsidRDefault="00B878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88BF99" wp14:editId="2988BF9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8BF95" w14:textId="77777777" w:rsidR="00D73249" w:rsidRDefault="00B87840" w:rsidP="00BE217A">
    <w:pPr>
      <w:pStyle w:val="Dokumentrubrik"/>
      <w:spacing w:after="360"/>
    </w:pPr>
    <w:r>
      <w:t>Föredragningslista</w:t>
    </w:r>
  </w:p>
  <w:p w14:paraId="2988BF96" w14:textId="77777777" w:rsidR="00D73249" w:rsidRDefault="00B878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332DB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146B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88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2D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0D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8D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8A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81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80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3ECD"/>
    <w:rsid w:val="00283ECD"/>
    <w:rsid w:val="00B87840"/>
    <w:rsid w:val="00F2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BEB3"/>
  <w15:docId w15:val="{CE30D204-BBB9-4B63-B177-0E4C76F6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2018-06-07</SAFIR_Sammantradesdatum_Doc>
    <SAFIR_SammantradeID xmlns="C07A1A6C-0B19-41D9-BDF8-F523BA3921EB">203d9611-ff09-426d-8e8a-885065ce6523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6F20-987C-444F-8011-661B92F9C98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3054BE87-33A0-4FE1-8AD1-09AA7C44444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556</Words>
  <Characters>3575</Characters>
  <Application>Microsoft Office Word</Application>
  <DocSecurity>0</DocSecurity>
  <Lines>223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2018-06-05T14:16:00Z</cp:lastPrinted>
  <dcterms:created xsi:type="dcterms:W3CDTF">2013-03-22T09:28:00Z</dcterms:created>
  <dcterms:modified xsi:type="dcterms:W3CDTF">2018-06-05T14:18:00Z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