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5C2" w:rsidRPr="00FC2DEF" w:rsidRDefault="009615C2">
      <w:pPr>
        <w:pStyle w:val="Frslagsrubrik"/>
      </w:pPr>
      <w:r w:rsidRPr="00FC2DEF">
        <w:t>Förslag till riksdagsbeslut</w:t>
      </w:r>
    </w:p>
    <w:p w:rsidR="009615C2" w:rsidRPr="00FC2DEF" w:rsidRDefault="009615C2">
      <w:pPr>
        <w:pStyle w:val="Hemstlatt"/>
      </w:pPr>
      <w:r w:rsidRPr="00FC2DEF">
        <w:t>Riksdagen tillkännager för regeringen som sin mening vad som anförs i motionen om hjälp vid läs- och skrivsvårigh</w:t>
      </w:r>
      <w:r w:rsidRPr="00FC2DEF">
        <w:t>e</w:t>
      </w:r>
      <w:r w:rsidRPr="00FC2DEF">
        <w:t>ter.</w:t>
      </w:r>
    </w:p>
    <w:p w:rsidR="009615C2" w:rsidRPr="00FC2DEF" w:rsidRDefault="009615C2">
      <w:pPr>
        <w:pStyle w:val="Rubrik1"/>
      </w:pPr>
      <w:r w:rsidRPr="00FC2DEF">
        <w:t>Motivering</w:t>
      </w:r>
    </w:p>
    <w:p w:rsidR="009615C2" w:rsidRPr="00FC2DEF" w:rsidRDefault="009615C2">
      <w:r w:rsidRPr="00FC2DEF">
        <w:t>Läs- och skrivsvårigheter är ett vanligt funktionshinder som med rätt insatser inte behöver påverka möjligheterna att klara skolan och nå goda resultat. Men det är inte självklart vilken hjälp som ges varje barn då varje skola själv b</w:t>
      </w:r>
      <w:r w:rsidRPr="00FC2DEF">
        <w:t>e</w:t>
      </w:r>
      <w:r w:rsidRPr="00FC2DEF">
        <w:t>stämmer hur hjälpen ska se ut.</w:t>
      </w:r>
    </w:p>
    <w:p w:rsidR="009615C2" w:rsidRPr="00FC2DEF" w:rsidRDefault="009615C2">
      <w:pPr>
        <w:pStyle w:val="Normaltindrag"/>
      </w:pPr>
      <w:r w:rsidRPr="00FC2DEF">
        <w:t>Det handlar om att få eventuella läs- och skrivsvårigheter utredda, om til</w:t>
      </w:r>
      <w:r w:rsidRPr="00FC2DEF">
        <w:t>l</w:t>
      </w:r>
      <w:r w:rsidRPr="00FC2DEF">
        <w:t>gång till hjälpmedel såsom inlästa läromedel och datorer m m. Regionala unde</w:t>
      </w:r>
      <w:r w:rsidRPr="00FC2DEF">
        <w:t>r</w:t>
      </w:r>
      <w:r w:rsidRPr="00FC2DEF">
        <w:t>sökningar visar att så mycket som 30 procent av skolorna som svarat saknar en handlingsplan för hur insatsen ska se ut när det gäller läs- och skrivsvåri</w:t>
      </w:r>
      <w:r w:rsidRPr="00FC2DEF">
        <w:t>g</w:t>
      </w:r>
      <w:r w:rsidRPr="00FC2DEF">
        <w:t>heter. Det borde vara ett krav på samtliga skolor oavsett huvudman att upprätta en handlingsplan, inte minst utifrån aspekten att tidig hjälp unde</w:t>
      </w:r>
      <w:r w:rsidRPr="00FC2DEF">
        <w:t>r</w:t>
      </w:r>
      <w:r w:rsidRPr="00FC2DEF">
        <w:t>lättar tidig inlärning och ger individen viktigt självförtroende.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DEF">
        <w:trPr>
          <w:cantSplit/>
        </w:trPr>
        <w:tc>
          <w:tcPr>
            <w:tcW w:w="3046" w:type="dxa"/>
          </w:tcPr>
          <w:p w:rsidR="009615C2" w:rsidRPr="00FC2DEF" w:rsidRDefault="009615C2">
            <w:pPr>
              <w:pStyle w:val="UnderskriftDatum"/>
              <w:spacing w:before="240"/>
            </w:pPr>
            <w:r w:rsidRPr="00FC2DEF">
              <w:t>Stockholm den 3 oktober 2011</w:t>
            </w:r>
          </w:p>
        </w:tc>
        <w:tc>
          <w:tcPr>
            <w:tcW w:w="3047" w:type="dxa"/>
          </w:tcPr>
          <w:p w:rsidR="009615C2" w:rsidRPr="00FC2DEF" w:rsidRDefault="009615C2">
            <w:pPr>
              <w:pStyle w:val="Underskrifter"/>
              <w:spacing w:before="240"/>
            </w:pPr>
          </w:p>
        </w:tc>
      </w:tr>
      <w:tr w:rsidR="00000000" w:rsidRPr="00FC2DEF">
        <w:trPr>
          <w:cantSplit/>
        </w:trPr>
        <w:tc>
          <w:tcPr>
            <w:tcW w:w="3046" w:type="dxa"/>
          </w:tcPr>
          <w:p w:rsidR="009615C2" w:rsidRPr="00FC2DEF" w:rsidRDefault="009615C2">
            <w:pPr>
              <w:pStyle w:val="Underskrifter"/>
            </w:pPr>
            <w:r w:rsidRPr="00FC2DEF">
              <w:t>Lena Hallengren (S)</w:t>
            </w:r>
          </w:p>
        </w:tc>
        <w:tc>
          <w:tcPr>
            <w:tcW w:w="3046" w:type="dxa"/>
          </w:tcPr>
          <w:p w:rsidR="009615C2" w:rsidRPr="00FC2DEF" w:rsidRDefault="009615C2">
            <w:pPr>
              <w:pStyle w:val="Underskrifter"/>
            </w:pPr>
          </w:p>
        </w:tc>
      </w:tr>
      <w:tr w:rsidR="00000000" w:rsidRPr="00FC2DEF">
        <w:trPr>
          <w:cantSplit/>
        </w:trPr>
        <w:tc>
          <w:tcPr>
            <w:tcW w:w="3046" w:type="dxa"/>
          </w:tcPr>
          <w:p w:rsidR="009615C2" w:rsidRPr="00FC2DEF" w:rsidRDefault="009615C2">
            <w:pPr>
              <w:pStyle w:val="Underskrifter"/>
            </w:pPr>
            <w:r w:rsidRPr="00FC2DEF">
              <w:t>Désirée Liljevall (S)</w:t>
            </w:r>
          </w:p>
        </w:tc>
        <w:tc>
          <w:tcPr>
            <w:tcW w:w="3046" w:type="dxa"/>
          </w:tcPr>
          <w:p w:rsidR="009615C2" w:rsidRPr="00FC2DEF" w:rsidRDefault="009615C2">
            <w:pPr>
              <w:pStyle w:val="Underskrifter"/>
            </w:pPr>
            <w:r w:rsidRPr="00FC2DEF">
              <w:t>Krister Örnfjäder (S)</w:t>
            </w:r>
          </w:p>
        </w:tc>
      </w:tr>
    </w:tbl>
    <w:p w:rsidR="009615C2" w:rsidRPr="00FC2DEF" w:rsidRDefault="009615C2">
      <w:pPr>
        <w:pStyle w:val="Normaltindrag"/>
      </w:pPr>
    </w:p>
    <w:sectPr w:rsidR="009615C2" w:rsidRPr="00FC2D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5C2" w:rsidRPr="00FC2DEF" w:rsidRDefault="009615C2">
      <w:r w:rsidRPr="00FC2DEF">
        <w:separator/>
      </w:r>
    </w:p>
  </w:endnote>
  <w:endnote w:type="continuationSeparator" w:id="0">
    <w:p w:rsidR="009615C2" w:rsidRPr="00FC2DEF" w:rsidRDefault="009615C2">
      <w:r w:rsidRPr="00FC2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5C2" w:rsidRPr="00FC2DEF" w:rsidRDefault="00FC2DEF">
    <w:pPr>
      <w:pStyle w:val="Sidfot"/>
    </w:pPr>
    <w:r w:rsidRPr="00FC2D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686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2" w:rsidRDefault="009615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5C2" w:rsidRDefault="009615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5C2" w:rsidRPr="00FC2DEF" w:rsidRDefault="00FC2DEF">
    <w:pPr>
      <w:pStyle w:val="Sidfot"/>
    </w:pPr>
    <w:r w:rsidRPr="00FC2D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2" w:rsidRDefault="00961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5C2" w:rsidRDefault="00961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5C2" w:rsidRPr="00FC2DEF" w:rsidRDefault="00FC2DEF">
    <w:pPr>
      <w:pStyle w:val="Sidfot"/>
    </w:pPr>
    <w:r w:rsidRPr="00FC2D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435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2" w:rsidRDefault="00961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5C2" w:rsidRDefault="00961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5C2" w:rsidRPr="00FC2DEF" w:rsidRDefault="009615C2">
      <w:r w:rsidRPr="00FC2DEF">
        <w:separator/>
      </w:r>
    </w:p>
  </w:footnote>
  <w:footnote w:type="continuationSeparator" w:id="0">
    <w:p w:rsidR="009615C2" w:rsidRPr="00FC2DEF" w:rsidRDefault="009615C2">
      <w:r w:rsidRPr="00FC2D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5C2" w:rsidRPr="00FC2DEF" w:rsidRDefault="00FC2DEF">
    <w:pPr>
      <w:pStyle w:val="Sidhuvud"/>
    </w:pPr>
    <w:r w:rsidRPr="00FC2D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435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2" w:rsidRDefault="009615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5C2" w:rsidRDefault="009615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5C2" w:rsidRPr="00FC2DEF" w:rsidRDefault="00FC2DEF">
    <w:pPr>
      <w:pStyle w:val="Sidhuvud"/>
    </w:pPr>
    <w:r w:rsidRPr="00FC2D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318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2" w:rsidRDefault="009615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5C2" w:rsidRDefault="009615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5C2" w:rsidRPr="00FC2DEF" w:rsidRDefault="009615C2">
    <w:pPr>
      <w:pStyle w:val="FSHNormal"/>
      <w:tabs>
        <w:tab w:val="right" w:pos="5840"/>
      </w:tabs>
    </w:pPr>
    <w:r w:rsidRPr="00FC2DEF">
      <w:br/>
    </w:r>
    <w:r w:rsidRPr="00FC2DEF">
      <w:fldChar w:fldCharType="begin" w:fldLock="1"/>
    </w:r>
    <w:r w:rsidRPr="00FC2DEF">
      <w:instrText xml:space="preserve"> DOCPROPERTY</w:instrText>
    </w:r>
    <w:r w:rsidRPr="00FC2DEF">
      <w:rPr>
        <w:sz w:val="18"/>
      </w:rPr>
      <w:instrText xml:space="preserve"> "YearUser" *\charformat </w:instrText>
    </w:r>
    <w:r w:rsidRPr="00FC2DEF">
      <w:fldChar w:fldCharType="separate"/>
    </w:r>
    <w:r w:rsidRPr="00FC2DEF">
      <w:t>2011/12</w:t>
    </w:r>
    <w:r w:rsidRPr="00FC2DEF">
      <w:fldChar w:fldCharType="end"/>
    </w:r>
    <w:r w:rsidRPr="00FC2DEF">
      <w:t xml:space="preserve"> </w:t>
    </w:r>
    <w:r w:rsidRPr="00FC2DEF">
      <w:tab/>
      <w:t xml:space="preserve">mnr: </w:t>
    </w:r>
    <w:r w:rsidRPr="00FC2DEF">
      <w:fldChar w:fldCharType="begin" w:fldLock="1"/>
    </w:r>
    <w:r w:rsidRPr="00FC2DEF">
      <w:instrText xml:space="preserve"> DOCPROPERTY</w:instrText>
    </w:r>
    <w:r w:rsidRPr="00FC2DEF">
      <w:rPr>
        <w:sz w:val="18"/>
      </w:rPr>
      <w:instrText xml:space="preserve"> "Motionsnummer" *\charformat </w:instrText>
    </w:r>
    <w:r w:rsidRPr="00FC2DEF">
      <w:fldChar w:fldCharType="separate"/>
    </w:r>
    <w:r w:rsidRPr="00FC2DEF">
      <w:t>Ub451</w:t>
    </w:r>
    <w:r w:rsidRPr="00FC2DEF">
      <w:fldChar w:fldCharType="end"/>
    </w:r>
    <w:r w:rsidRPr="00FC2DEF">
      <w:br/>
    </w:r>
    <w:r w:rsidRPr="00FC2DEF">
      <w:fldChar w:fldCharType="begin" w:fldLock="1"/>
    </w:r>
    <w:r w:rsidRPr="00FC2DEF">
      <w:instrText xml:space="preserve"> DOCPROPERTY</w:instrText>
    </w:r>
    <w:r w:rsidRPr="00FC2DEF">
      <w:rPr>
        <w:sz w:val="18"/>
      </w:rPr>
      <w:instrText xml:space="preserve"> "Samling" *\charformat </w:instrText>
    </w:r>
    <w:r w:rsidRPr="00FC2DEF">
      <w:fldChar w:fldCharType="end"/>
    </w:r>
    <w:r w:rsidRPr="00FC2DEF">
      <w:tab/>
      <w:t xml:space="preserve">pnr: </w:t>
    </w:r>
    <w:r w:rsidRPr="00FC2DEF">
      <w:fldChar w:fldCharType="begin" w:fldLock="1"/>
    </w:r>
    <w:r w:rsidRPr="00FC2DEF">
      <w:instrText xml:space="preserve"> DOCPROPERTY</w:instrText>
    </w:r>
    <w:r w:rsidRPr="00FC2DEF">
      <w:rPr>
        <w:sz w:val="18"/>
      </w:rPr>
      <w:instrText xml:space="preserve"> "Partinummer" *\charformat </w:instrText>
    </w:r>
    <w:r w:rsidRPr="00FC2DEF">
      <w:fldChar w:fldCharType="separate"/>
    </w:r>
    <w:r w:rsidRPr="00FC2DEF">
      <w:t>S19185</w:t>
    </w:r>
    <w:r w:rsidRPr="00FC2DEF">
      <w:fldChar w:fldCharType="end"/>
    </w:r>
  </w:p>
  <w:p w:rsidR="009615C2" w:rsidRPr="00FC2DEF" w:rsidRDefault="009615C2">
    <w:pPr>
      <w:pStyle w:val="FSHRub1"/>
    </w:pPr>
    <w:r w:rsidRPr="00FC2DEF">
      <w:t>Motion till riksdagen</w:t>
    </w:r>
    <w:r w:rsidRPr="00FC2DEF">
      <w:br/>
    </w:r>
    <w:r w:rsidRPr="00FC2DEF">
      <w:fldChar w:fldCharType="begin" w:fldLock="1"/>
    </w:r>
    <w:r w:rsidRPr="00FC2DEF">
      <w:instrText xml:space="preserve"> DOCPROPERTY "YearUser" *\charformat </w:instrText>
    </w:r>
    <w:r w:rsidRPr="00FC2DEF">
      <w:fldChar w:fldCharType="separate"/>
    </w:r>
    <w:r w:rsidRPr="00FC2DEF">
      <w:t>2011/12</w:t>
    </w:r>
    <w:r w:rsidRPr="00FC2DEF">
      <w:fldChar w:fldCharType="end"/>
    </w:r>
    <w:r w:rsidRPr="00FC2DEF">
      <w:t>:</w:t>
    </w:r>
    <w:r w:rsidRPr="00FC2DEF">
      <w:fldChar w:fldCharType="begin" w:fldLock="1"/>
    </w:r>
    <w:r w:rsidRPr="00FC2DEF">
      <w:instrText xml:space="preserve"> DOCPROPERTY "Motionsnummer" *\charformat </w:instrText>
    </w:r>
    <w:r w:rsidRPr="00FC2DEF">
      <w:fldChar w:fldCharType="separate"/>
    </w:r>
    <w:r w:rsidRPr="00FC2DEF">
      <w:t>Ub451</w:t>
    </w:r>
    <w:r w:rsidRPr="00FC2DEF">
      <w:fldChar w:fldCharType="end"/>
    </w:r>
  </w:p>
  <w:p w:rsidR="009615C2" w:rsidRPr="00FC2DEF" w:rsidRDefault="009615C2">
    <w:pPr>
      <w:pStyle w:val="FSHNormalS5"/>
    </w:pPr>
    <w:r w:rsidRPr="00FC2DEF">
      <w:fldChar w:fldCharType="begin" w:fldLock="1"/>
    </w:r>
    <w:r w:rsidRPr="00FC2DEF">
      <w:instrText xml:space="preserve"> DOCPROPERTY "MotionarText" *\charformat </w:instrText>
    </w:r>
    <w:r w:rsidRPr="00FC2DEF">
      <w:fldChar w:fldCharType="separate"/>
    </w:r>
    <w:r w:rsidRPr="00FC2DEF">
      <w:t>av Lena Hallengren m.fl. (S)</w:t>
    </w:r>
    <w:r w:rsidRPr="00FC2DEF">
      <w:fldChar w:fldCharType="end"/>
    </w:r>
    <w:r w:rsidRPr="00FC2DEF">
      <w:br/>
    </w:r>
    <w:r w:rsidRPr="00FC2DEF">
      <w:fldChar w:fldCharType="begin" w:fldLock="1"/>
    </w:r>
    <w:r w:rsidRPr="00FC2DEF">
      <w:instrText xml:space="preserve"> DOCPROPERTY "SvarFrasKort" *\charformat </w:instrText>
    </w:r>
    <w:r w:rsidRPr="00FC2DEF">
      <w:fldChar w:fldCharType="end"/>
    </w:r>
  </w:p>
  <w:p w:rsidR="009615C2" w:rsidRPr="00FC2DEF" w:rsidRDefault="009615C2">
    <w:pPr>
      <w:pStyle w:val="FSHTitel"/>
    </w:pPr>
    <w:r w:rsidRPr="00FC2DEF">
      <w:fldChar w:fldCharType="begin" w:fldLock="1"/>
    </w:r>
    <w:r w:rsidRPr="00FC2DEF">
      <w:instrText xml:space="preserve"> DOCPROPERTY</w:instrText>
    </w:r>
    <w:r w:rsidRPr="00FC2DEF">
      <w:rPr>
        <w:sz w:val="18"/>
      </w:rPr>
      <w:instrText xml:space="preserve"> "RubrikSvar" *\charformat </w:instrText>
    </w:r>
    <w:r w:rsidRPr="00FC2DEF">
      <w:fldChar w:fldCharType="separate"/>
    </w:r>
    <w:r w:rsidRPr="00FC2DEF">
      <w:t>Stöd för barn och unga med läs- och skrivsvårigheter</w:t>
    </w:r>
    <w:r w:rsidRPr="00FC2DEF">
      <w:fldChar w:fldCharType="end"/>
    </w:r>
  </w:p>
  <w:p w:rsidR="009615C2" w:rsidRPr="00FC2DEF" w:rsidRDefault="009615C2">
    <w:pPr>
      <w:pStyle w:val="Normal00"/>
    </w:pPr>
  </w:p>
  <w:p w:rsidR="009615C2" w:rsidRPr="00FC2DEF" w:rsidRDefault="00961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914901">
    <w:abstractNumId w:val="3"/>
  </w:num>
  <w:num w:numId="2" w16cid:durableId="701133823">
    <w:abstractNumId w:val="2"/>
  </w:num>
  <w:num w:numId="3" w16cid:durableId="1112045380">
    <w:abstractNumId w:val="1"/>
  </w:num>
  <w:num w:numId="4" w16cid:durableId="1083260972">
    <w:abstractNumId w:val="0"/>
  </w:num>
  <w:num w:numId="5" w16cid:durableId="489104538">
    <w:abstractNumId w:val="7"/>
  </w:num>
  <w:num w:numId="6" w16cid:durableId="1599865890">
    <w:abstractNumId w:val="6"/>
  </w:num>
  <w:num w:numId="7" w16cid:durableId="819617511">
    <w:abstractNumId w:val="5"/>
  </w:num>
  <w:num w:numId="8" w16cid:durableId="556551128">
    <w:abstractNumId w:val="4"/>
  </w:num>
  <w:num w:numId="9" w16cid:durableId="1635525414">
    <w:abstractNumId w:val="8"/>
  </w:num>
  <w:num w:numId="10" w16cid:durableId="253394292">
    <w:abstractNumId w:val="9"/>
  </w:num>
  <w:num w:numId="11" w16cid:durableId="467481577">
    <w:abstractNumId w:val="10"/>
  </w:num>
  <w:num w:numId="12" w16cid:durableId="600575536">
    <w:abstractNumId w:val="13"/>
  </w:num>
  <w:num w:numId="13" w16cid:durableId="26571207">
    <w:abstractNumId w:val="15"/>
  </w:num>
  <w:num w:numId="14" w16cid:durableId="789013092">
    <w:abstractNumId w:val="16"/>
  </w:num>
  <w:num w:numId="15" w16cid:durableId="1789547519">
    <w:abstractNumId w:val="11"/>
  </w:num>
  <w:num w:numId="16" w16cid:durableId="368728912">
    <w:abstractNumId w:val="18"/>
  </w:num>
  <w:num w:numId="17" w16cid:durableId="1721512217">
    <w:abstractNumId w:val="17"/>
  </w:num>
  <w:num w:numId="18" w16cid:durableId="1243684658">
    <w:abstractNumId w:val="14"/>
  </w:num>
  <w:num w:numId="19" w16cid:durableId="126318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983D57B-4674-4792-AAC4-C3009C0A6AD4},{5043202F-7562-4201-AABB-28310600C512},{0D5154F2-1568-4B4A-87D8-4B7FABF18F22}"/>
  </w:docVars>
  <w:rsids>
    <w:rsidRoot w:val="00E06EF0"/>
    <w:rsid w:val="009615C2"/>
    <w:rsid w:val="00E06EF0"/>
    <w:rsid w:val="00FC2D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DCA2C6-81CA-4405-971D-228CB55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884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S19185</vt:lpstr>
    </vt:vector>
  </TitlesOfParts>
  <Company>Riksdagen</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S19185</dc:title>
  <dc:subject>S19185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2011-12-15T12:28:00Z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för barn och unga med läs- och skrivsvårigheter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barn och unga med läs- och skrivsvårigheter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Lena Hallengren m.fl. (S)</vt:lpwstr>
  </property>
  <property fmtid="{D5CDD505-2E9C-101B-9397-08002B2CF9AE}" pid="26" name="MotionarLista">
    <vt:lpwstr>Hallengren, Lena (S)\Liljevall, Désirée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20112012000000000083000191850069</vt:lpwstr>
  </property>
  <property fmtid="{D5CDD505-2E9C-101B-9397-08002B2CF9AE}" pid="50" name="nummer">
    <vt:lpwstr>451</vt:lpwstr>
  </property>
  <property fmtid="{D5CDD505-2E9C-101B-9397-08002B2CF9AE}" pid="51" name="utskottsbeteckning">
    <vt:lpwstr>Ub</vt:lpwstr>
  </property>
  <property fmtid="{D5CDD505-2E9C-101B-9397-08002B2CF9AE}" pid="52" name="GlobalUID">
    <vt:lpwstr>{9A937581-967F-49F5-9FE0-9DE86317BFF7}</vt:lpwstr>
  </property>
  <property fmtid="{D5CDD505-2E9C-101B-9397-08002B2CF9AE}" pid="53" name="Överföringar">
    <vt:i4>0</vt:i4>
  </property>
  <property fmtid="{D5CDD505-2E9C-101B-9397-08002B2CF9AE}" pid="54" name="Checksum">
    <vt:lpwstr>*1008607682741*</vt:lpwstr>
  </property>
  <property fmtid="{D5CDD505-2E9C-101B-9397-08002B2CF9AE}" pid="55" name="skuggnummer">
    <vt:lpwstr>2473</vt:lpwstr>
  </property>
  <property fmtid="{D5CDD505-2E9C-101B-9397-08002B2CF9AE}" pid="56" name="urixVersion">
    <vt:lpwstr>4.5.0.25</vt:lpwstr>
  </property>
  <property fmtid="{D5CDD505-2E9C-101B-9397-08002B2CF9AE}" pid="57" name="urixOrigin">
    <vt:lpwstr>111215 13:30:05.967</vt:lpwstr>
  </property>
  <property fmtid="{D5CDD505-2E9C-101B-9397-08002B2CF9AE}" pid="58" name="urixGuid">
    <vt:lpwstr>{3CAC961F-92FE-4F35-A052-5536CD784787}</vt:lpwstr>
  </property>
</Properties>
</file>