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5A4" w:rsidRPr="00117ACD" w:rsidTr="000835A4">
        <w:tc>
          <w:tcPr>
            <w:tcW w:w="5471" w:type="dxa"/>
          </w:tcPr>
          <w:p w:rsidR="000835A4" w:rsidRPr="00117ACD" w:rsidRDefault="000835A4" w:rsidP="000835A4">
            <w:pPr>
              <w:pStyle w:val="RSKRbeteckning"/>
              <w:spacing w:before="240"/>
            </w:pPr>
            <w:r w:rsidRPr="00117ACD">
              <w:t>Riksdagsskrivelse</w:t>
            </w:r>
          </w:p>
          <w:p w:rsidR="000835A4" w:rsidRPr="00117ACD" w:rsidRDefault="000835A4" w:rsidP="000835A4">
            <w:pPr>
              <w:pStyle w:val="RSKRbeteckning"/>
            </w:pPr>
            <w:r w:rsidRPr="00117ACD">
              <w:t>2018/19:1</w:t>
            </w:r>
          </w:p>
        </w:tc>
        <w:tc>
          <w:tcPr>
            <w:tcW w:w="2551" w:type="dxa"/>
          </w:tcPr>
          <w:p w:rsidR="000835A4" w:rsidRPr="00117ACD" w:rsidRDefault="000835A4" w:rsidP="000835A4">
            <w:pPr>
              <w:jc w:val="right"/>
            </w:pPr>
          </w:p>
        </w:tc>
      </w:tr>
      <w:tr w:rsidR="000835A4" w:rsidRPr="00117ACD" w:rsidTr="000835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35A4" w:rsidRPr="00117ACD" w:rsidRDefault="000835A4" w:rsidP="000835A4">
            <w:pPr>
              <w:rPr>
                <w:sz w:val="10"/>
              </w:rPr>
            </w:pPr>
          </w:p>
        </w:tc>
      </w:tr>
    </w:tbl>
    <w:p w:rsidR="005E6CE0" w:rsidRPr="00117ACD" w:rsidRDefault="005E6CE0" w:rsidP="000835A4"/>
    <w:p w:rsidR="000835A4" w:rsidRPr="00117ACD" w:rsidRDefault="000835A4" w:rsidP="000835A4">
      <w:pPr>
        <w:pStyle w:val="Mottagare1"/>
      </w:pPr>
      <w:r w:rsidRPr="00117ACD">
        <w:t>Regeringen</w:t>
      </w:r>
    </w:p>
    <w:p w:rsidR="000835A4" w:rsidRPr="00117ACD" w:rsidRDefault="000835A4" w:rsidP="000835A4">
      <w:pPr>
        <w:pStyle w:val="Mottagare2"/>
      </w:pPr>
      <w:r w:rsidRPr="00117ACD">
        <w:t>Finansdepartementet</w:t>
      </w:r>
    </w:p>
    <w:p w:rsidR="000835A4" w:rsidRPr="00117ACD" w:rsidRDefault="000835A4" w:rsidP="000835A4">
      <w:r w:rsidRPr="00117ACD">
        <w:t>Med överlämnande av finansutskottets betänkande 2018/19:FiU7 Skyldighet för vissa offentliga funktionärer att anmäla innehav av finansiella instrument får jag anmäla att riksdagen denna dag bifallit utskottets förslag till riksdagsbeslut.</w:t>
      </w:r>
    </w:p>
    <w:p w:rsidR="000835A4" w:rsidRPr="00117ACD" w:rsidRDefault="000835A4" w:rsidP="000835A4">
      <w:pPr>
        <w:pStyle w:val="Stockholm"/>
      </w:pPr>
      <w:r w:rsidRPr="00117ACD">
        <w:t>Stockholm den 24 oktober 2018</w:t>
      </w:r>
    </w:p>
    <w:p w:rsidR="000835A4" w:rsidRPr="00117ACD" w:rsidRDefault="000835A4" w:rsidP="000835A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5A4" w:rsidRPr="00117ACD" w:rsidTr="000835A4">
        <w:tc>
          <w:tcPr>
            <w:tcW w:w="3628" w:type="dxa"/>
          </w:tcPr>
          <w:p w:rsidR="000835A4" w:rsidRPr="00117ACD" w:rsidRDefault="000835A4" w:rsidP="000835A4">
            <w:pPr>
              <w:pStyle w:val="AvsTalman"/>
            </w:pPr>
            <w:r w:rsidRPr="00117ACD">
              <w:t>Andreas Norlén</w:t>
            </w:r>
          </w:p>
        </w:tc>
        <w:tc>
          <w:tcPr>
            <w:tcW w:w="3628" w:type="dxa"/>
          </w:tcPr>
          <w:p w:rsidR="000835A4" w:rsidRPr="00117ACD" w:rsidRDefault="000835A4" w:rsidP="000835A4">
            <w:pPr>
              <w:pStyle w:val="AvsTjnsteman"/>
            </w:pPr>
            <w:r w:rsidRPr="00117ACD">
              <w:t>Claes Mårtensson</w:t>
            </w:r>
          </w:p>
        </w:tc>
      </w:tr>
    </w:tbl>
    <w:p w:rsidR="000835A4" w:rsidRPr="00117ACD" w:rsidRDefault="000835A4" w:rsidP="000835A4"/>
    <w:sectPr w:rsidR="000835A4" w:rsidRPr="00117A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B16" w:rsidRPr="00117ACD" w:rsidRDefault="000C7B16" w:rsidP="002C3923">
      <w:r w:rsidRPr="00117ACD">
        <w:separator/>
      </w:r>
    </w:p>
  </w:endnote>
  <w:endnote w:type="continuationSeparator" w:id="0">
    <w:p w:rsidR="000C7B16" w:rsidRPr="00117ACD" w:rsidRDefault="000C7B16" w:rsidP="002C3923">
      <w:r w:rsidRPr="00117A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B16" w:rsidRPr="00117ACD" w:rsidRDefault="000C7B16" w:rsidP="002C3923">
      <w:r w:rsidRPr="00117ACD">
        <w:separator/>
      </w:r>
    </w:p>
  </w:footnote>
  <w:footnote w:type="continuationSeparator" w:id="0">
    <w:p w:rsidR="000C7B16" w:rsidRPr="00117ACD" w:rsidRDefault="000C7B16" w:rsidP="002C3923">
      <w:r w:rsidRPr="00117A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17ACD" w:rsidRDefault="00737FBF">
    <w:pPr>
      <w:pStyle w:val="Sidhuvud"/>
    </w:pPr>
    <w:r w:rsidRPr="00117AC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5A4"/>
    <w:rsid w:val="000171F4"/>
    <w:rsid w:val="00036805"/>
    <w:rsid w:val="00040DEC"/>
    <w:rsid w:val="00062659"/>
    <w:rsid w:val="000835A4"/>
    <w:rsid w:val="000B4100"/>
    <w:rsid w:val="000B7DA0"/>
    <w:rsid w:val="000C7B16"/>
    <w:rsid w:val="00117ACD"/>
    <w:rsid w:val="00130159"/>
    <w:rsid w:val="00137E7C"/>
    <w:rsid w:val="00141DF3"/>
    <w:rsid w:val="0015071F"/>
    <w:rsid w:val="00165FEC"/>
    <w:rsid w:val="0017776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120A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55A3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DCF1CFA-AFC4-454D-B5B1-96CC04C0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43A22-4ADC-45B3-B95A-454691BB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2018-10-24T14:39:00Z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Skyldighet för vissa offentliga funktionärer att anmäla innehav av finansiella instrument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