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57783" w14:textId="77777777" w:rsidR="00C57C00" w:rsidRPr="00631228" w:rsidRDefault="00BA59BD" w:rsidP="00C8222F">
      <w:pPr>
        <w:pStyle w:val="Datum"/>
      </w:pPr>
      <w:bookmarkStart w:id="0" w:name="DocumentDate"/>
      <w:r w:rsidRPr="00631228">
        <w:t>Fredagen den 3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601A8" w14:paraId="7A557788" w14:textId="77777777" w:rsidTr="00BE4728">
        <w:trPr>
          <w:cantSplit/>
        </w:trPr>
        <w:tc>
          <w:tcPr>
            <w:tcW w:w="454" w:type="dxa"/>
          </w:tcPr>
          <w:p w14:paraId="7A557784" w14:textId="77777777" w:rsidR="00C57C00" w:rsidRPr="00631228" w:rsidRDefault="00BA59B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A557785" w14:textId="77777777" w:rsidR="00C57C00" w:rsidRPr="00631228" w:rsidRDefault="00BA59B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A557786" w14:textId="77777777" w:rsidR="00C57C00" w:rsidRPr="00631228" w:rsidRDefault="00BA59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557787" w14:textId="77777777" w:rsidR="00C57C00" w:rsidRPr="00631228" w:rsidRDefault="00BA59B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A601A8" w14:paraId="7A55778D" w14:textId="77777777" w:rsidTr="00BE4728">
        <w:trPr>
          <w:cantSplit/>
        </w:trPr>
        <w:tc>
          <w:tcPr>
            <w:tcW w:w="454" w:type="dxa"/>
          </w:tcPr>
          <w:p w14:paraId="7A557789" w14:textId="77777777" w:rsidR="00C57C00" w:rsidRPr="00631228" w:rsidRDefault="00BA59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A55778A" w14:textId="44C13213" w:rsidR="00C57C00" w:rsidRPr="00631228" w:rsidRDefault="00BA59BD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7A55778B" w14:textId="77777777" w:rsidR="00C57C00" w:rsidRPr="00631228" w:rsidRDefault="00BA59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55778C" w14:textId="2EFABD70" w:rsidR="00C57C00" w:rsidRPr="00631228" w:rsidRDefault="00BA59BD" w:rsidP="00BE4728">
            <w:pPr>
              <w:pStyle w:val="Plenum"/>
              <w:ind w:right="1"/>
            </w:pPr>
            <w:r>
              <w:t>Votering efter debattens slut</w:t>
            </w:r>
          </w:p>
        </w:tc>
      </w:tr>
      <w:tr w:rsidR="00A601A8" w14:paraId="7A557792" w14:textId="77777777" w:rsidTr="00BE4728">
        <w:trPr>
          <w:cantSplit/>
        </w:trPr>
        <w:tc>
          <w:tcPr>
            <w:tcW w:w="454" w:type="dxa"/>
          </w:tcPr>
          <w:p w14:paraId="7A55778E" w14:textId="77777777" w:rsidR="00C57C00" w:rsidRPr="00631228" w:rsidRDefault="00BA59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A55778F" w14:textId="77777777" w:rsidR="00C57C00" w:rsidRPr="00631228" w:rsidRDefault="00BA59B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A557790" w14:textId="77777777" w:rsidR="00C57C00" w:rsidRPr="00631228" w:rsidRDefault="00BA59B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557791" w14:textId="77777777" w:rsidR="00C57C00" w:rsidRPr="00631228" w:rsidRDefault="00BA59BD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7A557793" w14:textId="77777777" w:rsidR="00C57C00" w:rsidRDefault="00BA59B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65"/>
        <w:gridCol w:w="26"/>
        <w:gridCol w:w="83"/>
        <w:gridCol w:w="974"/>
        <w:gridCol w:w="190"/>
        <w:gridCol w:w="26"/>
        <w:gridCol w:w="758"/>
        <w:gridCol w:w="846"/>
        <w:gridCol w:w="128"/>
      </w:tblGrid>
      <w:tr w:rsidR="00A601A8" w14:paraId="7A557798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94" w14:textId="77777777" w:rsidR="00C57C00" w:rsidRPr="006F2BC3" w:rsidRDefault="00BA59BD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7A557795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7A557796" w14:textId="77777777" w:rsidR="00C57C00" w:rsidRPr="006F2BC3" w:rsidRDefault="00BA59BD" w:rsidP="006F2BC3">
            <w:r w:rsidRPr="006F2BC3">
              <w:t>Anmäld tid (min.)</w:t>
            </w:r>
          </w:p>
        </w:tc>
        <w:tc>
          <w:tcPr>
            <w:tcW w:w="1604" w:type="dxa"/>
            <w:gridSpan w:val="2"/>
            <w:vAlign w:val="bottom"/>
          </w:tcPr>
          <w:p w14:paraId="7A557797" w14:textId="77777777" w:rsidR="00C57C00" w:rsidRPr="006F2BC3" w:rsidRDefault="00BA59BD" w:rsidP="006F2BC3">
            <w:r w:rsidRPr="006F2BC3">
              <w:t>Ackumulerad tid</w:t>
            </w:r>
          </w:p>
        </w:tc>
      </w:tr>
      <w:tr w:rsidR="00A601A8" w14:paraId="7A55779D" w14:textId="77777777" w:rsidTr="00BA59BD">
        <w:trPr>
          <w:gridAfter w:val="1"/>
          <w:wAfter w:w="128" w:type="dxa"/>
        </w:trPr>
        <w:tc>
          <w:tcPr>
            <w:tcW w:w="458" w:type="dxa"/>
          </w:tcPr>
          <w:p w14:paraId="7A557799" w14:textId="77777777" w:rsidR="00C57C00" w:rsidRPr="006F2BC3" w:rsidRDefault="00BA59BD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737" w:type="dxa"/>
            <w:gridSpan w:val="4"/>
            <w:vAlign w:val="bottom"/>
          </w:tcPr>
          <w:p w14:paraId="7A55779A" w14:textId="77777777" w:rsidR="00C57C00" w:rsidRPr="006F2BC3" w:rsidRDefault="00BA59BD" w:rsidP="006F2BC3">
            <w:pPr>
              <w:pStyle w:val="renderubrik"/>
            </w:pPr>
            <w:r>
              <w:t>Finansutskottets betänkande FiU55</w:t>
            </w:r>
          </w:p>
        </w:tc>
        <w:tc>
          <w:tcPr>
            <w:tcW w:w="1273" w:type="dxa"/>
            <w:gridSpan w:val="4"/>
            <w:vAlign w:val="bottom"/>
          </w:tcPr>
          <w:p w14:paraId="7A55779B" w14:textId="77777777" w:rsidR="00C57C00" w:rsidRPr="006F2BC3" w:rsidRDefault="00BA59BD" w:rsidP="006F2BC3"/>
        </w:tc>
        <w:tc>
          <w:tcPr>
            <w:tcW w:w="1604" w:type="dxa"/>
            <w:gridSpan w:val="2"/>
            <w:vAlign w:val="bottom"/>
          </w:tcPr>
          <w:p w14:paraId="7A55779C" w14:textId="77777777" w:rsidR="00C57C00" w:rsidRPr="006F2BC3" w:rsidRDefault="00BA59BD" w:rsidP="006F2BC3"/>
        </w:tc>
      </w:tr>
      <w:tr w:rsidR="00A601A8" w14:paraId="7A5577A2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9E" w14:textId="77777777" w:rsidR="00C57C00" w:rsidRPr="006F2BC3" w:rsidRDefault="00BA59BD" w:rsidP="006F2BC3"/>
        </w:tc>
        <w:tc>
          <w:tcPr>
            <w:tcW w:w="5737" w:type="dxa"/>
            <w:gridSpan w:val="4"/>
            <w:vAlign w:val="bottom"/>
          </w:tcPr>
          <w:p w14:paraId="7A55779F" w14:textId="77777777" w:rsidR="00C57C00" w:rsidRPr="006F2BC3" w:rsidRDefault="00BA59BD" w:rsidP="006F2BC3">
            <w:pPr>
              <w:pStyle w:val="Underrubrik"/>
            </w:pPr>
            <w:r>
              <w:t xml:space="preserve">Extra ändringsbudget för 2020 – Ytterligare åtgärder på skatteområdet med </w:t>
            </w:r>
            <w:r>
              <w:t>anledning av coronaviruset</w:t>
            </w:r>
          </w:p>
        </w:tc>
        <w:tc>
          <w:tcPr>
            <w:tcW w:w="1273" w:type="dxa"/>
            <w:gridSpan w:val="4"/>
            <w:vAlign w:val="bottom"/>
          </w:tcPr>
          <w:p w14:paraId="7A5577A0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1604" w:type="dxa"/>
            <w:gridSpan w:val="2"/>
            <w:vAlign w:val="bottom"/>
          </w:tcPr>
          <w:p w14:paraId="7A5577A1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A8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A3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A4" w14:textId="77777777" w:rsidR="00C57C00" w:rsidRPr="006F2BC3" w:rsidRDefault="00BA59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7A5577A5" w14:textId="77777777" w:rsidR="00C57C00" w:rsidRPr="006F2BC3" w:rsidRDefault="00BA59BD" w:rsidP="006F2BC3">
            <w:r w:rsidRPr="006F2BC3">
              <w:t>Elisabeth Svantesson (M)</w:t>
            </w:r>
          </w:p>
        </w:tc>
        <w:tc>
          <w:tcPr>
            <w:tcW w:w="1273" w:type="dxa"/>
            <w:gridSpan w:val="4"/>
            <w:vAlign w:val="bottom"/>
          </w:tcPr>
          <w:p w14:paraId="7A5577A6" w14:textId="77777777" w:rsidR="00C57C00" w:rsidRPr="006F2BC3" w:rsidRDefault="00BA59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630" w:type="dxa"/>
            <w:gridSpan w:val="3"/>
            <w:vAlign w:val="bottom"/>
          </w:tcPr>
          <w:p w14:paraId="7A5577A7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AE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A9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AA" w14:textId="77777777" w:rsidR="00C57C00" w:rsidRPr="006F2BC3" w:rsidRDefault="00BA59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7A5577AB" w14:textId="77777777" w:rsidR="00C57C00" w:rsidRPr="006F2BC3" w:rsidRDefault="00BA59BD" w:rsidP="006F2BC3">
            <w:r w:rsidRPr="006F2BC3">
              <w:t>Dennis Dioukarev (SD)</w:t>
            </w:r>
          </w:p>
        </w:tc>
        <w:tc>
          <w:tcPr>
            <w:tcW w:w="1273" w:type="dxa"/>
            <w:gridSpan w:val="4"/>
            <w:vAlign w:val="bottom"/>
          </w:tcPr>
          <w:p w14:paraId="7A5577AC" w14:textId="77777777" w:rsidR="00C57C00" w:rsidRPr="006F2BC3" w:rsidRDefault="00BA59B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630" w:type="dxa"/>
            <w:gridSpan w:val="3"/>
            <w:vAlign w:val="bottom"/>
          </w:tcPr>
          <w:p w14:paraId="7A5577AD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B4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AF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B0" w14:textId="77777777" w:rsidR="00C57C00" w:rsidRPr="006F2BC3" w:rsidRDefault="00BA59B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gridSpan w:val="2"/>
            <w:vAlign w:val="bottom"/>
          </w:tcPr>
          <w:p w14:paraId="7A5577B1" w14:textId="77777777" w:rsidR="00C57C00" w:rsidRPr="006F2BC3" w:rsidRDefault="00BA59BD" w:rsidP="006F2BC3">
            <w:r w:rsidRPr="006F2BC3">
              <w:t>Ali Esbati (V)</w:t>
            </w:r>
          </w:p>
        </w:tc>
        <w:tc>
          <w:tcPr>
            <w:tcW w:w="1273" w:type="dxa"/>
            <w:gridSpan w:val="4"/>
            <w:vAlign w:val="bottom"/>
          </w:tcPr>
          <w:p w14:paraId="7A5577B2" w14:textId="77777777" w:rsidR="00C57C00" w:rsidRPr="006F2BC3" w:rsidRDefault="00BA59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630" w:type="dxa"/>
            <w:gridSpan w:val="3"/>
            <w:vAlign w:val="bottom"/>
          </w:tcPr>
          <w:p w14:paraId="7A5577B3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BA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B5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B6" w14:textId="77777777" w:rsidR="00C57C00" w:rsidRPr="006F2BC3" w:rsidRDefault="00BA59B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gridSpan w:val="2"/>
            <w:vAlign w:val="bottom"/>
          </w:tcPr>
          <w:p w14:paraId="7A5577B7" w14:textId="77777777" w:rsidR="00C57C00" w:rsidRPr="006F2BC3" w:rsidRDefault="00BA59BD" w:rsidP="006F2BC3">
            <w:r w:rsidRPr="006F2BC3">
              <w:t>Jakob Forssmed (KD)</w:t>
            </w:r>
          </w:p>
        </w:tc>
        <w:tc>
          <w:tcPr>
            <w:tcW w:w="1273" w:type="dxa"/>
            <w:gridSpan w:val="4"/>
            <w:vAlign w:val="bottom"/>
          </w:tcPr>
          <w:p w14:paraId="7A5577B8" w14:textId="77777777" w:rsidR="00C57C00" w:rsidRPr="006F2BC3" w:rsidRDefault="00BA59B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630" w:type="dxa"/>
            <w:gridSpan w:val="3"/>
            <w:vAlign w:val="bottom"/>
          </w:tcPr>
          <w:p w14:paraId="7A5577B9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C0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BB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BC" w14:textId="77777777" w:rsidR="00C57C00" w:rsidRPr="006F2BC3" w:rsidRDefault="00BA59B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gridSpan w:val="2"/>
            <w:vAlign w:val="bottom"/>
          </w:tcPr>
          <w:p w14:paraId="7A5577BD" w14:textId="77777777" w:rsidR="00C57C00" w:rsidRPr="006F2BC3" w:rsidRDefault="00BA59BD" w:rsidP="006F2BC3">
            <w:r w:rsidRPr="006F2BC3">
              <w:t>Fredrik Olovsson (S)</w:t>
            </w:r>
          </w:p>
        </w:tc>
        <w:tc>
          <w:tcPr>
            <w:tcW w:w="1273" w:type="dxa"/>
            <w:gridSpan w:val="4"/>
            <w:vAlign w:val="bottom"/>
          </w:tcPr>
          <w:p w14:paraId="7A5577BE" w14:textId="77777777" w:rsidR="00C57C00" w:rsidRPr="006F2BC3" w:rsidRDefault="00BA59B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630" w:type="dxa"/>
            <w:gridSpan w:val="3"/>
            <w:vAlign w:val="bottom"/>
          </w:tcPr>
          <w:p w14:paraId="7A5577BF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C6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C1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C2" w14:textId="77777777" w:rsidR="00C57C00" w:rsidRPr="006F2BC3" w:rsidRDefault="00BA59B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53" w:type="dxa"/>
            <w:gridSpan w:val="2"/>
            <w:vAlign w:val="bottom"/>
          </w:tcPr>
          <w:p w14:paraId="7A5577C3" w14:textId="77777777" w:rsidR="00C57C00" w:rsidRPr="006F2BC3" w:rsidRDefault="00BA59BD" w:rsidP="006F2BC3">
            <w:r w:rsidRPr="006F2BC3">
              <w:t>Johan Hedin (C)</w:t>
            </w:r>
          </w:p>
        </w:tc>
        <w:tc>
          <w:tcPr>
            <w:tcW w:w="1273" w:type="dxa"/>
            <w:gridSpan w:val="4"/>
            <w:vAlign w:val="bottom"/>
          </w:tcPr>
          <w:p w14:paraId="7A5577C4" w14:textId="77777777" w:rsidR="00C57C00" w:rsidRPr="006F2BC3" w:rsidRDefault="00BA59B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630" w:type="dxa"/>
            <w:gridSpan w:val="3"/>
            <w:vAlign w:val="bottom"/>
          </w:tcPr>
          <w:p w14:paraId="7A5577C5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CC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C7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C8" w14:textId="77777777" w:rsidR="00C57C00" w:rsidRPr="006F2BC3" w:rsidRDefault="00BA59B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53" w:type="dxa"/>
            <w:gridSpan w:val="2"/>
            <w:vAlign w:val="bottom"/>
          </w:tcPr>
          <w:p w14:paraId="7A5577C9" w14:textId="77777777" w:rsidR="00C57C00" w:rsidRPr="006F2BC3" w:rsidRDefault="00BA59BD" w:rsidP="006F2BC3">
            <w:r w:rsidRPr="006F2BC3">
              <w:t>Johan Pehrson (L)</w:t>
            </w:r>
          </w:p>
        </w:tc>
        <w:tc>
          <w:tcPr>
            <w:tcW w:w="1273" w:type="dxa"/>
            <w:gridSpan w:val="4"/>
            <w:vAlign w:val="bottom"/>
          </w:tcPr>
          <w:p w14:paraId="7A5577CA" w14:textId="77777777" w:rsidR="00C57C00" w:rsidRPr="006F2BC3" w:rsidRDefault="00BA59B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630" w:type="dxa"/>
            <w:gridSpan w:val="3"/>
            <w:vAlign w:val="bottom"/>
          </w:tcPr>
          <w:p w14:paraId="7A5577CB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D2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CD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CE" w14:textId="77777777" w:rsidR="00C57C00" w:rsidRPr="006F2BC3" w:rsidRDefault="00BA59B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53" w:type="dxa"/>
            <w:gridSpan w:val="2"/>
            <w:vAlign w:val="bottom"/>
          </w:tcPr>
          <w:p w14:paraId="7A5577CF" w14:textId="77777777" w:rsidR="00C57C00" w:rsidRPr="006F2BC3" w:rsidRDefault="00BA59BD" w:rsidP="006F2BC3">
            <w:r w:rsidRPr="006F2BC3">
              <w:t>Karolina Skog (MP)</w:t>
            </w:r>
          </w:p>
        </w:tc>
        <w:tc>
          <w:tcPr>
            <w:tcW w:w="1273" w:type="dxa"/>
            <w:gridSpan w:val="4"/>
            <w:vAlign w:val="bottom"/>
          </w:tcPr>
          <w:p w14:paraId="7A5577D0" w14:textId="77777777" w:rsidR="00C57C00" w:rsidRPr="006F2BC3" w:rsidRDefault="00BA59B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630" w:type="dxa"/>
            <w:gridSpan w:val="3"/>
            <w:vAlign w:val="bottom"/>
          </w:tcPr>
          <w:p w14:paraId="7A5577D1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D8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D3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D4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7A5577D5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7A5577D6" w14:textId="77777777" w:rsidR="00C57C00" w:rsidRPr="006F2BC3" w:rsidRDefault="00BA59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630" w:type="dxa"/>
            <w:gridSpan w:val="3"/>
            <w:vAlign w:val="bottom"/>
          </w:tcPr>
          <w:p w14:paraId="7A5577D7" w14:textId="77777777" w:rsidR="00C57C00" w:rsidRPr="006F2BC3" w:rsidRDefault="00BA59BD" w:rsidP="006F2BC3">
            <w:pPr>
              <w:pStyle w:val="Summalinje"/>
            </w:pPr>
            <w:r w:rsidRPr="006F2BC3">
              <w:t>____</w:t>
            </w:r>
          </w:p>
        </w:tc>
      </w:tr>
      <w:tr w:rsidR="00A601A8" w14:paraId="7A5577DE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D9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DA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7A5577DB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7A5577DC" w14:textId="77777777" w:rsidR="00C57C00" w:rsidRPr="006F2BC3" w:rsidRDefault="00BA59BD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630" w:type="dxa"/>
            <w:gridSpan w:val="3"/>
            <w:vAlign w:val="bottom"/>
          </w:tcPr>
          <w:p w14:paraId="7A5577DD" w14:textId="77777777" w:rsidR="00C57C00" w:rsidRPr="006F2BC3" w:rsidRDefault="00BA59BD" w:rsidP="006F2BC3">
            <w:pPr>
              <w:pStyle w:val="TalartidSumma"/>
            </w:pPr>
            <w:r w:rsidRPr="006F2BC3">
              <w:t>0.50</w:t>
            </w:r>
          </w:p>
        </w:tc>
      </w:tr>
      <w:tr w:rsidR="00A601A8" w14:paraId="7A5577E3" w14:textId="77777777" w:rsidTr="00BA59BD">
        <w:trPr>
          <w:gridAfter w:val="1"/>
          <w:wAfter w:w="128" w:type="dxa"/>
        </w:trPr>
        <w:tc>
          <w:tcPr>
            <w:tcW w:w="458" w:type="dxa"/>
          </w:tcPr>
          <w:p w14:paraId="7A5577DF" w14:textId="77777777" w:rsidR="00C57C00" w:rsidRPr="006F2BC3" w:rsidRDefault="00BA59BD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737" w:type="dxa"/>
            <w:gridSpan w:val="4"/>
            <w:vAlign w:val="bottom"/>
          </w:tcPr>
          <w:p w14:paraId="7A5577E0" w14:textId="77777777" w:rsidR="00C57C00" w:rsidRPr="006F2BC3" w:rsidRDefault="00BA59BD" w:rsidP="006F2BC3">
            <w:pPr>
              <w:pStyle w:val="renderubrik"/>
            </w:pPr>
            <w:r>
              <w:t>Civilutskottets betänkande CU26</w:t>
            </w:r>
          </w:p>
        </w:tc>
        <w:tc>
          <w:tcPr>
            <w:tcW w:w="1273" w:type="dxa"/>
            <w:gridSpan w:val="4"/>
            <w:vAlign w:val="bottom"/>
          </w:tcPr>
          <w:p w14:paraId="7A5577E1" w14:textId="77777777" w:rsidR="00C57C00" w:rsidRPr="006F2BC3" w:rsidRDefault="00BA59BD" w:rsidP="006F2BC3">
            <w:pPr>
              <w:pStyle w:val="renderubrik"/>
            </w:pPr>
          </w:p>
        </w:tc>
        <w:tc>
          <w:tcPr>
            <w:tcW w:w="1604" w:type="dxa"/>
            <w:gridSpan w:val="2"/>
            <w:vAlign w:val="bottom"/>
          </w:tcPr>
          <w:p w14:paraId="7A5577E2" w14:textId="77777777" w:rsidR="00C57C00" w:rsidRPr="006F2BC3" w:rsidRDefault="00BA59BD" w:rsidP="006F2BC3">
            <w:pPr>
              <w:pStyle w:val="renderubrik"/>
            </w:pPr>
          </w:p>
        </w:tc>
      </w:tr>
      <w:tr w:rsidR="00A601A8" w14:paraId="7A5577E8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E4" w14:textId="77777777" w:rsidR="00C57C00" w:rsidRPr="006F2BC3" w:rsidRDefault="00BA59BD" w:rsidP="006F2BC3"/>
        </w:tc>
        <w:tc>
          <w:tcPr>
            <w:tcW w:w="5737" w:type="dxa"/>
            <w:gridSpan w:val="4"/>
            <w:vAlign w:val="bottom"/>
          </w:tcPr>
          <w:p w14:paraId="7A5577E5" w14:textId="77777777" w:rsidR="00C57C00" w:rsidRPr="006F2BC3" w:rsidRDefault="00BA59BD" w:rsidP="006F2BC3">
            <w:pPr>
              <w:pStyle w:val="Underrubrik"/>
            </w:pPr>
            <w:r>
              <w:t>Tillfälliga åtgärder för att underlätta genomförandet av bolags- och föreningsstämmor</w:t>
            </w:r>
          </w:p>
        </w:tc>
        <w:tc>
          <w:tcPr>
            <w:tcW w:w="1273" w:type="dxa"/>
            <w:gridSpan w:val="4"/>
            <w:vAlign w:val="bottom"/>
          </w:tcPr>
          <w:p w14:paraId="7A5577E6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1604" w:type="dxa"/>
            <w:gridSpan w:val="2"/>
            <w:vAlign w:val="bottom"/>
          </w:tcPr>
          <w:p w14:paraId="7A5577E7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EE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E9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EA" w14:textId="77777777" w:rsidR="00C57C00" w:rsidRPr="006F2BC3" w:rsidRDefault="00BA59B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gridSpan w:val="2"/>
            <w:vAlign w:val="bottom"/>
          </w:tcPr>
          <w:p w14:paraId="7A5577EB" w14:textId="77777777" w:rsidR="00C57C00" w:rsidRPr="006F2BC3" w:rsidRDefault="00BA59BD" w:rsidP="006F2BC3">
            <w:r w:rsidRPr="006F2BC3">
              <w:t>Larry Söder (KD)</w:t>
            </w:r>
          </w:p>
        </w:tc>
        <w:tc>
          <w:tcPr>
            <w:tcW w:w="1273" w:type="dxa"/>
            <w:gridSpan w:val="4"/>
            <w:vAlign w:val="bottom"/>
          </w:tcPr>
          <w:p w14:paraId="7A5577EC" w14:textId="77777777" w:rsidR="00C57C00" w:rsidRPr="006F2BC3" w:rsidRDefault="00BA59B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630" w:type="dxa"/>
            <w:gridSpan w:val="3"/>
            <w:vAlign w:val="bottom"/>
          </w:tcPr>
          <w:p w14:paraId="7A5577ED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F4" w14:textId="77777777" w:rsidTr="00BA59BD">
        <w:trPr>
          <w:gridAfter w:val="1"/>
          <w:wAfter w:w="128" w:type="dxa"/>
          <w:trHeight w:hRule="exact" w:val="440"/>
        </w:trPr>
        <w:tc>
          <w:tcPr>
            <w:tcW w:w="458" w:type="dxa"/>
            <w:vAlign w:val="bottom"/>
          </w:tcPr>
          <w:p w14:paraId="7A5577EF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F0" w14:textId="77777777" w:rsidR="00C57C00" w:rsidRPr="006F2BC3" w:rsidRDefault="00BA59B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gridSpan w:val="2"/>
            <w:vAlign w:val="bottom"/>
          </w:tcPr>
          <w:p w14:paraId="7A5577F1" w14:textId="77777777" w:rsidR="00C57C00" w:rsidRPr="006F2BC3" w:rsidRDefault="00BA59BD" w:rsidP="006F2BC3">
            <w:r w:rsidRPr="006F2BC3">
              <w:t>Rasmus Ling (MP)</w:t>
            </w:r>
          </w:p>
        </w:tc>
        <w:tc>
          <w:tcPr>
            <w:tcW w:w="1273" w:type="dxa"/>
            <w:gridSpan w:val="4"/>
            <w:vAlign w:val="bottom"/>
          </w:tcPr>
          <w:p w14:paraId="7A5577F2" w14:textId="77777777" w:rsidR="00C57C00" w:rsidRPr="006F2BC3" w:rsidRDefault="00BA59B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630" w:type="dxa"/>
            <w:gridSpan w:val="3"/>
            <w:vAlign w:val="bottom"/>
          </w:tcPr>
          <w:p w14:paraId="7A5577F3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A601A8" w14:paraId="7A5577FA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F5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F6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7A5577F7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7A5577F8" w14:textId="77777777" w:rsidR="00C57C00" w:rsidRPr="006F2BC3" w:rsidRDefault="00BA59B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630" w:type="dxa"/>
            <w:gridSpan w:val="3"/>
            <w:vAlign w:val="bottom"/>
          </w:tcPr>
          <w:p w14:paraId="7A5577F9" w14:textId="77777777" w:rsidR="00C57C00" w:rsidRPr="006F2BC3" w:rsidRDefault="00BA59BD" w:rsidP="006F2BC3">
            <w:pPr>
              <w:pStyle w:val="Summalinje"/>
            </w:pPr>
            <w:r w:rsidRPr="006F2BC3">
              <w:t>____</w:t>
            </w:r>
          </w:p>
        </w:tc>
      </w:tr>
      <w:tr w:rsidR="00A601A8" w14:paraId="7A557800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7FB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7FC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gridSpan w:val="2"/>
            <w:vAlign w:val="bottom"/>
          </w:tcPr>
          <w:p w14:paraId="7A5577FD" w14:textId="77777777" w:rsidR="00C57C00" w:rsidRPr="006F2BC3" w:rsidRDefault="00BA59B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7A5577FE" w14:textId="77777777" w:rsidR="00C57C00" w:rsidRPr="006F2BC3" w:rsidRDefault="00BA59BD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630" w:type="dxa"/>
            <w:gridSpan w:val="3"/>
            <w:vAlign w:val="bottom"/>
          </w:tcPr>
          <w:p w14:paraId="7A5577FF" w14:textId="77777777" w:rsidR="00C57C00" w:rsidRPr="006F2BC3" w:rsidRDefault="00BA59BD" w:rsidP="006F2BC3">
            <w:pPr>
              <w:pStyle w:val="TalartidSumma"/>
            </w:pPr>
            <w:r w:rsidRPr="006F2BC3">
              <w:t>0.58</w:t>
            </w:r>
          </w:p>
        </w:tc>
      </w:tr>
      <w:tr w:rsidR="00A601A8" w14:paraId="7A557805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801" w14:textId="77777777" w:rsidR="00C57C00" w:rsidRPr="006F2BC3" w:rsidRDefault="00BA59BD" w:rsidP="006F2BC3"/>
        </w:tc>
        <w:tc>
          <w:tcPr>
            <w:tcW w:w="5737" w:type="dxa"/>
            <w:gridSpan w:val="4"/>
            <w:vAlign w:val="bottom"/>
          </w:tcPr>
          <w:p w14:paraId="7A557802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1273" w:type="dxa"/>
            <w:gridSpan w:val="4"/>
            <w:vAlign w:val="bottom"/>
          </w:tcPr>
          <w:p w14:paraId="7A557803" w14:textId="77777777" w:rsidR="00C57C00" w:rsidRPr="006F2BC3" w:rsidRDefault="00BA59BD" w:rsidP="006F2BC3">
            <w:r w:rsidRPr="006F2BC3">
              <w:t xml:space="preserve"> </w:t>
            </w:r>
          </w:p>
        </w:tc>
        <w:tc>
          <w:tcPr>
            <w:tcW w:w="1604" w:type="dxa"/>
            <w:gridSpan w:val="2"/>
            <w:vAlign w:val="bottom"/>
          </w:tcPr>
          <w:p w14:paraId="7A557804" w14:textId="77777777" w:rsidR="00C57C00" w:rsidRPr="006F2BC3" w:rsidRDefault="00BA59BD" w:rsidP="006F2BC3">
            <w:r w:rsidRPr="006F2BC3">
              <w:t xml:space="preserve"> </w:t>
            </w:r>
          </w:p>
        </w:tc>
      </w:tr>
      <w:tr w:rsidR="00BA59BD" w14:paraId="03093CDE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2316DEE2" w14:textId="77777777" w:rsidR="00BA59BD" w:rsidRPr="006F2BC3" w:rsidRDefault="00BA59BD" w:rsidP="006F2BC3"/>
        </w:tc>
        <w:tc>
          <w:tcPr>
            <w:tcW w:w="5737" w:type="dxa"/>
            <w:gridSpan w:val="4"/>
            <w:vAlign w:val="bottom"/>
          </w:tcPr>
          <w:p w14:paraId="3F7141B1" w14:textId="77777777" w:rsidR="00BA59BD" w:rsidRPr="006F2BC3" w:rsidRDefault="00BA59BD" w:rsidP="006F2BC3"/>
        </w:tc>
        <w:tc>
          <w:tcPr>
            <w:tcW w:w="1273" w:type="dxa"/>
            <w:gridSpan w:val="4"/>
            <w:vAlign w:val="bottom"/>
          </w:tcPr>
          <w:p w14:paraId="76F208FA" w14:textId="77777777" w:rsidR="00BA59BD" w:rsidRPr="006F2BC3" w:rsidRDefault="00BA59BD" w:rsidP="006F2BC3"/>
        </w:tc>
        <w:tc>
          <w:tcPr>
            <w:tcW w:w="1604" w:type="dxa"/>
            <w:gridSpan w:val="2"/>
            <w:vAlign w:val="bottom"/>
          </w:tcPr>
          <w:p w14:paraId="3E4F4B51" w14:textId="77777777" w:rsidR="00BA59BD" w:rsidRPr="006F2BC3" w:rsidRDefault="00BA59BD" w:rsidP="006F2BC3"/>
        </w:tc>
      </w:tr>
      <w:tr w:rsidR="00A601A8" w14:paraId="7A55780A" w14:textId="77777777" w:rsidTr="00BA59BD">
        <w:trPr>
          <w:gridAfter w:val="1"/>
          <w:wAfter w:w="128" w:type="dxa"/>
        </w:trPr>
        <w:tc>
          <w:tcPr>
            <w:tcW w:w="458" w:type="dxa"/>
          </w:tcPr>
          <w:p w14:paraId="7A557806" w14:textId="77777777" w:rsidR="00C57C00" w:rsidRPr="006F2BC3" w:rsidRDefault="00BA59BD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737" w:type="dxa"/>
            <w:gridSpan w:val="4"/>
            <w:vAlign w:val="bottom"/>
          </w:tcPr>
          <w:p w14:paraId="7A557807" w14:textId="77777777" w:rsidR="00C57C00" w:rsidRPr="006F2BC3" w:rsidRDefault="00BA59BD" w:rsidP="006F2BC3">
            <w:pPr>
              <w:pStyle w:val="renderubrik"/>
            </w:pPr>
            <w:r>
              <w:t>Särskild debatt om förnedringsrånen</w:t>
            </w:r>
          </w:p>
        </w:tc>
        <w:tc>
          <w:tcPr>
            <w:tcW w:w="1273" w:type="dxa"/>
            <w:gridSpan w:val="4"/>
            <w:vAlign w:val="bottom"/>
          </w:tcPr>
          <w:p w14:paraId="7A557808" w14:textId="77777777" w:rsidR="00C57C00" w:rsidRPr="006F2BC3" w:rsidRDefault="00BA59BD" w:rsidP="006F2BC3"/>
        </w:tc>
        <w:tc>
          <w:tcPr>
            <w:tcW w:w="1604" w:type="dxa"/>
            <w:gridSpan w:val="2"/>
            <w:vAlign w:val="bottom"/>
          </w:tcPr>
          <w:p w14:paraId="7A557809" w14:textId="77777777" w:rsidR="00C57C00" w:rsidRPr="006F2BC3" w:rsidRDefault="00BA59BD" w:rsidP="006F2BC3"/>
        </w:tc>
      </w:tr>
      <w:tr w:rsidR="00A601A8" w14:paraId="7A55780D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80B" w14:textId="77777777" w:rsidR="00C57C00" w:rsidRPr="006F2BC3" w:rsidRDefault="00BA59BD" w:rsidP="006F2BC3"/>
        </w:tc>
        <w:tc>
          <w:tcPr>
            <w:tcW w:w="8614" w:type="dxa"/>
            <w:gridSpan w:val="10"/>
            <w:vAlign w:val="bottom"/>
          </w:tcPr>
          <w:p w14:paraId="7A55780C" w14:textId="77777777" w:rsidR="00C57C00" w:rsidRPr="006F2BC3" w:rsidRDefault="00BA59BD" w:rsidP="006F2BC3">
            <w:pPr>
              <w:pStyle w:val="Debattregler"/>
            </w:pPr>
            <w:r>
              <w:t xml:space="preserve">På begäran av Moderaternas riksdagsgrupp anordnas en särskild debatt om förnedringsrånen. </w:t>
            </w:r>
          </w:p>
        </w:tc>
      </w:tr>
      <w:tr w:rsidR="00A601A8" w14:paraId="7A557810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80E" w14:textId="77777777" w:rsidR="00C57C00" w:rsidRPr="006F2BC3" w:rsidRDefault="00BA59BD" w:rsidP="006F2BC3"/>
        </w:tc>
        <w:tc>
          <w:tcPr>
            <w:tcW w:w="8614" w:type="dxa"/>
            <w:gridSpan w:val="10"/>
            <w:vAlign w:val="bottom"/>
          </w:tcPr>
          <w:p w14:paraId="7A55780F" w14:textId="77777777" w:rsidR="00C57C00" w:rsidRPr="006F2BC3" w:rsidRDefault="00BA59BD" w:rsidP="006F2BC3">
            <w:pPr>
              <w:pStyle w:val="UnderrubrikLgtPlacerad"/>
            </w:pPr>
            <w:r>
              <w:t>Debattregler</w:t>
            </w:r>
          </w:p>
        </w:tc>
      </w:tr>
      <w:tr w:rsidR="00A601A8" w14:paraId="7A557818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811" w14:textId="77777777" w:rsidR="00C57C00" w:rsidRPr="006F2BC3" w:rsidRDefault="00BA59BD" w:rsidP="006F2BC3"/>
        </w:tc>
        <w:tc>
          <w:tcPr>
            <w:tcW w:w="8614" w:type="dxa"/>
            <w:gridSpan w:val="10"/>
            <w:vAlign w:val="bottom"/>
          </w:tcPr>
          <w:p w14:paraId="7A557812" w14:textId="77777777" w:rsidR="00C57C00" w:rsidRPr="006F2BC3" w:rsidRDefault="00BA59BD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7A557813" w14:textId="77777777" w:rsidR="00A601A8" w:rsidRDefault="00BA59BD">
            <w:pPr>
              <w:spacing w:after="280" w:afterAutospacing="1"/>
            </w:pPr>
            <w:r>
              <w:t>Socialdemokraterna företräds av justitie- och migrationsminister Morgan Johansson (S).</w:t>
            </w:r>
          </w:p>
          <w:p w14:paraId="7A557814" w14:textId="77777777" w:rsidR="00A601A8" w:rsidRDefault="00BA59BD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</w:t>
            </w:r>
            <w:r>
              <w:t>ningsanförande av statsrådet på längst 1 minut.</w:t>
            </w:r>
          </w:p>
          <w:p w14:paraId="7A557815" w14:textId="77777777" w:rsidR="00A601A8" w:rsidRDefault="00BA59BD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ett oppositionsp</w:t>
            </w:r>
            <w:r>
              <w:t>arti och 2 minuter för företrädare för ett regeringsparti.</w:t>
            </w:r>
          </w:p>
          <w:p w14:paraId="7A557817" w14:textId="7F842AB5" w:rsidR="00C57C00" w:rsidRPr="006F2BC3" w:rsidRDefault="00BA59BD" w:rsidP="00BA59BD">
            <w:pPr>
              <w:spacing w:after="280" w:afterAutospacing="1"/>
            </w:pPr>
            <w:r>
              <w:t>Statsrådet inleder den andra omgången med ett anförande på längst 3 minuter. Därefter följer anföranden från övriga partiföreträdare i partistorleksordning. Dessa anföranden får vara längst 2 minut</w:t>
            </w:r>
            <w:r>
              <w:t>er för samtliga partiföreträdare. I den andra omgången råder fri replikrätt för de som deltar i debatten. Replikerna tas i partistorleksordning. Varje partiföreträdare kan begära högst fyra replikdueller med två inlägg per person i varje duell. Inläggen få</w:t>
            </w:r>
            <w:r>
              <w:t>r vara längst 30 sekunder. I replikdueller med anledning av statsrådets anförande får det första inlägget dock vara längst 1 minut. Anförandena hålls i talarstolen på podiet och replikerna tas i talarstolarna framför podiet.</w:t>
            </w:r>
          </w:p>
        </w:tc>
      </w:tr>
      <w:tr w:rsidR="00A601A8" w14:paraId="7A55781B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819" w14:textId="77777777" w:rsidR="00C57C00" w:rsidRPr="006F2BC3" w:rsidRDefault="00BA59BD">
            <w:pPr>
              <w:spacing w:after="280" w:afterAutospacing="1"/>
            </w:pPr>
          </w:p>
        </w:tc>
        <w:tc>
          <w:tcPr>
            <w:tcW w:w="8614" w:type="dxa"/>
            <w:gridSpan w:val="10"/>
            <w:vAlign w:val="bottom"/>
          </w:tcPr>
          <w:p w14:paraId="7A55781A" w14:textId="77777777" w:rsidR="00C57C00" w:rsidRPr="006F2BC3" w:rsidRDefault="00BA59BD">
            <w:pPr>
              <w:pStyle w:val="Spaltrubrikverst"/>
              <w:spacing w:after="280" w:afterAutospacing="1"/>
            </w:pPr>
            <w:r w:rsidRPr="006F2BC3">
              <w:t>Antal anföranden och tider i</w:t>
            </w:r>
            <w:r w:rsidRPr="006F2BC3">
              <w:t xml:space="preserve"> minuter</w:t>
            </w:r>
          </w:p>
        </w:tc>
      </w:tr>
      <w:tr w:rsidR="00A601A8" w14:paraId="7A557823" w14:textId="77777777" w:rsidTr="00BA59BD">
        <w:trPr>
          <w:trHeight w:hRule="exact" w:val="369"/>
        </w:trPr>
        <w:tc>
          <w:tcPr>
            <w:tcW w:w="458" w:type="dxa"/>
            <w:vAlign w:val="bottom"/>
          </w:tcPr>
          <w:p w14:paraId="7A55781C" w14:textId="77777777" w:rsidR="00C57C00" w:rsidRPr="006F2BC3" w:rsidRDefault="00BA59BD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7A55781D" w14:textId="77777777" w:rsidR="00C57C00" w:rsidRPr="006F2BC3" w:rsidRDefault="00BA59BD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7A55781E" w14:textId="77777777" w:rsidR="00C57C00" w:rsidRPr="006F2BC3" w:rsidRDefault="00BA59BD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  <w:gridSpan w:val="3"/>
          </w:tcPr>
          <w:p w14:paraId="7A55781F" w14:textId="77777777" w:rsidR="00C57C00" w:rsidRPr="006F2BC3" w:rsidRDefault="00BA59BD">
            <w:pPr>
              <w:pStyle w:val="SpaltrubrikInlgg"/>
              <w:spacing w:after="280" w:afterAutospacing="1"/>
            </w:pPr>
            <w:proofErr w:type="spellStart"/>
            <w:r w:rsidRPr="006F2BC3">
              <w:t>Inl</w:t>
            </w:r>
            <w:proofErr w:type="spellEnd"/>
            <w:r w:rsidRPr="006F2BC3">
              <w:t>.</w:t>
            </w:r>
          </w:p>
        </w:tc>
        <w:tc>
          <w:tcPr>
            <w:tcW w:w="974" w:type="dxa"/>
          </w:tcPr>
          <w:p w14:paraId="7A557820" w14:textId="77777777" w:rsidR="00C57C00" w:rsidRPr="006F2BC3" w:rsidRDefault="00BA59BD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3"/>
          </w:tcPr>
          <w:p w14:paraId="7A557821" w14:textId="77777777" w:rsidR="00C57C00" w:rsidRPr="006F2BC3" w:rsidRDefault="00BA59BD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7A557822" w14:textId="77777777" w:rsidR="00C57C00" w:rsidRPr="006F2BC3" w:rsidRDefault="00BA59BD">
            <w:pPr>
              <w:pStyle w:val="SpaltrubrikInlgg"/>
              <w:spacing w:after="280" w:afterAutospacing="1"/>
            </w:pPr>
            <w:proofErr w:type="spellStart"/>
            <w:r>
              <w:t>Avsl</w:t>
            </w:r>
            <w:proofErr w:type="spellEnd"/>
            <w:r>
              <w:t>.</w:t>
            </w:r>
          </w:p>
        </w:tc>
      </w:tr>
      <w:tr w:rsidR="00A601A8" w14:paraId="7A55782B" w14:textId="77777777" w:rsidTr="00BA59BD">
        <w:trPr>
          <w:trHeight w:hRule="exact" w:val="573"/>
        </w:trPr>
        <w:tc>
          <w:tcPr>
            <w:tcW w:w="458" w:type="dxa"/>
            <w:vAlign w:val="bottom"/>
          </w:tcPr>
          <w:p w14:paraId="7A557824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25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7A557826" w14:textId="20563557" w:rsidR="00C57C00" w:rsidRPr="006F2BC3" w:rsidRDefault="00BA59BD">
            <w:pPr>
              <w:spacing w:after="280" w:afterAutospacing="1"/>
            </w:pPr>
            <w:r w:rsidRPr="006F2BC3">
              <w:t xml:space="preserve">Justitie- och migrationsminister </w:t>
            </w:r>
            <w:r>
              <w:br/>
            </w:r>
            <w:bookmarkStart w:id="2" w:name="_GoBack"/>
            <w:bookmarkEnd w:id="2"/>
            <w:r w:rsidRPr="006F2BC3">
              <w:t>Morgan Johansson (S)</w:t>
            </w:r>
          </w:p>
        </w:tc>
        <w:tc>
          <w:tcPr>
            <w:tcW w:w="974" w:type="dxa"/>
            <w:gridSpan w:val="3"/>
            <w:vAlign w:val="bottom"/>
          </w:tcPr>
          <w:p w14:paraId="7A557827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28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7A557829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7A55782A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A601A8" w14:paraId="7A557833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2C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2D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7A55782E" w14:textId="77777777" w:rsidR="00C57C00" w:rsidRPr="006F2BC3" w:rsidRDefault="00BA59BD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gridSpan w:val="3"/>
            <w:vAlign w:val="bottom"/>
          </w:tcPr>
          <w:p w14:paraId="7A55782F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vAlign w:val="bottom"/>
          </w:tcPr>
          <w:p w14:paraId="7A557830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7A557831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32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3B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34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35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7A557836" w14:textId="77777777" w:rsidR="00C57C00" w:rsidRPr="006F2BC3" w:rsidRDefault="00BA59BD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74" w:type="dxa"/>
            <w:gridSpan w:val="3"/>
            <w:vAlign w:val="bottom"/>
          </w:tcPr>
          <w:p w14:paraId="7A557837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38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7A557839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3A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43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3C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3D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7A55783E" w14:textId="77777777" w:rsidR="00C57C00" w:rsidRPr="006F2BC3" w:rsidRDefault="00BA59BD">
            <w:pPr>
              <w:spacing w:after="280" w:afterAutospacing="1"/>
            </w:pPr>
            <w:r w:rsidRPr="006F2BC3">
              <w:t>Johan Hedin (C)</w:t>
            </w:r>
          </w:p>
        </w:tc>
        <w:tc>
          <w:tcPr>
            <w:tcW w:w="974" w:type="dxa"/>
            <w:gridSpan w:val="3"/>
            <w:vAlign w:val="bottom"/>
          </w:tcPr>
          <w:p w14:paraId="7A55783F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40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7A557841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42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4B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44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45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7A557846" w14:textId="77777777" w:rsidR="00C57C00" w:rsidRPr="006F2BC3" w:rsidRDefault="00BA59BD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974" w:type="dxa"/>
            <w:gridSpan w:val="3"/>
            <w:vAlign w:val="bottom"/>
          </w:tcPr>
          <w:p w14:paraId="7A557847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48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7A557849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4A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53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4C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4D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7A55784E" w14:textId="77777777" w:rsidR="00C57C00" w:rsidRPr="006F2BC3" w:rsidRDefault="00BA59BD">
            <w:pPr>
              <w:spacing w:after="280" w:afterAutospacing="1"/>
            </w:pPr>
            <w:r w:rsidRPr="006F2BC3">
              <w:t xml:space="preserve">Ingemar </w:t>
            </w:r>
            <w:r w:rsidRPr="006F2BC3">
              <w:t>Kihlström (KD)</w:t>
            </w:r>
          </w:p>
        </w:tc>
        <w:tc>
          <w:tcPr>
            <w:tcW w:w="974" w:type="dxa"/>
            <w:gridSpan w:val="3"/>
            <w:vAlign w:val="bottom"/>
          </w:tcPr>
          <w:p w14:paraId="7A55784F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50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7A557851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52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5B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54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55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7A557856" w14:textId="77777777" w:rsidR="00C57C00" w:rsidRPr="006F2BC3" w:rsidRDefault="00BA59BD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974" w:type="dxa"/>
            <w:gridSpan w:val="3"/>
            <w:vAlign w:val="bottom"/>
          </w:tcPr>
          <w:p w14:paraId="7A557857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58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7A557859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5A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63" w14:textId="77777777" w:rsidTr="00BA59BD">
        <w:trPr>
          <w:trHeight w:hRule="exact" w:val="440"/>
        </w:trPr>
        <w:tc>
          <w:tcPr>
            <w:tcW w:w="458" w:type="dxa"/>
            <w:vAlign w:val="bottom"/>
          </w:tcPr>
          <w:p w14:paraId="7A55785C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7A55785D" w14:textId="77777777" w:rsidR="00C57C00" w:rsidRPr="006F2BC3" w:rsidRDefault="00BA59B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7A55785E" w14:textId="77777777" w:rsidR="00C57C00" w:rsidRPr="006F2BC3" w:rsidRDefault="00BA59BD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974" w:type="dxa"/>
            <w:gridSpan w:val="3"/>
            <w:vAlign w:val="bottom"/>
          </w:tcPr>
          <w:p w14:paraId="7A55785F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7A557860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3"/>
            <w:vAlign w:val="bottom"/>
          </w:tcPr>
          <w:p w14:paraId="7A557861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A557862" w14:textId="77777777" w:rsidR="00C57C00" w:rsidRPr="006F2BC3" w:rsidRDefault="00BA59B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A601A8" w14:paraId="7A557866" w14:textId="77777777" w:rsidTr="00BA59BD">
        <w:trPr>
          <w:gridAfter w:val="1"/>
          <w:wAfter w:w="128" w:type="dxa"/>
        </w:trPr>
        <w:tc>
          <w:tcPr>
            <w:tcW w:w="458" w:type="dxa"/>
            <w:vAlign w:val="bottom"/>
          </w:tcPr>
          <w:p w14:paraId="7A557864" w14:textId="77777777" w:rsidR="00C57C00" w:rsidRPr="006F2BC3" w:rsidRDefault="00BA59B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10"/>
            <w:vAlign w:val="bottom"/>
          </w:tcPr>
          <w:p w14:paraId="7A557865" w14:textId="77777777" w:rsidR="00C57C00" w:rsidRPr="006F2BC3" w:rsidRDefault="00BA59BD">
            <w:pPr>
              <w:pStyle w:val="TalartidTotalText"/>
              <w:spacing w:after="280" w:afterAutospacing="1"/>
            </w:pPr>
            <w:r w:rsidRPr="006F2BC3">
              <w:t>Debatten pågår som längst cirka 2 timmar.</w:t>
            </w:r>
          </w:p>
        </w:tc>
      </w:tr>
    </w:tbl>
    <w:p w14:paraId="7A55786A" w14:textId="77777777" w:rsidR="00C57C00" w:rsidRPr="006F2BC3" w:rsidRDefault="00BA59BD" w:rsidP="00BA59BD">
      <w:pPr>
        <w:pStyle w:val="renderubrik"/>
      </w:pPr>
      <w:bookmarkStart w:id="3" w:name="StartTalarLista"/>
      <w:bookmarkEnd w:id="3"/>
    </w:p>
    <w:sectPr w:rsidR="00C57C00" w:rsidRPr="006F2BC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57877" w14:textId="77777777" w:rsidR="00000000" w:rsidRDefault="00BA59BD">
      <w:pPr>
        <w:spacing w:after="0" w:line="240" w:lineRule="auto"/>
      </w:pPr>
      <w:r>
        <w:separator/>
      </w:r>
    </w:p>
  </w:endnote>
  <w:endnote w:type="continuationSeparator" w:id="0">
    <w:p w14:paraId="7A557879" w14:textId="77777777" w:rsidR="00000000" w:rsidRDefault="00BA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786F" w14:textId="77777777" w:rsidR="00BE4728" w:rsidRDefault="00BA59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7872" w14:textId="77777777" w:rsidR="00BE4728" w:rsidRDefault="00BA59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57873" w14:textId="77777777" w:rsidR="00000000" w:rsidRDefault="00BA59BD">
      <w:pPr>
        <w:spacing w:after="0" w:line="240" w:lineRule="auto"/>
      </w:pPr>
      <w:r>
        <w:separator/>
      </w:r>
    </w:p>
  </w:footnote>
  <w:footnote w:type="continuationSeparator" w:id="0">
    <w:p w14:paraId="7A557875" w14:textId="77777777" w:rsidR="00000000" w:rsidRDefault="00BA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786C" w14:textId="26AE9212" w:rsidR="00BE4728" w:rsidRDefault="00BA59B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3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55786D" w14:textId="77777777" w:rsidR="00BE4728" w:rsidRDefault="00BA59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7870" w14:textId="77777777" w:rsidR="00BE4728" w:rsidRDefault="00BA59B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557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557871" w14:textId="555EB3B5" w:rsidR="00BE4728" w:rsidRDefault="00BA59B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6D880EE">
      <w:start w:val="1"/>
      <w:numFmt w:val="decimal"/>
      <w:lvlText w:val="%1"/>
      <w:legacy w:legacy="1" w:legacySpace="0" w:legacyIndent="0"/>
      <w:lvlJc w:val="left"/>
    </w:lvl>
    <w:lvl w:ilvl="1" w:tplc="8BF24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602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A3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A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9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2C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AF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C9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E7A5CC4">
      <w:start w:val="1"/>
      <w:numFmt w:val="decimal"/>
      <w:lvlText w:val="%1"/>
      <w:legacy w:legacy="1" w:legacySpace="0" w:legacyIndent="0"/>
      <w:lvlJc w:val="left"/>
    </w:lvl>
    <w:lvl w:ilvl="1" w:tplc="62FA6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EE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29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C8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28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4E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C7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E4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01A8"/>
    <w:rsid w:val="00A601A8"/>
    <w:rsid w:val="00B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57783"/>
  <w15:docId w15:val="{AFDEFF99-991D-4D1A-8034-021D295B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2020-04-03</SAFIR_Sammantradesdatum_Doc>
    <SAFIR_SammantradeID xmlns="C07A1A6C-0B19-41D9-BDF8-F523BA3921EB">241c4b04-1234-4c97-a34e-69faf0a481ab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04B2A19-7DBE-4D3E-9CB3-D83E0DF8AC8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2</Pages>
  <Words>418</Words>
  <Characters>2280</Characters>
  <Application>Microsoft Office Word</Application>
  <DocSecurity>0</DocSecurity>
  <Lines>228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2020-04-02T15:36:00Z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3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