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574A594C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1709FC">
              <w:rPr>
                <w:b/>
              </w:rPr>
              <w:t>19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475E0B28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1709FC">
              <w:t>02-16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F0623F1" w:rsidR="00D12EAD" w:rsidRDefault="001709FC" w:rsidP="0096348C">
            <w:r>
              <w:t>10.00</w:t>
            </w:r>
            <w:r w:rsidR="00C10B3C">
              <w:t>-</w:t>
            </w:r>
            <w:r w:rsidR="00811A92">
              <w:t>10.10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51ACE56C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B11E1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57FC9FE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1709FC">
              <w:rPr>
                <w:snapToGrid w:val="0"/>
              </w:rPr>
              <w:t>18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70EA3EC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11E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028CB1" w14:textId="7D6C2F8A" w:rsidR="007E4B5A" w:rsidRDefault="007D3AD4" w:rsidP="007E4B5A">
            <w:pPr>
              <w:tabs>
                <w:tab w:val="left" w:pos="1701"/>
              </w:tabs>
              <w:rPr>
                <w:snapToGrid w:val="0"/>
              </w:rPr>
            </w:pPr>
            <w:r w:rsidRPr="00D0288E">
              <w:rPr>
                <w:b/>
                <w:bCs/>
              </w:rPr>
              <w:t>Höjd mervärdesskatt på vissa reparationer (SkU7)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18C6542B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1709FC">
              <w:rPr>
                <w:rFonts w:eastAsiaTheme="minorHAnsi"/>
                <w:color w:val="000000"/>
                <w:szCs w:val="24"/>
                <w:lang w:eastAsia="en-US"/>
              </w:rPr>
              <w:t>35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56F5DF65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</w:t>
            </w:r>
            <w:r w:rsidR="001709FC">
              <w:rPr>
                <w:snapToGrid w:val="0"/>
              </w:rPr>
              <w:t>U</w:t>
            </w:r>
            <w:proofErr w:type="gramEnd"/>
            <w:r w:rsidR="001709FC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3A9E9E04" w:rsidR="00F93B25" w:rsidRDefault="001709FC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7E4B5A">
              <w:rPr>
                <w:snapToGrid w:val="0"/>
              </w:rPr>
              <w:t xml:space="preserve">-ledamöterna anmälde reservation. </w:t>
            </w:r>
            <w:r>
              <w:rPr>
                <w:snapToGrid w:val="0"/>
              </w:rPr>
              <w:t>S- och C</w:t>
            </w:r>
            <w:r w:rsidR="007E4B5A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14:paraId="36EC6848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  <w:p w14:paraId="3EEA1A6D" w14:textId="738C776F" w:rsidR="007D2629" w:rsidRDefault="00F2444A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S- och C</w:t>
            </w:r>
            <w:r w:rsidR="007D2629">
              <w:rPr>
                <w:snapToGrid w:val="0"/>
                <w:szCs w:val="24"/>
              </w:rPr>
              <w:t>-ledam</w:t>
            </w:r>
            <w:r>
              <w:rPr>
                <w:snapToGrid w:val="0"/>
                <w:szCs w:val="24"/>
              </w:rPr>
              <w:t>öterna</w:t>
            </w:r>
            <w:r w:rsidR="007D2629">
              <w:rPr>
                <w:snapToGrid w:val="0"/>
                <w:szCs w:val="24"/>
              </w:rPr>
              <w:t xml:space="preserve"> avstod från ställningstagande.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5446" w14:paraId="500C9811" w14:textId="77777777" w:rsidTr="00D12EAD">
        <w:trPr>
          <w:gridAfter w:val="2"/>
          <w:wAfter w:w="6946" w:type="dxa"/>
        </w:trPr>
        <w:tc>
          <w:tcPr>
            <w:tcW w:w="567" w:type="dxa"/>
          </w:tcPr>
          <w:p w14:paraId="62453D41" w14:textId="77777777" w:rsidR="005D5446" w:rsidRDefault="005D544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7A334D97" w14:textId="77777777" w:rsidTr="00D12EAD">
        <w:tc>
          <w:tcPr>
            <w:tcW w:w="567" w:type="dxa"/>
          </w:tcPr>
          <w:p w14:paraId="6E902AAA" w14:textId="3A68AB62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3AD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2070188" w14:textId="43EF37A3" w:rsidR="000D3043" w:rsidRDefault="005D5446" w:rsidP="000D3043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49540B">
              <w:rPr>
                <w:b/>
                <w:bCs/>
              </w:rPr>
              <w:t>örslag till rådets direktiv om ändring av direktiv 2006/112/EG vad gäller mervärdesskatteregler för den digitala tidsåldern</w:t>
            </w:r>
          </w:p>
          <w:p w14:paraId="5E77DCC7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75DA6D2" w14:textId="7477369A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2022) </w:t>
            </w:r>
            <w:r w:rsidR="005D5446">
              <w:rPr>
                <w:bCs/>
                <w:szCs w:val="24"/>
              </w:rPr>
              <w:t>701</w:t>
            </w:r>
            <w:r>
              <w:rPr>
                <w:bCs/>
                <w:szCs w:val="24"/>
              </w:rPr>
              <w:t xml:space="preserve">. </w:t>
            </w:r>
          </w:p>
          <w:p w14:paraId="1ED588AE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0E92C25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522209A5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ED8DDF2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14:paraId="60C79967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02E45AA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5446" w14:paraId="777F0D4F" w14:textId="77777777" w:rsidTr="00D12EAD">
        <w:tc>
          <w:tcPr>
            <w:tcW w:w="567" w:type="dxa"/>
          </w:tcPr>
          <w:p w14:paraId="2F245DF0" w14:textId="495B3AA6" w:rsidR="005D5446" w:rsidRDefault="007D3AD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20CE3B0" w14:textId="3F5BC3E0" w:rsidR="005D5446" w:rsidRDefault="005D5446" w:rsidP="005D5446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49540B">
              <w:rPr>
                <w:b/>
                <w:bCs/>
              </w:rPr>
              <w:t>örslag till rådets förordning om ändring av förordning (EU) nr 904/2010 vad gäller de arrangemang för administrativt samarbete på mervärdesskatteområdet som krävs för den digitala tidsåldern</w:t>
            </w:r>
          </w:p>
          <w:p w14:paraId="6C943631" w14:textId="7777777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CEFD916" w14:textId="5ACDC21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2022) </w:t>
            </w:r>
            <w:r w:rsidR="00DE7669">
              <w:rPr>
                <w:bCs/>
                <w:szCs w:val="24"/>
              </w:rPr>
              <w:t>703</w:t>
            </w:r>
            <w:r>
              <w:rPr>
                <w:bCs/>
                <w:szCs w:val="24"/>
              </w:rPr>
              <w:t xml:space="preserve">. </w:t>
            </w:r>
          </w:p>
          <w:p w14:paraId="6867DEF5" w14:textId="7777777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3E13F28" w14:textId="7777777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4E8DB432" w14:textId="7777777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D46C8E4" w14:textId="0C661370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14:paraId="430467A9" w14:textId="1B098C2C" w:rsidR="00937317" w:rsidRDefault="00937317" w:rsidP="005D544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8533C4A" w14:textId="77777777" w:rsidR="00937317" w:rsidRDefault="00937317" w:rsidP="005D544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F2ABCCF" w14:textId="77777777" w:rsidR="005D5446" w:rsidRDefault="005D5446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134892B" w14:textId="1D2BAA23" w:rsidR="00D848EB" w:rsidRDefault="00D848EB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D5446" w14:paraId="684BB1D6" w14:textId="77777777" w:rsidTr="00D12EAD">
        <w:tc>
          <w:tcPr>
            <w:tcW w:w="567" w:type="dxa"/>
          </w:tcPr>
          <w:p w14:paraId="3388927F" w14:textId="2BA8C075" w:rsidR="005D5446" w:rsidRDefault="0083692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14:paraId="7FF61FF7" w14:textId="0C3CC797" w:rsidR="005D5446" w:rsidRPr="00937317" w:rsidRDefault="005D5446" w:rsidP="005D5446">
            <w:pPr>
              <w:tabs>
                <w:tab w:val="left" w:pos="1701"/>
              </w:tabs>
              <w:rPr>
                <w:b/>
                <w:bCs/>
              </w:rPr>
            </w:pPr>
            <w:r w:rsidRPr="0049540B">
              <w:rPr>
                <w:b/>
                <w:bCs/>
              </w:rPr>
              <w:t>Förslag till rådets direktiv om ändring av direktiv 2011/16/EU om administrativt samarbete i fråga om beskattning</w:t>
            </w:r>
          </w:p>
          <w:p w14:paraId="2EC11B03" w14:textId="7777777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1360740" w14:textId="77777777" w:rsidR="005D5446" w:rsidRDefault="005D5446" w:rsidP="005D544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</w:p>
          <w:p w14:paraId="1968E5FC" w14:textId="77777777" w:rsidR="005D5446" w:rsidRDefault="005D5446" w:rsidP="005D544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03EC101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692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4492FF8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5D5446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5D5446">
              <w:rPr>
                <w:snapToGrid w:val="0"/>
              </w:rPr>
              <w:t>23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5D5446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72F627E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D5446">
              <w:t>23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FBA144A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041A3F">
              <w:t>19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6889B4E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93BA0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9E3F903" w:rsidR="000910E8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E2887DB" w:rsidR="000910E8" w:rsidRPr="001E1FAC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37D1116B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43BA8FF4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2CD6C055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6703E8BE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3269E365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35EC5B88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50BDB2A9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1593FE93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06829379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2EC9A97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18E07765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4C99056C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12A21CE6" w:rsidR="000910E8" w:rsidRPr="00E70A95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62BD21A9" w:rsidR="000910E8" w:rsidRPr="0078232D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0DBFD3F" w:rsidR="000910E8" w:rsidRPr="0078232D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5017830E" w:rsidR="000910E8" w:rsidRPr="0078232D" w:rsidRDefault="00BA43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6C7A5901" w:rsidR="00374AAE" w:rsidRPr="0078232D" w:rsidRDefault="0091517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176B9C62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1A3F"/>
    <w:rsid w:val="0004283E"/>
    <w:rsid w:val="00043563"/>
    <w:rsid w:val="00064405"/>
    <w:rsid w:val="00073002"/>
    <w:rsid w:val="000910E8"/>
    <w:rsid w:val="0009468C"/>
    <w:rsid w:val="000A10F5"/>
    <w:rsid w:val="000B11E1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709FC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244BD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D5446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37704"/>
    <w:rsid w:val="00672396"/>
    <w:rsid w:val="00681B04"/>
    <w:rsid w:val="00693BA0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D3AD4"/>
    <w:rsid w:val="007E4B5A"/>
    <w:rsid w:val="007F2EDA"/>
    <w:rsid w:val="007F6B0D"/>
    <w:rsid w:val="0080789B"/>
    <w:rsid w:val="00811A92"/>
    <w:rsid w:val="00815B5B"/>
    <w:rsid w:val="00820267"/>
    <w:rsid w:val="00820AC7"/>
    <w:rsid w:val="00834B38"/>
    <w:rsid w:val="00835DF4"/>
    <w:rsid w:val="0083692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17C"/>
    <w:rsid w:val="00915674"/>
    <w:rsid w:val="009216D5"/>
    <w:rsid w:val="00921E58"/>
    <w:rsid w:val="009249A0"/>
    <w:rsid w:val="00937317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C5EFC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A438C"/>
    <w:rsid w:val="00BE56A5"/>
    <w:rsid w:val="00BE7A1F"/>
    <w:rsid w:val="00BF03FD"/>
    <w:rsid w:val="00BF4C14"/>
    <w:rsid w:val="00C00C2D"/>
    <w:rsid w:val="00C03BBC"/>
    <w:rsid w:val="00C10B3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3774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48EB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DE7669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2444A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406</Words>
  <Characters>3089</Characters>
  <Application>Microsoft Office Word</Application>
  <DocSecurity>0</DocSecurity>
  <Lines>1544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2023-03-14T07:17:00Z</dcterms:created>
  <dcterms:modified xsi:type="dcterms:W3CDTF">2023-03-14T07:17:00Z</dcterms:modified>
</cp:coreProperties>
</file>