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441B" w:rsidP="00DA0661">
      <w:pPr>
        <w:pStyle w:val="Title"/>
      </w:pPr>
      <w:bookmarkStart w:id="0" w:name="Start"/>
      <w:bookmarkEnd w:id="0"/>
      <w:r>
        <w:t>Svar på fråga 2021/22:185</w:t>
      </w:r>
      <w:r w:rsidR="00907504">
        <w:t>7</w:t>
      </w:r>
      <w:r>
        <w:t xml:space="preserve"> av Magnus Jacobsson (KD)</w:t>
      </w:r>
      <w:r>
        <w:br/>
      </w:r>
      <w:r w:rsidR="00907504">
        <w:t>Militära och civila resurser till Ukraina</w:t>
      </w:r>
    </w:p>
    <w:p w:rsidR="005F441B" w:rsidP="002749F7">
      <w:pPr>
        <w:pStyle w:val="BodyText"/>
      </w:pPr>
      <w:r>
        <w:t xml:space="preserve">Magnus Jacobsson har frågat mig </w:t>
      </w:r>
      <w:r w:rsidR="00907504">
        <w:t>vad regeringen gör för att stödja Ukraina både militärt och civilt</w:t>
      </w:r>
      <w:r>
        <w:t xml:space="preserve">. </w:t>
      </w:r>
    </w:p>
    <w:p w:rsidR="00907504" w:rsidP="00907504">
      <w:pPr>
        <w:pStyle w:val="BodyText"/>
      </w:pPr>
      <w:r>
        <w:t xml:space="preserve">Sverige har sedan kriget inleddes bidragit med ett omfattande stöd till Ukrainas väpnade styrkor, bland annat i form av sjömålsrobotar, automatgevär, minröjningsutrustning, pansarskott, hjälmar och skyddsvästar. Sverige har också bidragit med finansiellt stöd direkt till den ukrainska centralbankens fond för det ukrainska försvaret och till en Nato-fond. </w:t>
      </w:r>
    </w:p>
    <w:p w:rsidR="00907504" w:rsidP="00907504">
      <w:pPr>
        <w:pStyle w:val="BodyText"/>
      </w:pPr>
      <w:r w:rsidRPr="0036390D">
        <w:t>Materielen som Sverige har skickat har varit direkt efterfrågad av Ukraina.</w:t>
      </w:r>
      <w:r>
        <w:t xml:space="preserve"> Det materiella stödet uppgår för närvarande till cirka 1,5 miljarder kronor och det sammanlagda finansiella stödet till försvarsfonderna till cirka 1,2 miljarder kronor. </w:t>
      </w:r>
      <w:r w:rsidRPr="0036390D">
        <w:t xml:space="preserve">Sveriges stöd till Ukrainas väpnade styrkor </w:t>
      </w:r>
      <w:r>
        <w:t>ges</w:t>
      </w:r>
      <w:r w:rsidRPr="0036390D">
        <w:t xml:space="preserve"> i nära samordning med andra länder</w:t>
      </w:r>
      <w:r>
        <w:t>.</w:t>
      </w:r>
    </w:p>
    <w:p w:rsidR="00607B06" w:rsidP="00907504">
      <w:pPr>
        <w:pStyle w:val="BodyText"/>
      </w:pPr>
      <w:r>
        <w:t xml:space="preserve">Den 4 augusti fattade regeringen ett nytt beslut om att bistå Ukraina genom att </w:t>
      </w:r>
      <w:r w:rsidRPr="003D1595">
        <w:t>Försvarsmakten skickar instruktörer till Storbritannien för att genomföra militär grundutbildning för ukrainska medborgare, som sedan kan tjänstgöra i Ukrainas försvarsmakt. Syftet är att möjliggöra för Ukraina att upprätthålla och stärka sin försvarsförmåga.</w:t>
      </w:r>
      <w:r>
        <w:t xml:space="preserve"> Totalt kommer Försvarsmakten att skicka 120 instruktörer fram till årsskiftet. </w:t>
      </w:r>
    </w:p>
    <w:p w:rsidR="00CA237C" w:rsidP="00907504">
      <w:pPr>
        <w:pStyle w:val="BodyText"/>
      </w:pPr>
      <w:r>
        <w:t xml:space="preserve">Sedan den ryska aggressionen mot Ukraina startade i februari 2022 har Sverige givit ett omfattande civilt stöd till Ukraina. Myndigheten för samhällsskydd och beredskap (MSB) har samarbetat med en rad andra myndigheter, organisationer samt näringslivet och förmedlat efterfrågat stöd </w:t>
      </w:r>
      <w:r>
        <w:t xml:space="preserve">till Ukraina, främst via EU:s civilskyddsmekanism. Stödet har bland annat bestått av räddningstjänstmateriel, nödboenden, medicinsk evakuering, sjukvårdsmateriel och mediciner. </w:t>
      </w:r>
    </w:p>
    <w:p w:rsidR="00907504" w:rsidP="00907504">
      <w:pPr>
        <w:pStyle w:val="BodyText"/>
      </w:pPr>
      <w:r w:rsidRPr="00B928EA">
        <w:t xml:space="preserve">Regeringen fattade den 2 juni ett beslut om en extra ändringsbudget som medför att MSB fortsatt kan förmedla stöd för ytterligare 100 miljoner kronor till Ukraina genom EU:s civilskyddsmekanism och FN. </w:t>
      </w:r>
      <w:r>
        <w:t>Sverige har därtill lämnat humanitärt stöd till ett värde av 77 miljoner euro och bidragit med garantier till Världsbanken i storleken 45 miljoner euro.</w:t>
      </w:r>
    </w:p>
    <w:p w:rsidR="00110543" w:rsidP="00907504">
      <w:pPr>
        <w:pStyle w:val="BodyText"/>
      </w:pPr>
      <w:r>
        <w:t>Sverige kommer att fortsätta stödja Ukraina. Ytterligare militärt och civilt stöd kan bli aktuellt och kommer då, liksom tidigare, utgår ifrån vad som är specifikt efterfråga av Ukraina och vägas mot de behov vi har för vårt eget försvar.</w:t>
      </w:r>
    </w:p>
    <w:p w:rsidR="005F441B" w:rsidP="006A12F1">
      <w:pPr>
        <w:pStyle w:val="BodyText"/>
      </w:pPr>
      <w:r>
        <w:t xml:space="preserve">Stockholm den </w:t>
      </w:r>
      <w:sdt>
        <w:sdtPr>
          <w:id w:val="-1225218591"/>
          <w:placeholder>
            <w:docPart w:val="A0E22F8C708645F19DB1703C5A3271A4"/>
          </w:placeholder>
          <w:dataBinding w:xpath="/ns0:DocumentInfo[1]/ns0:BaseInfo[1]/ns0:HeaderDate[1]" w:storeItemID="{F0F255A1-15BB-40F9-A303-702086ABFF1B}" w:prefixMappings="xmlns:ns0='http://lp/documentinfo/RK' "/>
          <w:date w:fullDate="2022-08-25T00:00:00Z">
            <w:dateFormat w:val="d MMMM yyyy"/>
            <w:lid w:val="sv-SE"/>
            <w:storeMappedDataAs w:val="dateTime"/>
            <w:calendar w:val="gregorian"/>
          </w:date>
        </w:sdtPr>
        <w:sdtContent>
          <w:r w:rsidR="00567C09">
            <w:t>25 augusti 2022</w:t>
          </w:r>
        </w:sdtContent>
      </w:sdt>
    </w:p>
    <w:p w:rsidR="005F441B" w:rsidP="004E7A8F">
      <w:pPr>
        <w:pStyle w:val="Brdtextutanavstnd"/>
      </w:pPr>
    </w:p>
    <w:p w:rsidR="005F441B" w:rsidP="004E7A8F">
      <w:pPr>
        <w:pStyle w:val="Brdtextutanavstnd"/>
      </w:pPr>
    </w:p>
    <w:p w:rsidR="005F441B" w:rsidP="004E7A8F">
      <w:pPr>
        <w:pStyle w:val="Brdtextutanavstnd"/>
      </w:pPr>
    </w:p>
    <w:p w:rsidR="005F441B" w:rsidRPr="00DB48AB" w:rsidP="00DB48AB">
      <w:pPr>
        <w:pStyle w:val="BodyText"/>
      </w:pPr>
      <w:r>
        <w:t>Peter Hultqvist</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F441B" w:rsidRPr="007D73AB">
          <w:pPr>
            <w:pStyle w:val="Header"/>
          </w:pPr>
        </w:p>
      </w:tc>
      <w:tc>
        <w:tcPr>
          <w:tcW w:w="3170" w:type="dxa"/>
          <w:vAlign w:val="bottom"/>
        </w:tcPr>
        <w:p w:rsidR="005F441B" w:rsidRPr="007D73AB" w:rsidP="00340DE0">
          <w:pPr>
            <w:pStyle w:val="Header"/>
          </w:pPr>
        </w:p>
      </w:tc>
      <w:tc>
        <w:tcPr>
          <w:tcW w:w="1134" w:type="dxa"/>
        </w:tcPr>
        <w:p w:rsidR="005F441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F441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F441B" w:rsidRPr="00710A6C" w:rsidP="00EE3C0F">
          <w:pPr>
            <w:pStyle w:val="Header"/>
            <w:rPr>
              <w:b/>
            </w:rPr>
          </w:pPr>
        </w:p>
        <w:p w:rsidR="005F441B" w:rsidP="00EE3C0F">
          <w:pPr>
            <w:pStyle w:val="Header"/>
          </w:pPr>
        </w:p>
        <w:p w:rsidR="005F441B" w:rsidP="00EE3C0F">
          <w:pPr>
            <w:pStyle w:val="Header"/>
          </w:pPr>
        </w:p>
        <w:p w:rsidR="005F441B" w:rsidP="00EE3C0F">
          <w:pPr>
            <w:pStyle w:val="Header"/>
          </w:pPr>
        </w:p>
        <w:sdt>
          <w:sdtPr>
            <w:alias w:val="Dnr"/>
            <w:tag w:val="ccRKShow_Dnr"/>
            <w:id w:val="-829283628"/>
            <w:placeholder>
              <w:docPart w:val="C8981F202D114012B8DE3E5198F2AF46"/>
            </w:placeholder>
            <w:dataBinding w:xpath="/ns0:DocumentInfo[1]/ns0:BaseInfo[1]/ns0:Dnr[1]" w:storeItemID="{F0F255A1-15BB-40F9-A303-702086ABFF1B}" w:prefixMappings="xmlns:ns0='http://lp/documentinfo/RK' "/>
            <w:text/>
          </w:sdtPr>
          <w:sdtContent>
            <w:p w:rsidR="005F441B" w:rsidP="00EE3C0F">
              <w:pPr>
                <w:pStyle w:val="Header"/>
              </w:pPr>
              <w:r>
                <w:t>Fö2022/0105</w:t>
              </w:r>
              <w:r w:rsidR="00DA24ED">
                <w:t>8</w:t>
              </w:r>
            </w:p>
          </w:sdtContent>
        </w:sdt>
        <w:sdt>
          <w:sdtPr>
            <w:alias w:val="DocNumber"/>
            <w:tag w:val="DocNumber"/>
            <w:id w:val="1726028884"/>
            <w:placeholder>
              <w:docPart w:val="0626FCE44A2949CB8A5135F8D6880E27"/>
            </w:placeholder>
            <w:showingPlcHdr/>
            <w:dataBinding w:xpath="/ns0:DocumentInfo[1]/ns0:BaseInfo[1]/ns0:DocNumber[1]" w:storeItemID="{F0F255A1-15BB-40F9-A303-702086ABFF1B}" w:prefixMappings="xmlns:ns0='http://lp/documentinfo/RK' "/>
            <w:text/>
          </w:sdtPr>
          <w:sdtContent>
            <w:p w:rsidR="005F441B" w:rsidP="00EE3C0F">
              <w:pPr>
                <w:pStyle w:val="Header"/>
              </w:pPr>
              <w:r>
                <w:rPr>
                  <w:rStyle w:val="PlaceholderText"/>
                </w:rPr>
                <w:t xml:space="preserve"> </w:t>
              </w:r>
            </w:p>
          </w:sdtContent>
        </w:sdt>
        <w:p w:rsidR="005F441B" w:rsidP="00EE3C0F">
          <w:pPr>
            <w:pStyle w:val="Header"/>
          </w:pPr>
        </w:p>
      </w:tc>
      <w:tc>
        <w:tcPr>
          <w:tcW w:w="1134" w:type="dxa"/>
        </w:tcPr>
        <w:p w:rsidR="005F441B" w:rsidP="0094502D">
          <w:pPr>
            <w:pStyle w:val="Header"/>
          </w:pPr>
        </w:p>
        <w:p w:rsidR="005F441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F323E4BC6BD4F069EDC820CAA7D2421"/>
          </w:placeholder>
          <w:richText/>
        </w:sdtPr>
        <w:sdtEndPr>
          <w:rPr>
            <w:b w:val="0"/>
          </w:rPr>
        </w:sdtEndPr>
        <w:sdtContent>
          <w:tc>
            <w:tcPr>
              <w:tcW w:w="5534" w:type="dxa"/>
              <w:tcMar>
                <w:right w:w="1134" w:type="dxa"/>
              </w:tcMar>
            </w:tcPr>
            <w:p w:rsidR="00791875" w:rsidRPr="00791875" w:rsidP="00340DE0">
              <w:pPr>
                <w:pStyle w:val="Header"/>
                <w:rPr>
                  <w:b/>
                </w:rPr>
              </w:pPr>
              <w:r w:rsidRPr="00791875">
                <w:rPr>
                  <w:b/>
                </w:rPr>
                <w:t>Försvarsdepartementet</w:t>
              </w:r>
            </w:p>
            <w:p w:rsidR="005F441B" w:rsidRPr="00340DE0" w:rsidP="00340DE0">
              <w:pPr>
                <w:pStyle w:val="Header"/>
              </w:pPr>
              <w:r w:rsidRPr="00791875">
                <w:t>Försvarsministern</w:t>
              </w:r>
            </w:p>
          </w:tc>
        </w:sdtContent>
      </w:sdt>
      <w:sdt>
        <w:sdtPr>
          <w:alias w:val="Recipient"/>
          <w:tag w:val="ccRKShow_Recipient"/>
          <w:id w:val="-28344517"/>
          <w:placeholder>
            <w:docPart w:val="2C74EBBEFD89434B8E0BDA7259BE0764"/>
          </w:placeholder>
          <w:dataBinding w:xpath="/ns0:DocumentInfo[1]/ns0:BaseInfo[1]/ns0:Recipient[1]" w:storeItemID="{F0F255A1-15BB-40F9-A303-702086ABFF1B}" w:prefixMappings="xmlns:ns0='http://lp/documentinfo/RK' "/>
          <w:text w:multiLine="1"/>
        </w:sdtPr>
        <w:sdtContent>
          <w:tc>
            <w:tcPr>
              <w:tcW w:w="3170" w:type="dxa"/>
            </w:tcPr>
            <w:p w:rsidR="005F441B" w:rsidP="00547B89">
              <w:pPr>
                <w:pStyle w:val="Header"/>
              </w:pPr>
              <w:r>
                <w:t>Till riksdagen</w:t>
              </w:r>
            </w:p>
          </w:tc>
        </w:sdtContent>
      </w:sdt>
      <w:tc>
        <w:tcPr>
          <w:tcW w:w="1134" w:type="dxa"/>
        </w:tcPr>
        <w:p w:rsidR="005F441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981F202D114012B8DE3E5198F2AF46"/>
        <w:category>
          <w:name w:val="Allmänt"/>
          <w:gallery w:val="placeholder"/>
        </w:category>
        <w:types>
          <w:type w:val="bbPlcHdr"/>
        </w:types>
        <w:behaviors>
          <w:behavior w:val="content"/>
        </w:behaviors>
        <w:guid w:val="{F2916207-4199-4066-A80D-213B642CBA0A}"/>
      </w:docPartPr>
      <w:docPartBody>
        <w:p w:rsidR="00987E2A" w:rsidP="00957B95">
          <w:pPr>
            <w:pStyle w:val="C8981F202D114012B8DE3E5198F2AF46"/>
          </w:pPr>
          <w:r>
            <w:rPr>
              <w:rStyle w:val="PlaceholderText"/>
            </w:rPr>
            <w:t xml:space="preserve"> </w:t>
          </w:r>
        </w:p>
      </w:docPartBody>
    </w:docPart>
    <w:docPart>
      <w:docPartPr>
        <w:name w:val="0626FCE44A2949CB8A5135F8D6880E27"/>
        <w:category>
          <w:name w:val="Allmänt"/>
          <w:gallery w:val="placeholder"/>
        </w:category>
        <w:types>
          <w:type w:val="bbPlcHdr"/>
        </w:types>
        <w:behaviors>
          <w:behavior w:val="content"/>
        </w:behaviors>
        <w:guid w:val="{2903F571-CCC9-414D-AA69-895BA8B4976C}"/>
      </w:docPartPr>
      <w:docPartBody>
        <w:p w:rsidR="00987E2A" w:rsidP="00957B95">
          <w:pPr>
            <w:pStyle w:val="0626FCE44A2949CB8A5135F8D6880E271"/>
          </w:pPr>
          <w:r>
            <w:rPr>
              <w:rStyle w:val="PlaceholderText"/>
            </w:rPr>
            <w:t xml:space="preserve"> </w:t>
          </w:r>
        </w:p>
      </w:docPartBody>
    </w:docPart>
    <w:docPart>
      <w:docPartPr>
        <w:name w:val="FF323E4BC6BD4F069EDC820CAA7D2421"/>
        <w:category>
          <w:name w:val="Allmänt"/>
          <w:gallery w:val="placeholder"/>
        </w:category>
        <w:types>
          <w:type w:val="bbPlcHdr"/>
        </w:types>
        <w:behaviors>
          <w:behavior w:val="content"/>
        </w:behaviors>
        <w:guid w:val="{F3E1CC8D-806C-426F-9A88-D171D98EBE00}"/>
      </w:docPartPr>
      <w:docPartBody>
        <w:p w:rsidR="00987E2A" w:rsidP="00957B95">
          <w:pPr>
            <w:pStyle w:val="FF323E4BC6BD4F069EDC820CAA7D24211"/>
          </w:pPr>
          <w:r>
            <w:rPr>
              <w:rStyle w:val="PlaceholderText"/>
            </w:rPr>
            <w:t xml:space="preserve"> </w:t>
          </w:r>
        </w:p>
      </w:docPartBody>
    </w:docPart>
    <w:docPart>
      <w:docPartPr>
        <w:name w:val="2C74EBBEFD89434B8E0BDA7259BE0764"/>
        <w:category>
          <w:name w:val="Allmänt"/>
          <w:gallery w:val="placeholder"/>
        </w:category>
        <w:types>
          <w:type w:val="bbPlcHdr"/>
        </w:types>
        <w:behaviors>
          <w:behavior w:val="content"/>
        </w:behaviors>
        <w:guid w:val="{572A6214-502F-45FE-A1DF-6884F5309390}"/>
      </w:docPartPr>
      <w:docPartBody>
        <w:p w:rsidR="00987E2A" w:rsidP="00957B95">
          <w:pPr>
            <w:pStyle w:val="2C74EBBEFD89434B8E0BDA7259BE0764"/>
          </w:pPr>
          <w:r>
            <w:rPr>
              <w:rStyle w:val="PlaceholderText"/>
            </w:rPr>
            <w:t xml:space="preserve"> </w:t>
          </w:r>
        </w:p>
      </w:docPartBody>
    </w:docPart>
    <w:docPart>
      <w:docPartPr>
        <w:name w:val="A0E22F8C708645F19DB1703C5A3271A4"/>
        <w:category>
          <w:name w:val="Allmänt"/>
          <w:gallery w:val="placeholder"/>
        </w:category>
        <w:types>
          <w:type w:val="bbPlcHdr"/>
        </w:types>
        <w:behaviors>
          <w:behavior w:val="content"/>
        </w:behaviors>
        <w:guid w:val="{874A45D7-461A-486C-A4DF-825AAE00B448}"/>
      </w:docPartPr>
      <w:docPartBody>
        <w:p w:rsidR="00987E2A" w:rsidP="00957B95">
          <w:pPr>
            <w:pStyle w:val="A0E22F8C708645F19DB1703C5A3271A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B95"/>
    <w:rPr>
      <w:noProof w:val="0"/>
      <w:color w:val="808080"/>
    </w:rPr>
  </w:style>
  <w:style w:type="paragraph" w:customStyle="1" w:styleId="C8981F202D114012B8DE3E5198F2AF46">
    <w:name w:val="C8981F202D114012B8DE3E5198F2AF46"/>
    <w:rsid w:val="00957B95"/>
  </w:style>
  <w:style w:type="paragraph" w:customStyle="1" w:styleId="2C74EBBEFD89434B8E0BDA7259BE0764">
    <w:name w:val="2C74EBBEFD89434B8E0BDA7259BE0764"/>
    <w:rsid w:val="00957B95"/>
  </w:style>
  <w:style w:type="paragraph" w:customStyle="1" w:styleId="0626FCE44A2949CB8A5135F8D6880E271">
    <w:name w:val="0626FCE44A2949CB8A5135F8D6880E271"/>
    <w:rsid w:val="00957B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323E4BC6BD4F069EDC820CAA7D24211">
    <w:name w:val="FF323E4BC6BD4F069EDC820CAA7D24211"/>
    <w:rsid w:val="00957B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E22F8C708645F19DB1703C5A3271A4">
    <w:name w:val="A0E22F8C708645F19DB1703C5A3271A4"/>
    <w:rsid w:val="00957B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aa0b7201-75ef-4270-b5b0-5dda3ef1778f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2022-08-25T00:00:00</HeaderDate>
    <Office/>
    <Dnr>Fö2022/01058</Dnr>
    <ParagrafNr/>
    <DocumentTitle/>
    <VisitingAddress/>
    <Extra1/>
    <Extra2/>
    <Extra3>Magnus Jacobsson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2618A-B5D9-40D4-9672-2E9AC7D7B16E}"/>
</file>

<file path=customXml/itemProps2.xml><?xml version="1.0" encoding="utf-8"?>
<ds:datastoreItem xmlns:ds="http://schemas.openxmlformats.org/officeDocument/2006/customXml" ds:itemID="{F7442D08-681F-47B1-AB46-ADE037389F36}"/>
</file>

<file path=customXml/itemProps3.xml><?xml version="1.0" encoding="utf-8"?>
<ds:datastoreItem xmlns:ds="http://schemas.openxmlformats.org/officeDocument/2006/customXml" ds:itemID="{F0F255A1-15BB-40F9-A303-702086ABFF1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A4FE226-2240-40EA-8332-E5803494732C}"/>
</file>

<file path=docProps/app.xml><?xml version="1.0" encoding="utf-8"?>
<Properties xmlns="http://schemas.openxmlformats.org/officeDocument/2006/extended-properties" xmlns:vt="http://schemas.openxmlformats.org/officeDocument/2006/docPropsVTypes">
  <Template>RK Basmall</Template>
  <TotalTime>0</TotalTime>
  <Pages>2</Pages>
  <Words>382</Words>
  <Characters>2028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202122_1857 Militära och civila resurser till Ukraina.docx</dc:title>
  <cp:revision>2</cp:revision>
  <cp:lastPrinted>2022-08-11T12:44:00Z</cp:lastPrinted>
  <dcterms:created xsi:type="dcterms:W3CDTF">2022-08-25T06:15:00Z</dcterms:created>
  <dcterms:modified xsi:type="dcterms:W3CDTF">2022-08-25T06:15:00Z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b2933a8a-7f2e-4bcf-95b7-52d8d18d9d28</vt:lpwstr>
  </property>
</Properties>
</file>