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EA5984C" w14:textId="77777777" w:rsidTr="00782EA9">
        <w:tc>
          <w:tcPr>
            <w:tcW w:w="9141" w:type="dxa"/>
          </w:tcPr>
          <w:p w14:paraId="5487A86B" w14:textId="3BD389C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354FE1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1D05587" w14:textId="77777777" w:rsidR="0096348C" w:rsidRPr="00477C9F" w:rsidRDefault="0096348C" w:rsidP="00477C9F">
      <w:pPr>
        <w:rPr>
          <w:sz w:val="22"/>
          <w:szCs w:val="22"/>
        </w:rPr>
      </w:pPr>
    </w:p>
    <w:p w14:paraId="406E058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0D60E9F" w14:textId="77777777" w:rsidTr="00F86ACF">
        <w:trPr>
          <w:cantSplit/>
          <w:trHeight w:val="742"/>
        </w:trPr>
        <w:tc>
          <w:tcPr>
            <w:tcW w:w="1790" w:type="dxa"/>
          </w:tcPr>
          <w:p w14:paraId="57D775B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FCCE87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2FF1364" w14:textId="60316B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768AC">
              <w:rPr>
                <w:b/>
                <w:sz w:val="22"/>
                <w:szCs w:val="22"/>
              </w:rPr>
              <w:t>51</w:t>
            </w:r>
          </w:p>
          <w:p w14:paraId="3E97CE6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1FFDAE1" w14:textId="77777777" w:rsidTr="00F86ACF">
        <w:tc>
          <w:tcPr>
            <w:tcW w:w="1790" w:type="dxa"/>
          </w:tcPr>
          <w:p w14:paraId="0EFBD55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E34FDF7" w14:textId="69772B2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ED4737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C768AC">
              <w:rPr>
                <w:sz w:val="22"/>
                <w:szCs w:val="22"/>
              </w:rPr>
              <w:t>30</w:t>
            </w:r>
          </w:p>
        </w:tc>
      </w:tr>
      <w:tr w:rsidR="0096348C" w:rsidRPr="00477C9F" w14:paraId="0FF9FE30" w14:textId="77777777" w:rsidTr="00F86ACF">
        <w:tc>
          <w:tcPr>
            <w:tcW w:w="1790" w:type="dxa"/>
          </w:tcPr>
          <w:p w14:paraId="4F7C9DD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ABF179E" w14:textId="4487F32F" w:rsidR="00BD53C1" w:rsidRPr="00477C9F" w:rsidRDefault="00C768A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C8528C">
              <w:rPr>
                <w:sz w:val="22"/>
                <w:szCs w:val="22"/>
              </w:rPr>
              <w:t>9.1</w:t>
            </w:r>
            <w:r w:rsidR="004F6BFF">
              <w:rPr>
                <w:sz w:val="22"/>
                <w:szCs w:val="22"/>
              </w:rPr>
              <w:t>9</w:t>
            </w:r>
          </w:p>
        </w:tc>
      </w:tr>
      <w:tr w:rsidR="0096348C" w:rsidRPr="00477C9F" w14:paraId="01462A6D" w14:textId="77777777" w:rsidTr="00F86ACF">
        <w:tc>
          <w:tcPr>
            <w:tcW w:w="1790" w:type="dxa"/>
          </w:tcPr>
          <w:p w14:paraId="04993F9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62980FD" w14:textId="187CE57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BD65A21" w14:textId="77777777" w:rsidR="0096348C" w:rsidRPr="00477C9F" w:rsidRDefault="0096348C" w:rsidP="00477C9F">
      <w:pPr>
        <w:rPr>
          <w:sz w:val="22"/>
          <w:szCs w:val="22"/>
        </w:rPr>
      </w:pPr>
    </w:p>
    <w:p w14:paraId="694CAF9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DF8B56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C43C8AE" w14:textId="77777777" w:rsidTr="00F86ACF">
        <w:tc>
          <w:tcPr>
            <w:tcW w:w="753" w:type="dxa"/>
          </w:tcPr>
          <w:p w14:paraId="09550FAF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F47746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34A8139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4C1258" w14:textId="73968127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EB08AE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C768AC">
              <w:rPr>
                <w:snapToGrid w:val="0"/>
                <w:sz w:val="22"/>
                <w:szCs w:val="22"/>
              </w:rPr>
              <w:t>50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7D687B01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2C2DBBF" w14:textId="77777777" w:rsidTr="00F86ACF">
        <w:tc>
          <w:tcPr>
            <w:tcW w:w="753" w:type="dxa"/>
          </w:tcPr>
          <w:p w14:paraId="3F7683AB" w14:textId="6859B6B6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176A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FB53D1D" w14:textId="77777777" w:rsidR="00672B60" w:rsidRPr="006F4EBD" w:rsidRDefault="00672B60" w:rsidP="00672B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56F657DA" w14:textId="77777777" w:rsidR="00672B60" w:rsidRPr="006F4EBD" w:rsidRDefault="00672B60" w:rsidP="00672B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9529A0" w14:textId="7B02C446" w:rsidR="00672B60" w:rsidRPr="006F4EBD" w:rsidRDefault="00672B60" w:rsidP="00672B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 xml:space="preserve">Utskottet fastställde stomme för debatt om Granskningsbetänkande KU20 den 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6F4EBD">
              <w:rPr>
                <w:snapToGrid w:val="0"/>
                <w:sz w:val="22"/>
                <w:szCs w:val="22"/>
              </w:rPr>
              <w:t xml:space="preserve"> juni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6F4EBD">
              <w:rPr>
                <w:snapToGrid w:val="0"/>
                <w:sz w:val="22"/>
                <w:szCs w:val="22"/>
              </w:rPr>
              <w:t>.</w:t>
            </w:r>
          </w:p>
          <w:p w14:paraId="04790BB5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76A1" w:rsidRPr="0069143B" w14:paraId="10EBB462" w14:textId="77777777" w:rsidTr="00F86ACF">
        <w:tc>
          <w:tcPr>
            <w:tcW w:w="753" w:type="dxa"/>
          </w:tcPr>
          <w:p w14:paraId="028578E8" w14:textId="2FC4E94F" w:rsidR="005176A1" w:rsidRPr="0069143B" w:rsidRDefault="005176A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42A7151F" w14:textId="77777777" w:rsidR="005176A1" w:rsidRDefault="005176A1" w:rsidP="005176A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418D590" w14:textId="77777777" w:rsidR="005176A1" w:rsidRDefault="005176A1" w:rsidP="005176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73C1E8" w14:textId="1EE22101" w:rsidR="005176A1" w:rsidRPr="000F3B8B" w:rsidRDefault="005176A1" w:rsidP="005176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557BFED2" w14:textId="77777777" w:rsidR="005176A1" w:rsidRPr="006F4EBD" w:rsidRDefault="005176A1" w:rsidP="00672B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379BD3A0" w14:textId="77777777" w:rsidTr="00F86ACF">
        <w:tc>
          <w:tcPr>
            <w:tcW w:w="753" w:type="dxa"/>
          </w:tcPr>
          <w:p w14:paraId="787502AE" w14:textId="30373AA4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76A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2D931898" w14:textId="77777777" w:rsidR="006906FC" w:rsidRPr="000F3B8B" w:rsidRDefault="006906FC" w:rsidP="006906FC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35B63881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AA285BB" w14:textId="27FCF873" w:rsidR="00376C7D" w:rsidRDefault="005176A1" w:rsidP="0069143B">
            <w:pPr>
              <w:rPr>
                <w:bCs/>
                <w:snapToGrid w:val="0"/>
                <w:sz w:val="22"/>
                <w:szCs w:val="22"/>
              </w:rPr>
            </w:pPr>
            <w:r w:rsidRPr="003203AE">
              <w:rPr>
                <w:bCs/>
                <w:snapToGrid w:val="0"/>
                <w:sz w:val="22"/>
                <w:szCs w:val="22"/>
              </w:rPr>
              <w:t>Utskottet behandlade förslag till granskningsbetänkande, avsnitt 2.1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2ED413B1" w14:textId="190444D2" w:rsidR="00F60A49" w:rsidRDefault="00F60A49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100B2988" w14:textId="6A060E54" w:rsidR="00F60A49" w:rsidRPr="00DF5083" w:rsidRDefault="00F60A49" w:rsidP="00F60A49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 xml:space="preserve">Utskottet fattade beslut i </w:t>
            </w:r>
            <w:r>
              <w:rPr>
                <w:bCs/>
                <w:snapToGrid w:val="0"/>
                <w:sz w:val="22"/>
                <w:szCs w:val="22"/>
              </w:rPr>
              <w:t>detta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 avsnitt. Förslag till betänkande i denna del justerades.</w:t>
            </w:r>
          </w:p>
          <w:p w14:paraId="37F11ABF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4A5E50A9" w14:textId="77777777" w:rsidTr="00F86ACF">
        <w:tc>
          <w:tcPr>
            <w:tcW w:w="753" w:type="dxa"/>
          </w:tcPr>
          <w:p w14:paraId="70126A7A" w14:textId="6AA5197A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176A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4675A81" w14:textId="77777777" w:rsidR="005176A1" w:rsidRDefault="005176A1" w:rsidP="005176A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5E57403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923DE71" w14:textId="77777777" w:rsidR="005176A1" w:rsidRPr="000F3B8B" w:rsidRDefault="005176A1" w:rsidP="005176A1">
            <w:pPr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återtog ledningen av sammanträdet.</w:t>
            </w:r>
          </w:p>
          <w:p w14:paraId="3B97D1F4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4CA43534" w14:textId="77777777" w:rsidTr="00F86ACF">
        <w:tc>
          <w:tcPr>
            <w:tcW w:w="753" w:type="dxa"/>
          </w:tcPr>
          <w:p w14:paraId="1F494720" w14:textId="5B9DA4E4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176A1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F235B01" w14:textId="77777777" w:rsidR="006906FC" w:rsidRPr="000F3B8B" w:rsidRDefault="006906FC" w:rsidP="006906FC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309D868D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6630A04" w14:textId="77777777" w:rsidR="005176A1" w:rsidRPr="00DF5083" w:rsidRDefault="005176A1" w:rsidP="005176A1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>Utskottet behandlade förslag till granskningsbetänkande, övriga avsnitt.</w:t>
            </w:r>
          </w:p>
          <w:p w14:paraId="5084398F" w14:textId="77777777" w:rsidR="005176A1" w:rsidRPr="00DF5083" w:rsidRDefault="005176A1" w:rsidP="005176A1">
            <w:pPr>
              <w:rPr>
                <w:bCs/>
                <w:snapToGrid w:val="0"/>
                <w:sz w:val="22"/>
                <w:szCs w:val="22"/>
              </w:rPr>
            </w:pPr>
          </w:p>
          <w:p w14:paraId="7BA0F165" w14:textId="77777777" w:rsidR="005176A1" w:rsidRPr="00DF5083" w:rsidRDefault="005176A1" w:rsidP="005176A1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>Utskottet fattade beslut i dessa avsnitt. Förslag till betänkande i denna del justerades.</w:t>
            </w:r>
          </w:p>
          <w:p w14:paraId="73317D63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E62BA" w:rsidRPr="0069143B" w14:paraId="5DB88C9A" w14:textId="77777777" w:rsidTr="00F86ACF">
        <w:tc>
          <w:tcPr>
            <w:tcW w:w="753" w:type="dxa"/>
          </w:tcPr>
          <w:p w14:paraId="46E5B57A" w14:textId="25530B46" w:rsidR="008E62BA" w:rsidRDefault="008E62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176A1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0BF6E776" w14:textId="77777777" w:rsidR="008E62BA" w:rsidRPr="000A4808" w:rsidRDefault="008E62BA" w:rsidP="008E62BA">
            <w:pPr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z w:val="22"/>
                <w:szCs w:val="22"/>
              </w:rPr>
              <w:t>Granskningsbetänkande (KU20)</w:t>
            </w:r>
          </w:p>
          <w:p w14:paraId="5AD1DF09" w14:textId="77777777" w:rsidR="008E62BA" w:rsidRDefault="008E62BA" w:rsidP="006906FC">
            <w:pPr>
              <w:rPr>
                <w:b/>
                <w:sz w:val="22"/>
                <w:szCs w:val="22"/>
              </w:rPr>
            </w:pPr>
          </w:p>
          <w:p w14:paraId="40664A0A" w14:textId="77777777" w:rsidR="008E62BA" w:rsidRPr="00DF5083" w:rsidRDefault="008E62BA" w:rsidP="008E62BA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>Utskottet fortsatte behandlingen av förslag till granskningsbetänkande.</w:t>
            </w:r>
          </w:p>
          <w:p w14:paraId="2F333F72" w14:textId="77777777" w:rsidR="008E62BA" w:rsidRPr="00DF5083" w:rsidRDefault="008E62BA" w:rsidP="008E62BA">
            <w:pPr>
              <w:rPr>
                <w:bCs/>
                <w:sz w:val="22"/>
                <w:szCs w:val="22"/>
              </w:rPr>
            </w:pPr>
          </w:p>
          <w:p w14:paraId="5C15BBC6" w14:textId="51E0BA11" w:rsidR="008E62BA" w:rsidRPr="00DF5083" w:rsidRDefault="008E62BA" w:rsidP="008E62BA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>Utskottet beslutade att betänkande 202</w:t>
            </w:r>
            <w:r>
              <w:rPr>
                <w:bCs/>
                <w:sz w:val="22"/>
                <w:szCs w:val="22"/>
              </w:rPr>
              <w:t>3</w:t>
            </w:r>
            <w:r w:rsidRPr="00DF5083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4</w:t>
            </w:r>
            <w:r w:rsidRPr="00DF5083">
              <w:rPr>
                <w:bCs/>
                <w:sz w:val="22"/>
                <w:szCs w:val="22"/>
              </w:rPr>
              <w:t>:KU20 var justerat.</w:t>
            </w:r>
          </w:p>
          <w:p w14:paraId="756FD12C" w14:textId="666C10EA" w:rsidR="008E62BA" w:rsidRPr="000F3B8B" w:rsidRDefault="008E62BA" w:rsidP="006906FC">
            <w:pPr>
              <w:rPr>
                <w:b/>
                <w:sz w:val="22"/>
                <w:szCs w:val="22"/>
              </w:rPr>
            </w:pPr>
          </w:p>
        </w:tc>
      </w:tr>
      <w:tr w:rsidR="004A0D8F" w:rsidRPr="00C36020" w14:paraId="10BF1EE9" w14:textId="77777777" w:rsidTr="00D92133">
        <w:trPr>
          <w:gridAfter w:val="1"/>
          <w:wAfter w:w="7" w:type="dxa"/>
        </w:trPr>
        <w:tc>
          <w:tcPr>
            <w:tcW w:w="7342" w:type="dxa"/>
            <w:gridSpan w:val="2"/>
          </w:tcPr>
          <w:p w14:paraId="3A7428C7" w14:textId="77777777" w:rsidR="004A0D8F" w:rsidRPr="00C36020" w:rsidRDefault="004A0D8F" w:rsidP="00D921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6020">
              <w:rPr>
                <w:sz w:val="22"/>
                <w:szCs w:val="22"/>
              </w:rPr>
              <w:t>Vid protokollet</w:t>
            </w:r>
          </w:p>
          <w:p w14:paraId="154D2AFE" w14:textId="1921BA7A" w:rsidR="004A0D8F" w:rsidRPr="00C36020" w:rsidRDefault="004A0D8F" w:rsidP="00D921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6020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2024-0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</w:p>
          <w:p w14:paraId="4C771DCD" w14:textId="77777777" w:rsidR="004A0D8F" w:rsidRPr="00C36020" w:rsidRDefault="004A0D8F" w:rsidP="00D9213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6020">
              <w:rPr>
                <w:sz w:val="22"/>
                <w:szCs w:val="22"/>
              </w:rPr>
              <w:t>Ida Karkiainen</w:t>
            </w:r>
          </w:p>
        </w:tc>
      </w:tr>
    </w:tbl>
    <w:p w14:paraId="401446F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A5D972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40EE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1ECC09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2A4057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ED473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ED4737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972861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98E10D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A29F48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697D89B" w14:textId="4AD29FF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11164">
              <w:rPr>
                <w:sz w:val="20"/>
              </w:rPr>
              <w:t>51</w:t>
            </w:r>
          </w:p>
        </w:tc>
      </w:tr>
      <w:tr w:rsidR="005805B8" w14:paraId="43CD8D5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C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261" w14:textId="58B8056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E207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9EF" w14:textId="71D9DBF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2075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F5E" w14:textId="4715FD2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E2075">
              <w:rPr>
                <w:sz w:val="20"/>
              </w:rPr>
              <w:t>5–7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B62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747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328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67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8B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5FEDA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8A5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55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9F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73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901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A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51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72B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1F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4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BD6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82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69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261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ED6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54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1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05926" w14:paraId="7D13C1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DCFF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5EC" w14:textId="319CD6D9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CE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993" w14:textId="0710D60E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CF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A3C" w14:textId="7544206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F4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16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B5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C6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FE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5D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2C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FD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31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9E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58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3BE434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D191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F7C" w14:textId="68EAFFF9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2F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5B9" w14:textId="41D478E0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E0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528" w14:textId="519C303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7E5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463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D8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4A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31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A9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5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C7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B4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16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07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2CFC4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660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2C2E" w14:textId="1A6AD5B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93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2C4" w14:textId="0F2E136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1D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9AB" w14:textId="6FF28053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05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9E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CB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A3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99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20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F1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1C0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9D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45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C3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6CA26E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653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18C" w14:textId="0F949FCD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81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6B4" w14:textId="75AB0AB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22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D7C" w14:textId="4531E1E5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8F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68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04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74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0A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5C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DA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6C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7B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62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86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47CCE2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489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9CF" w14:textId="53C32D4D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C1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A3D" w14:textId="3DC7067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30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3B9" w14:textId="25B3DDD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93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D2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AE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03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C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42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0A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8B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D7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59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36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023266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B4A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CB1" w14:textId="01ADB4CC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EB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9E6" w14:textId="174EEF8D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EB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403" w14:textId="00525E2C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D0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A1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C1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F1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95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90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F6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4F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87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3D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07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44C187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FAD7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C8F" w14:textId="7FFDB712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4B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399B" w14:textId="4A48A72C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32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2D2" w14:textId="72F36206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27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92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33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CA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09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DA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57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64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CC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85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36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4F9443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E55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975" w14:textId="436519E3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A8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2C1" w14:textId="6042309A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DA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CDA6" w14:textId="7E04682E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197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0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DC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35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D55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1E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9D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21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E8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CC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49319D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F5C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EC6" w14:textId="189EFD0C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E2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219" w14:textId="664F7A2E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80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4F0" w14:textId="0A1D996F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95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36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39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CD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0A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B7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C9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5C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DA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0C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E5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2BF1F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190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CD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8C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910" w14:textId="120F28AE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E0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0A6" w14:textId="2C94006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7B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534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86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FD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E1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84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0E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9FE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42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18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2F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72C47E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064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33F" w14:textId="265E7833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65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1E7" w14:textId="6A985940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A8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456A" w14:textId="44DF66E6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D7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C6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BE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B5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92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43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453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90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44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C6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9F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4B9511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7F8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F0A" w14:textId="1135F0E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58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734" w14:textId="71A4D55F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A5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3EB" w14:textId="497B615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D9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3A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0C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7D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66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A4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F9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C8D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6F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56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C5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5926" w14:paraId="711DF2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4D3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2A3" w14:textId="5D67A67B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4D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CD6" w14:textId="5B9A97A5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AC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FB3" w14:textId="1D52340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5E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D6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7C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A4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89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07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AA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1D4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5D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DD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29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3F7A8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DE0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15E" w14:textId="6C6AB15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89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F36" w14:textId="54B871C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0F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8BB" w14:textId="75A1C554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1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F8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43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57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74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4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C1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8C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C6C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54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63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86A87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8B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EBC" w14:textId="5422760D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B4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244" w14:textId="42F1BB2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9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93F" w14:textId="5A1C25D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CC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308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6D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BD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17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BD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96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D2A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E0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BB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3E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2D8F1C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7A6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901" w14:textId="4917BEF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31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F5A3" w14:textId="4EA5BB8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4C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B20" w14:textId="04E4B2E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D7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F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D0C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DA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21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5E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B7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08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BA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B5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EF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81560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373" w14:textId="77777777" w:rsidR="00305926" w:rsidRPr="003F7EB7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471" w14:textId="2F0504CF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1F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8428" w14:textId="47182D9E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B2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52D" w14:textId="54AFFCD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7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8B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62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9E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D1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0D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A1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D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36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1C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4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D9DDD9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4A68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8D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19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08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3F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C5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52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EB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87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B2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038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E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26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0F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F5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5C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47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C0832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08B" w14:textId="77777777" w:rsidR="00305926" w:rsidRPr="003F7EB7" w:rsidRDefault="00305926" w:rsidP="0030592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A8E" w14:textId="6E964A32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D0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942" w14:textId="059ADEBE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2DB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37E" w14:textId="7E82C0E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36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5B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AA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E1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E8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76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C2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61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3E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D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59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82322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E1A" w14:textId="77777777" w:rsidR="00305926" w:rsidRPr="003F7EB7" w:rsidRDefault="00305926" w:rsidP="0030592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4CC" w14:textId="16A94791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86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78F" w14:textId="215FD86C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7F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3AE" w14:textId="792F5C18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F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C5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67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F7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7B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90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29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CD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CC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AD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37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BE90A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06A" w14:textId="77777777" w:rsidR="00305926" w:rsidRPr="003F7EB7" w:rsidRDefault="00305926" w:rsidP="0030592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5A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85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2A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FC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D4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D2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40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7D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74F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29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6E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D7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92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FE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A4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CA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6588803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454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D9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45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D2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72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22C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BA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73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2C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FD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A5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A9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EF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6A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88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D7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4D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5B03B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515" w14:textId="77777777" w:rsidR="00305926" w:rsidRPr="003F7EB7" w:rsidRDefault="00305926" w:rsidP="0030592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E13" w14:textId="772B52A0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016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697" w14:textId="74FE5FF4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77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CDC" w14:textId="28ED006D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71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FF0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51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65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02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3B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C6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D7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76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19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74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8D106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C79" w14:textId="77777777" w:rsidR="00305926" w:rsidRPr="003F7EB7" w:rsidRDefault="00305926" w:rsidP="0030592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B5A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9C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9E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61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FF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F9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49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A3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7D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5C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9C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D1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9F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70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22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6F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CD017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C31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0A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4A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78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CCB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2C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F0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29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C0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76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F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06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72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FE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54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B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29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12464F7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241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06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29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7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01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31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E9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A9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A5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01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BF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DF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C4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16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4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BF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7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234125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E8DE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58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85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2B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6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45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1E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78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00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2B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45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479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A9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27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7F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9D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43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21A2AA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E82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603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F9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02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D6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A5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1A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8E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CD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04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7E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19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E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50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03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FB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CD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3CC7EA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7F2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76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55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4B0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1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A8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D2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2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7A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3B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AB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8C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0E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AC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CF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0F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50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3FCF6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6F8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85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8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1D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9E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72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84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6C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F0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94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08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7B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1C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05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9B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78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3B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C1A0D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5AE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91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BB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0B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2E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06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C7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6A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39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FC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D9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E2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A3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5D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7A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003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54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BCE69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F13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73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D9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59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E8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E1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F8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A0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15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41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3A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9E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51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5F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85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AE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47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3156D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17A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B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04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6C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4D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EF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2D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B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2C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7B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AF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95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AD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96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64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DA9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4A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CE932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6E6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1A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C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C3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43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31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E2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DF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3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0D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5A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D9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99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41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B8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0D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96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669CBA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51E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B1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44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0F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DB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5A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EE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13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1B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A4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C9C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88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5C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7D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78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7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76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03F08C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90D3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9E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4A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52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9F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ED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C2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D7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13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DC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12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D8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DC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F2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DE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57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F6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352768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CAE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38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E8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A7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6A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A6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FE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E2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18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D9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B9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F6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2F2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57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79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14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8B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68C5A8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551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6E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50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AF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F0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E0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D2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DC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28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050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55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E0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7F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19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19D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6E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DE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5892C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213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7F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63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2B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00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21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41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13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E0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89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F6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CB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41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F2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D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18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13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A8282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8A9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97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4C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42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17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FE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36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F0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D8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49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5B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5A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D8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63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A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8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DB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17538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C71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523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DE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32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35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A1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C8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EE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D0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C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5E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9C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75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A9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F9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2A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A2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262E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5F9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20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45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D1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AF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9F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F9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7F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844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53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AF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5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21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AB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D8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76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7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234187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99A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90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B8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BE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73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C5B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54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9D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9E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85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21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19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32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3F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C4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3F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75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018FA1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C5B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9E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B1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D5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F8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AA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4B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7A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38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5C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52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6B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77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04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EC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25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56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39424A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054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37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82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8C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CA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0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BB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49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983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7CF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54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72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D0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5A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8DA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32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87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5ABFF4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EB7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BD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83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7E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80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F4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D8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B5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B9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E6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CF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28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25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A2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B3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31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5F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303AE1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32D" w14:textId="77777777" w:rsidR="00305926" w:rsidRPr="003F7EB7" w:rsidRDefault="00305926" w:rsidP="00305926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11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5A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6C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AD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0F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8F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4F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0A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3F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6B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2D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B0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5E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00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89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71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454BBE1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5F2" w14:textId="77777777" w:rsidR="00305926" w:rsidRPr="00D85063" w:rsidRDefault="00305926" w:rsidP="00305926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AB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F2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DC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7B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C8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21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4C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5F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A4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2F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8FD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6E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A7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D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C7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17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0B424B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3F2" w14:textId="77777777" w:rsidR="00305926" w:rsidRPr="00BF0C0D" w:rsidRDefault="00305926" w:rsidP="00305926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CB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6D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3CC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F1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8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7A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C9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B4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1C4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90B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7B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6E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33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60C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C99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AE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7797FFD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59D" w14:textId="77777777" w:rsidR="00305926" w:rsidRPr="00BE15A0" w:rsidRDefault="00305926" w:rsidP="00305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AE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EF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A0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02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5BA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C0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5C0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738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2B1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A2D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D26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B9E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39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B42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DD5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977" w14:textId="77777777" w:rsidR="00305926" w:rsidRPr="00003AB2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5926" w14:paraId="1E4530E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EAB22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7EA88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D1934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CC9C4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05926" w14:paraId="3598BC9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2F44C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812FFA5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BE63654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9BF291A" w14:textId="77777777" w:rsidR="00305926" w:rsidRDefault="00305926" w:rsidP="003059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F86AC5D" w14:textId="77777777" w:rsidR="004F680C" w:rsidRPr="00477C9F" w:rsidRDefault="004F680C" w:rsidP="004A0D8F">
      <w:pPr>
        <w:widowControl/>
        <w:rPr>
          <w:sz w:val="22"/>
          <w:szCs w:val="22"/>
        </w:rPr>
      </w:pPr>
    </w:p>
    <w:sectPr w:rsidR="004F680C" w:rsidRPr="00477C9F" w:rsidSect="004A0D8F">
      <w:pgSz w:w="11906" w:h="16838" w:code="9"/>
      <w:pgMar w:top="426" w:right="1134" w:bottom="142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D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2075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5926"/>
    <w:rsid w:val="003075B8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0D8F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BFF"/>
    <w:rsid w:val="004F6F84"/>
    <w:rsid w:val="0050040F"/>
    <w:rsid w:val="005012C3"/>
    <w:rsid w:val="00502075"/>
    <w:rsid w:val="00506ACC"/>
    <w:rsid w:val="00506EBC"/>
    <w:rsid w:val="005108E6"/>
    <w:rsid w:val="00510C80"/>
    <w:rsid w:val="005176A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2B60"/>
    <w:rsid w:val="006906F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16BC"/>
    <w:rsid w:val="006D3126"/>
    <w:rsid w:val="00711164"/>
    <w:rsid w:val="007118C9"/>
    <w:rsid w:val="0071773D"/>
    <w:rsid w:val="00723D66"/>
    <w:rsid w:val="00726EE5"/>
    <w:rsid w:val="007273BF"/>
    <w:rsid w:val="00735C0D"/>
    <w:rsid w:val="00741A6B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E62BA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3BD4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68AC"/>
    <w:rsid w:val="00C77934"/>
    <w:rsid w:val="00C818BA"/>
    <w:rsid w:val="00C84F0D"/>
    <w:rsid w:val="00C8528C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60A49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649E"/>
  <w15:chartTrackingRefBased/>
  <w15:docId w15:val="{C762D4D0-9572-40CC-8E1F-6ABF4567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24</TotalTime>
  <Pages>2</Pages>
  <Words>410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2021-05-04T07:05:00Z</cp:lastPrinted>
  <dcterms:created xsi:type="dcterms:W3CDTF">2024-05-29T08:01:00Z</dcterms:created>
  <dcterms:modified xsi:type="dcterms:W3CDTF">2024-06-12T12:49:00Z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