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B684" w14:textId="77777777" w:rsidR="00BF31C2" w:rsidRDefault="00BF31C2" w:rsidP="00DA0661">
      <w:pPr>
        <w:pStyle w:val="Rubrik"/>
      </w:pPr>
      <w:bookmarkStart w:id="0" w:name="Start"/>
      <w:bookmarkEnd w:id="0"/>
      <w:r>
        <w:t>Svar på fråga 2019/20:555 av Betty Malm</w:t>
      </w:r>
      <w:bookmarkStart w:id="1" w:name="_GoBack"/>
      <w:bookmarkEnd w:id="1"/>
      <w:r>
        <w:t>berg (M)</w:t>
      </w:r>
      <w:r>
        <w:br/>
        <w:t>Långsiktiga regler för biodrivmedel</w:t>
      </w:r>
    </w:p>
    <w:p w14:paraId="47CCA950" w14:textId="77777777" w:rsidR="00BF31C2" w:rsidRDefault="00BF31C2" w:rsidP="006A12F1">
      <w:pPr>
        <w:pStyle w:val="Brdtext"/>
      </w:pPr>
      <w:r>
        <w:t>Betty Malmberg har frågat energi- och digitaliseringsministern vilka åtgärder som kommer att vidtas för att övertyga EU dels om vikten av långsiktighet för de villkor som gäller för höginblandade biodrivmedel, dels om behovet av en fortsatt förlängning av skattebefrielse för dessa. Arbetet inom regeringen är så fördelat att det är jag som ska svara på frågan.</w:t>
      </w:r>
    </w:p>
    <w:p w14:paraId="11884738" w14:textId="74EECAC1" w:rsidR="007F4AC9" w:rsidRDefault="00BF31C2" w:rsidP="00BF31C2">
      <w:pPr>
        <w:pStyle w:val="Brdtext"/>
      </w:pPr>
      <w:r>
        <w:t xml:space="preserve">Enligt EU:s statsstödsregler får stöd inte ges till livsmedelsbaserade biodrivmedel efter 2020. </w:t>
      </w:r>
      <w:r w:rsidR="00F808A6">
        <w:t>EU-k</w:t>
      </w:r>
      <w:r>
        <w:t xml:space="preserve">ommissionen har varit negativt inställd till fortsatt skattebefrielse trots att Sverige under flera år försökt att få till en förändring </w:t>
      </w:r>
      <w:r w:rsidR="00F808A6">
        <w:t xml:space="preserve">av </w:t>
      </w:r>
      <w:r>
        <w:t xml:space="preserve">EU:s synsätt på livsmedelsbaserade biodrivmedel. EU-kommissionens inställning har hittills varit att ett stöd som omfattar livsmedelsbaserade biobränslen endast delvis bidrar till de gemensamma miljömålen och därför inte kan anses vara förenligt med den inre marknaden för tid efter 2020. </w:t>
      </w:r>
    </w:p>
    <w:p w14:paraId="3420EB10" w14:textId="7CEDD7CB" w:rsidR="00BF31C2" w:rsidRDefault="00BF31C2" w:rsidP="00BF31C2">
      <w:pPr>
        <w:pStyle w:val="Brdtext"/>
      </w:pPr>
      <w:r>
        <w:t xml:space="preserve">Regeringen kommer att fortsätta att arbeta för </w:t>
      </w:r>
      <w:r w:rsidRPr="009F7850">
        <w:t>att det ska finnas möjlighet</w:t>
      </w:r>
      <w:r>
        <w:t xml:space="preserve"> att få ett statsstödsgodkännande för skattebefrielse för höginblandade biodrivmedel.</w:t>
      </w:r>
      <w:r w:rsidR="0019483B">
        <w:t xml:space="preserve"> </w:t>
      </w:r>
      <w:r w:rsidR="00AC32B6">
        <w:t>Diskussioner förs kontinuerligt med EU-kommissionen</w:t>
      </w:r>
      <w:r w:rsidR="007F4AC9">
        <w:t xml:space="preserve"> och jag har </w:t>
      </w:r>
      <w:r w:rsidR="00F808A6">
        <w:t xml:space="preserve">tagit </w:t>
      </w:r>
      <w:r w:rsidR="007F4AC9">
        <w:t>initiativ till möte</w:t>
      </w:r>
      <w:r w:rsidR="00F808A6">
        <w:t>n</w:t>
      </w:r>
      <w:r w:rsidR="007F4AC9">
        <w:t xml:space="preserve"> med </w:t>
      </w:r>
      <w:r w:rsidR="0019483B" w:rsidRPr="007F4AC9">
        <w:t>de berörda kommissionärerna i EU-kommissionen.</w:t>
      </w:r>
    </w:p>
    <w:p w14:paraId="6DE695BC" w14:textId="77777777" w:rsidR="00BF31C2" w:rsidRDefault="00BF31C2" w:rsidP="006A12F1">
      <w:pPr>
        <w:pStyle w:val="Brdtext"/>
      </w:pPr>
      <w:r>
        <w:t xml:space="preserve">Stockholm den </w:t>
      </w:r>
      <w:sdt>
        <w:sdtPr>
          <w:id w:val="2032990546"/>
          <w:placeholder>
            <w:docPart w:val="5F00D4D3D4E24F2A95A516732A164FF5"/>
          </w:placeholder>
          <w:dataBinding w:prefixMappings="xmlns:ns0='http://lp/documentinfo/RK' " w:xpath="/ns0:DocumentInfo[1]/ns0:BaseInfo[1]/ns0:HeaderDate[1]" w:storeItemID="{7AFC152B-CF26-4410-A22F-CC52D45BC557}"/>
          <w:date w:fullDate="2019-12-18T00:00:00Z">
            <w:dateFormat w:val="d MMMM yyyy"/>
            <w:lid w:val="sv-SE"/>
            <w:storeMappedDataAs w:val="dateTime"/>
            <w:calendar w:val="gregorian"/>
          </w:date>
        </w:sdtPr>
        <w:sdtEndPr/>
        <w:sdtContent>
          <w:r>
            <w:t>18 december 2019</w:t>
          </w:r>
        </w:sdtContent>
      </w:sdt>
    </w:p>
    <w:p w14:paraId="420B2DBB" w14:textId="77777777" w:rsidR="00BF31C2" w:rsidRDefault="00BF31C2" w:rsidP="00471B06">
      <w:pPr>
        <w:pStyle w:val="Brdtextutanavstnd"/>
      </w:pPr>
    </w:p>
    <w:p w14:paraId="41E63015" w14:textId="77777777" w:rsidR="00BF31C2" w:rsidRDefault="00BF31C2" w:rsidP="00471B06">
      <w:pPr>
        <w:pStyle w:val="Brdtextutanavstnd"/>
      </w:pPr>
    </w:p>
    <w:sdt>
      <w:sdtPr>
        <w:alias w:val="Klicka på listpilen"/>
        <w:tag w:val="run-loadAllMinistersFromDep"/>
        <w:id w:val="908118230"/>
        <w:placeholder>
          <w:docPart w:val="8CE65B7D87FD4128B7B1062CCE22FA9A"/>
        </w:placeholder>
        <w:dataBinding w:prefixMappings="xmlns:ns0='http://lp/documentinfo/RK' " w:xpath="/ns0:DocumentInfo[1]/ns0:BaseInfo[1]/ns0:TopSender[1]" w:storeItemID="{7AFC152B-CF26-4410-A22F-CC52D45BC557}"/>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4D535304" w14:textId="77777777" w:rsidR="00BF31C2" w:rsidRDefault="00BF31C2" w:rsidP="00E96532">
          <w:pPr>
            <w:pStyle w:val="Brdtext"/>
          </w:pPr>
          <w:r>
            <w:t>Magdalena Andersson</w:t>
          </w:r>
        </w:p>
      </w:sdtContent>
    </w:sdt>
    <w:sectPr w:rsidR="00BF31C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09938" w14:textId="77777777" w:rsidR="00BF31C2" w:rsidRDefault="00BF31C2" w:rsidP="00A87A54">
      <w:pPr>
        <w:spacing w:after="0" w:line="240" w:lineRule="auto"/>
      </w:pPr>
      <w:r>
        <w:separator/>
      </w:r>
    </w:p>
  </w:endnote>
  <w:endnote w:type="continuationSeparator" w:id="0">
    <w:p w14:paraId="3652CB64" w14:textId="77777777" w:rsidR="00BF31C2" w:rsidRDefault="00BF31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6D9B29" w14:textId="77777777" w:rsidTr="006A26EC">
      <w:trPr>
        <w:trHeight w:val="227"/>
        <w:jc w:val="right"/>
      </w:trPr>
      <w:tc>
        <w:tcPr>
          <w:tcW w:w="708" w:type="dxa"/>
          <w:vAlign w:val="bottom"/>
        </w:tcPr>
        <w:p w14:paraId="18FEBB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3D94A4" w14:textId="77777777" w:rsidTr="006A26EC">
      <w:trPr>
        <w:trHeight w:val="850"/>
        <w:jc w:val="right"/>
      </w:trPr>
      <w:tc>
        <w:tcPr>
          <w:tcW w:w="708" w:type="dxa"/>
          <w:vAlign w:val="bottom"/>
        </w:tcPr>
        <w:p w14:paraId="2AE661AB" w14:textId="77777777" w:rsidR="005606BC" w:rsidRPr="00347E11" w:rsidRDefault="005606BC" w:rsidP="005606BC">
          <w:pPr>
            <w:pStyle w:val="Sidfot"/>
            <w:spacing w:line="276" w:lineRule="auto"/>
            <w:jc w:val="right"/>
          </w:pPr>
        </w:p>
      </w:tc>
    </w:tr>
  </w:tbl>
  <w:p w14:paraId="4C7C48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2802DA" w14:textId="77777777" w:rsidTr="001F4302">
      <w:trPr>
        <w:trHeight w:val="510"/>
      </w:trPr>
      <w:tc>
        <w:tcPr>
          <w:tcW w:w="8525" w:type="dxa"/>
          <w:gridSpan w:val="2"/>
          <w:vAlign w:val="bottom"/>
        </w:tcPr>
        <w:p w14:paraId="044F9587" w14:textId="77777777" w:rsidR="00347E11" w:rsidRPr="00347E11" w:rsidRDefault="00347E11" w:rsidP="00347E11">
          <w:pPr>
            <w:pStyle w:val="Sidfot"/>
            <w:rPr>
              <w:sz w:val="8"/>
            </w:rPr>
          </w:pPr>
        </w:p>
      </w:tc>
    </w:tr>
    <w:tr w:rsidR="00093408" w:rsidRPr="00EE3C0F" w14:paraId="68565ECC" w14:textId="77777777" w:rsidTr="00C26068">
      <w:trPr>
        <w:trHeight w:val="227"/>
      </w:trPr>
      <w:tc>
        <w:tcPr>
          <w:tcW w:w="4074" w:type="dxa"/>
        </w:tcPr>
        <w:p w14:paraId="260268D9" w14:textId="77777777" w:rsidR="00347E11" w:rsidRPr="00F53AEA" w:rsidRDefault="00347E11" w:rsidP="00C26068">
          <w:pPr>
            <w:pStyle w:val="Sidfot"/>
            <w:spacing w:line="276" w:lineRule="auto"/>
          </w:pPr>
        </w:p>
      </w:tc>
      <w:tc>
        <w:tcPr>
          <w:tcW w:w="4451" w:type="dxa"/>
        </w:tcPr>
        <w:p w14:paraId="457D05DA" w14:textId="77777777" w:rsidR="00093408" w:rsidRPr="00F53AEA" w:rsidRDefault="00093408" w:rsidP="00F53AEA">
          <w:pPr>
            <w:pStyle w:val="Sidfot"/>
            <w:spacing w:line="276" w:lineRule="auto"/>
          </w:pPr>
        </w:p>
      </w:tc>
    </w:tr>
  </w:tbl>
  <w:p w14:paraId="547FB9C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2426" w14:textId="77777777" w:rsidR="00BF31C2" w:rsidRDefault="00BF31C2" w:rsidP="00A87A54">
      <w:pPr>
        <w:spacing w:after="0" w:line="240" w:lineRule="auto"/>
      </w:pPr>
      <w:r>
        <w:separator/>
      </w:r>
    </w:p>
  </w:footnote>
  <w:footnote w:type="continuationSeparator" w:id="0">
    <w:p w14:paraId="2A5F9980" w14:textId="77777777" w:rsidR="00BF31C2" w:rsidRDefault="00BF31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31C2" w14:paraId="6432DF65" w14:textId="77777777" w:rsidTr="00C93EBA">
      <w:trPr>
        <w:trHeight w:val="227"/>
      </w:trPr>
      <w:tc>
        <w:tcPr>
          <w:tcW w:w="5534" w:type="dxa"/>
        </w:tcPr>
        <w:p w14:paraId="6B8C8189" w14:textId="77777777" w:rsidR="00BF31C2" w:rsidRPr="007D73AB" w:rsidRDefault="00BF31C2">
          <w:pPr>
            <w:pStyle w:val="Sidhuvud"/>
          </w:pPr>
        </w:p>
      </w:tc>
      <w:tc>
        <w:tcPr>
          <w:tcW w:w="3170" w:type="dxa"/>
          <w:vAlign w:val="bottom"/>
        </w:tcPr>
        <w:p w14:paraId="0852588A" w14:textId="77777777" w:rsidR="00BF31C2" w:rsidRPr="007D73AB" w:rsidRDefault="00BF31C2" w:rsidP="00340DE0">
          <w:pPr>
            <w:pStyle w:val="Sidhuvud"/>
          </w:pPr>
        </w:p>
      </w:tc>
      <w:tc>
        <w:tcPr>
          <w:tcW w:w="1134" w:type="dxa"/>
        </w:tcPr>
        <w:p w14:paraId="5A1B4BAC" w14:textId="77777777" w:rsidR="00BF31C2" w:rsidRDefault="00BF31C2" w:rsidP="005A703A">
          <w:pPr>
            <w:pStyle w:val="Sidhuvud"/>
          </w:pPr>
        </w:p>
      </w:tc>
    </w:tr>
    <w:tr w:rsidR="00BF31C2" w14:paraId="1CA8E105" w14:textId="77777777" w:rsidTr="00C93EBA">
      <w:trPr>
        <w:trHeight w:val="1928"/>
      </w:trPr>
      <w:tc>
        <w:tcPr>
          <w:tcW w:w="5534" w:type="dxa"/>
        </w:tcPr>
        <w:p w14:paraId="0EB124B3" w14:textId="77777777" w:rsidR="00BF31C2" w:rsidRPr="00340DE0" w:rsidRDefault="00BF31C2" w:rsidP="00340DE0">
          <w:pPr>
            <w:pStyle w:val="Sidhuvud"/>
          </w:pPr>
          <w:r>
            <w:rPr>
              <w:noProof/>
            </w:rPr>
            <w:drawing>
              <wp:inline distT="0" distB="0" distL="0" distR="0" wp14:anchorId="00F322B3" wp14:editId="0A86CD4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D995EF" w14:textId="77777777" w:rsidR="00BF31C2" w:rsidRPr="00710A6C" w:rsidRDefault="00BF31C2" w:rsidP="00EE3C0F">
          <w:pPr>
            <w:pStyle w:val="Sidhuvud"/>
            <w:rPr>
              <w:b/>
            </w:rPr>
          </w:pPr>
        </w:p>
        <w:p w14:paraId="0259C06E" w14:textId="77777777" w:rsidR="00BF31C2" w:rsidRDefault="00BF31C2" w:rsidP="00EE3C0F">
          <w:pPr>
            <w:pStyle w:val="Sidhuvud"/>
          </w:pPr>
        </w:p>
        <w:p w14:paraId="4837DDD4" w14:textId="77777777" w:rsidR="00BF31C2" w:rsidRDefault="00BF31C2" w:rsidP="00EE3C0F">
          <w:pPr>
            <w:pStyle w:val="Sidhuvud"/>
          </w:pPr>
        </w:p>
        <w:p w14:paraId="2245EBC1" w14:textId="77777777" w:rsidR="00BF31C2" w:rsidRDefault="00BF31C2" w:rsidP="00EE3C0F">
          <w:pPr>
            <w:pStyle w:val="Sidhuvud"/>
          </w:pPr>
        </w:p>
        <w:sdt>
          <w:sdtPr>
            <w:alias w:val="Dnr"/>
            <w:tag w:val="ccRKShow_Dnr"/>
            <w:id w:val="-829283628"/>
            <w:placeholder>
              <w:docPart w:val="336A60B3538C46918BBB1700AFBF60F3"/>
            </w:placeholder>
            <w:dataBinding w:prefixMappings="xmlns:ns0='http://lp/documentinfo/RK' " w:xpath="/ns0:DocumentInfo[1]/ns0:BaseInfo[1]/ns0:Dnr[1]" w:storeItemID="{7AFC152B-CF26-4410-A22F-CC52D45BC557}"/>
            <w:text/>
          </w:sdtPr>
          <w:sdtEndPr/>
          <w:sdtContent>
            <w:p w14:paraId="6F721E82" w14:textId="52CC8B87" w:rsidR="00BF31C2" w:rsidRDefault="00BF31C2" w:rsidP="00EE3C0F">
              <w:pPr>
                <w:pStyle w:val="Sidhuvud"/>
              </w:pPr>
              <w:r>
                <w:t>Fi2019/</w:t>
              </w:r>
              <w:r w:rsidR="005F073B">
                <w:t>04151/S2</w:t>
              </w:r>
            </w:p>
          </w:sdtContent>
        </w:sdt>
        <w:sdt>
          <w:sdtPr>
            <w:alias w:val="DocNumber"/>
            <w:tag w:val="DocNumber"/>
            <w:id w:val="1726028884"/>
            <w:placeholder>
              <w:docPart w:val="EEB5CF95A02247BFB597C70F46E3F03C"/>
            </w:placeholder>
            <w:showingPlcHdr/>
            <w:dataBinding w:prefixMappings="xmlns:ns0='http://lp/documentinfo/RK' " w:xpath="/ns0:DocumentInfo[1]/ns0:BaseInfo[1]/ns0:DocNumber[1]" w:storeItemID="{7AFC152B-CF26-4410-A22F-CC52D45BC557}"/>
            <w:text/>
          </w:sdtPr>
          <w:sdtEndPr/>
          <w:sdtContent>
            <w:p w14:paraId="08094170" w14:textId="77777777" w:rsidR="00BF31C2" w:rsidRDefault="00BF31C2" w:rsidP="00EE3C0F">
              <w:pPr>
                <w:pStyle w:val="Sidhuvud"/>
              </w:pPr>
              <w:r>
                <w:rPr>
                  <w:rStyle w:val="Platshllartext"/>
                </w:rPr>
                <w:t xml:space="preserve"> </w:t>
              </w:r>
            </w:p>
          </w:sdtContent>
        </w:sdt>
        <w:p w14:paraId="662021DA" w14:textId="77777777" w:rsidR="00BF31C2" w:rsidRDefault="00BF31C2" w:rsidP="00EE3C0F">
          <w:pPr>
            <w:pStyle w:val="Sidhuvud"/>
          </w:pPr>
        </w:p>
      </w:tc>
      <w:tc>
        <w:tcPr>
          <w:tcW w:w="1134" w:type="dxa"/>
        </w:tcPr>
        <w:p w14:paraId="79BFA2ED" w14:textId="77777777" w:rsidR="00BF31C2" w:rsidRDefault="00BF31C2" w:rsidP="0094502D">
          <w:pPr>
            <w:pStyle w:val="Sidhuvud"/>
          </w:pPr>
        </w:p>
        <w:p w14:paraId="47DA4C2B" w14:textId="77777777" w:rsidR="00BF31C2" w:rsidRPr="0094502D" w:rsidRDefault="00BF31C2" w:rsidP="00EC71A6">
          <w:pPr>
            <w:pStyle w:val="Sidhuvud"/>
          </w:pPr>
        </w:p>
      </w:tc>
    </w:tr>
    <w:tr w:rsidR="00BF31C2" w14:paraId="3BF322CA" w14:textId="77777777" w:rsidTr="00C93EBA">
      <w:trPr>
        <w:trHeight w:val="2268"/>
      </w:trPr>
      <w:sdt>
        <w:sdtPr>
          <w:rPr>
            <w:b/>
          </w:rPr>
          <w:alias w:val="SenderText"/>
          <w:tag w:val="ccRKShow_SenderText"/>
          <w:id w:val="1374046025"/>
          <w:placeholder>
            <w:docPart w:val="567E85ED19704AA69EA62C5E419A4512"/>
          </w:placeholder>
        </w:sdtPr>
        <w:sdtEndPr>
          <w:rPr>
            <w:b w:val="0"/>
          </w:rPr>
        </w:sdtEndPr>
        <w:sdtContent>
          <w:tc>
            <w:tcPr>
              <w:tcW w:w="5534" w:type="dxa"/>
              <w:tcMar>
                <w:right w:w="1134" w:type="dxa"/>
              </w:tcMar>
            </w:tcPr>
            <w:p w14:paraId="15CD36AA" w14:textId="77777777" w:rsidR="00BF31C2" w:rsidRPr="00BF31C2" w:rsidRDefault="00BF31C2" w:rsidP="00340DE0">
              <w:pPr>
                <w:pStyle w:val="Sidhuvud"/>
                <w:rPr>
                  <w:b/>
                </w:rPr>
              </w:pPr>
              <w:r w:rsidRPr="00BF31C2">
                <w:rPr>
                  <w:b/>
                </w:rPr>
                <w:t>Finansdepartementet</w:t>
              </w:r>
            </w:p>
            <w:p w14:paraId="7CB6D3EC" w14:textId="77777777" w:rsidR="007F4AC9" w:rsidRDefault="00BF31C2" w:rsidP="00340DE0">
              <w:pPr>
                <w:pStyle w:val="Sidhuvud"/>
              </w:pPr>
              <w:r w:rsidRPr="00BF31C2">
                <w:t>Finansministern</w:t>
              </w:r>
            </w:p>
            <w:p w14:paraId="0CECFF78" w14:textId="77777777" w:rsidR="007F4AC9" w:rsidRDefault="007F4AC9" w:rsidP="00340DE0">
              <w:pPr>
                <w:pStyle w:val="Sidhuvud"/>
              </w:pPr>
            </w:p>
            <w:p w14:paraId="7B116672" w14:textId="77777777" w:rsidR="007F4AC9" w:rsidRDefault="007F4AC9" w:rsidP="00340DE0">
              <w:pPr>
                <w:pStyle w:val="Sidhuvud"/>
              </w:pPr>
            </w:p>
            <w:p w14:paraId="65942B08" w14:textId="77777777" w:rsidR="007F4AC9" w:rsidRDefault="007F4AC9" w:rsidP="00340DE0">
              <w:pPr>
                <w:pStyle w:val="Sidhuvud"/>
              </w:pPr>
            </w:p>
            <w:p w14:paraId="742F358A" w14:textId="1AC94735" w:rsidR="00BF31C2" w:rsidRPr="00340DE0" w:rsidRDefault="00BF31C2" w:rsidP="00340DE0">
              <w:pPr>
                <w:pStyle w:val="Sidhuvud"/>
              </w:pPr>
            </w:p>
          </w:tc>
        </w:sdtContent>
      </w:sdt>
      <w:sdt>
        <w:sdtPr>
          <w:alias w:val="Recipient"/>
          <w:tag w:val="ccRKShow_Recipient"/>
          <w:id w:val="-28344517"/>
          <w:placeholder>
            <w:docPart w:val="8F30A30EABE843B394FD512D580FE390"/>
          </w:placeholder>
          <w:dataBinding w:prefixMappings="xmlns:ns0='http://lp/documentinfo/RK' " w:xpath="/ns0:DocumentInfo[1]/ns0:BaseInfo[1]/ns0:Recipient[1]" w:storeItemID="{7AFC152B-CF26-4410-A22F-CC52D45BC557}"/>
          <w:text w:multiLine="1"/>
        </w:sdtPr>
        <w:sdtEndPr/>
        <w:sdtContent>
          <w:tc>
            <w:tcPr>
              <w:tcW w:w="3170" w:type="dxa"/>
            </w:tcPr>
            <w:p w14:paraId="5225ED03" w14:textId="77777777" w:rsidR="00BF31C2" w:rsidRDefault="00BF31C2" w:rsidP="00547B89">
              <w:pPr>
                <w:pStyle w:val="Sidhuvud"/>
              </w:pPr>
              <w:r>
                <w:t>Till riksdagen</w:t>
              </w:r>
            </w:p>
          </w:tc>
        </w:sdtContent>
      </w:sdt>
      <w:tc>
        <w:tcPr>
          <w:tcW w:w="1134" w:type="dxa"/>
        </w:tcPr>
        <w:p w14:paraId="14026BED" w14:textId="77777777" w:rsidR="00BF31C2" w:rsidRDefault="00BF31C2" w:rsidP="003E6020">
          <w:pPr>
            <w:pStyle w:val="Sidhuvud"/>
          </w:pPr>
        </w:p>
      </w:tc>
    </w:tr>
  </w:tbl>
  <w:p w14:paraId="798A61F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C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83B"/>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784"/>
    <w:rsid w:val="003B0C81"/>
    <w:rsid w:val="003C36FA"/>
    <w:rsid w:val="003C6874"/>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BA7"/>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73B"/>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423"/>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4AC9"/>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C5C"/>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79F"/>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2B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1C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5F2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8A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F8396"/>
  <w15:docId w15:val="{1C32ED61-985E-44E2-9618-AE89BCA4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6A60B3538C46918BBB1700AFBF60F3"/>
        <w:category>
          <w:name w:val="Allmänt"/>
          <w:gallery w:val="placeholder"/>
        </w:category>
        <w:types>
          <w:type w:val="bbPlcHdr"/>
        </w:types>
        <w:behaviors>
          <w:behavior w:val="content"/>
        </w:behaviors>
        <w:guid w:val="{B81EE528-9B40-4AF7-89B4-B87EFE088EEB}"/>
      </w:docPartPr>
      <w:docPartBody>
        <w:p w:rsidR="00F309DA" w:rsidRDefault="00324E4E" w:rsidP="00324E4E">
          <w:pPr>
            <w:pStyle w:val="336A60B3538C46918BBB1700AFBF60F3"/>
          </w:pPr>
          <w:r>
            <w:rPr>
              <w:rStyle w:val="Platshllartext"/>
            </w:rPr>
            <w:t xml:space="preserve"> </w:t>
          </w:r>
        </w:p>
      </w:docPartBody>
    </w:docPart>
    <w:docPart>
      <w:docPartPr>
        <w:name w:val="EEB5CF95A02247BFB597C70F46E3F03C"/>
        <w:category>
          <w:name w:val="Allmänt"/>
          <w:gallery w:val="placeholder"/>
        </w:category>
        <w:types>
          <w:type w:val="bbPlcHdr"/>
        </w:types>
        <w:behaviors>
          <w:behavior w:val="content"/>
        </w:behaviors>
        <w:guid w:val="{F4ADE910-AE1C-42F4-B890-50990B362B75}"/>
      </w:docPartPr>
      <w:docPartBody>
        <w:p w:rsidR="00F309DA" w:rsidRDefault="00324E4E" w:rsidP="00324E4E">
          <w:pPr>
            <w:pStyle w:val="EEB5CF95A02247BFB597C70F46E3F03C"/>
          </w:pPr>
          <w:r>
            <w:rPr>
              <w:rStyle w:val="Platshllartext"/>
            </w:rPr>
            <w:t xml:space="preserve"> </w:t>
          </w:r>
        </w:p>
      </w:docPartBody>
    </w:docPart>
    <w:docPart>
      <w:docPartPr>
        <w:name w:val="567E85ED19704AA69EA62C5E419A4512"/>
        <w:category>
          <w:name w:val="Allmänt"/>
          <w:gallery w:val="placeholder"/>
        </w:category>
        <w:types>
          <w:type w:val="bbPlcHdr"/>
        </w:types>
        <w:behaviors>
          <w:behavior w:val="content"/>
        </w:behaviors>
        <w:guid w:val="{55342466-BD1C-4536-A284-2881A8656CDF}"/>
      </w:docPartPr>
      <w:docPartBody>
        <w:p w:rsidR="00F309DA" w:rsidRDefault="00324E4E" w:rsidP="00324E4E">
          <w:pPr>
            <w:pStyle w:val="567E85ED19704AA69EA62C5E419A4512"/>
          </w:pPr>
          <w:r>
            <w:rPr>
              <w:rStyle w:val="Platshllartext"/>
            </w:rPr>
            <w:t xml:space="preserve"> </w:t>
          </w:r>
        </w:p>
      </w:docPartBody>
    </w:docPart>
    <w:docPart>
      <w:docPartPr>
        <w:name w:val="8F30A30EABE843B394FD512D580FE390"/>
        <w:category>
          <w:name w:val="Allmänt"/>
          <w:gallery w:val="placeholder"/>
        </w:category>
        <w:types>
          <w:type w:val="bbPlcHdr"/>
        </w:types>
        <w:behaviors>
          <w:behavior w:val="content"/>
        </w:behaviors>
        <w:guid w:val="{0D388AAD-2653-4194-9120-1254AAAFE731}"/>
      </w:docPartPr>
      <w:docPartBody>
        <w:p w:rsidR="00F309DA" w:rsidRDefault="00324E4E" w:rsidP="00324E4E">
          <w:pPr>
            <w:pStyle w:val="8F30A30EABE843B394FD512D580FE390"/>
          </w:pPr>
          <w:r>
            <w:rPr>
              <w:rStyle w:val="Platshllartext"/>
            </w:rPr>
            <w:t xml:space="preserve"> </w:t>
          </w:r>
        </w:p>
      </w:docPartBody>
    </w:docPart>
    <w:docPart>
      <w:docPartPr>
        <w:name w:val="5F00D4D3D4E24F2A95A516732A164FF5"/>
        <w:category>
          <w:name w:val="Allmänt"/>
          <w:gallery w:val="placeholder"/>
        </w:category>
        <w:types>
          <w:type w:val="bbPlcHdr"/>
        </w:types>
        <w:behaviors>
          <w:behavior w:val="content"/>
        </w:behaviors>
        <w:guid w:val="{61FC052C-9B85-44C2-9B76-18F0E06DD17B}"/>
      </w:docPartPr>
      <w:docPartBody>
        <w:p w:rsidR="00F309DA" w:rsidRDefault="00324E4E" w:rsidP="00324E4E">
          <w:pPr>
            <w:pStyle w:val="5F00D4D3D4E24F2A95A516732A164FF5"/>
          </w:pPr>
          <w:r>
            <w:rPr>
              <w:rStyle w:val="Platshllartext"/>
            </w:rPr>
            <w:t>Klicka här för att ange datum.</w:t>
          </w:r>
        </w:p>
      </w:docPartBody>
    </w:docPart>
    <w:docPart>
      <w:docPartPr>
        <w:name w:val="8CE65B7D87FD4128B7B1062CCE22FA9A"/>
        <w:category>
          <w:name w:val="Allmänt"/>
          <w:gallery w:val="placeholder"/>
        </w:category>
        <w:types>
          <w:type w:val="bbPlcHdr"/>
        </w:types>
        <w:behaviors>
          <w:behavior w:val="content"/>
        </w:behaviors>
        <w:guid w:val="{5FD1FDBF-6774-4C85-A813-09B3DACF30E4}"/>
      </w:docPartPr>
      <w:docPartBody>
        <w:p w:rsidR="00F309DA" w:rsidRDefault="00324E4E" w:rsidP="00324E4E">
          <w:pPr>
            <w:pStyle w:val="8CE65B7D87FD4128B7B1062CCE22FA9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4E"/>
    <w:rsid w:val="00324E4E"/>
    <w:rsid w:val="00F30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5B590FCAEC4A64B7ABDF4362E6B4BA">
    <w:name w:val="085B590FCAEC4A64B7ABDF4362E6B4BA"/>
    <w:rsid w:val="00324E4E"/>
  </w:style>
  <w:style w:type="character" w:styleId="Platshllartext">
    <w:name w:val="Placeholder Text"/>
    <w:basedOn w:val="Standardstycketeckensnitt"/>
    <w:uiPriority w:val="99"/>
    <w:semiHidden/>
    <w:rsid w:val="00324E4E"/>
    <w:rPr>
      <w:noProof w:val="0"/>
      <w:color w:val="808080"/>
    </w:rPr>
  </w:style>
  <w:style w:type="paragraph" w:customStyle="1" w:styleId="CA21F9879A9348EE961935316AC2B0FA">
    <w:name w:val="CA21F9879A9348EE961935316AC2B0FA"/>
    <w:rsid w:val="00324E4E"/>
  </w:style>
  <w:style w:type="paragraph" w:customStyle="1" w:styleId="F48EFD72AD3448AB82D815EB8C614CAD">
    <w:name w:val="F48EFD72AD3448AB82D815EB8C614CAD"/>
    <w:rsid w:val="00324E4E"/>
  </w:style>
  <w:style w:type="paragraph" w:customStyle="1" w:styleId="737F786D480248598DAE555598F208E1">
    <w:name w:val="737F786D480248598DAE555598F208E1"/>
    <w:rsid w:val="00324E4E"/>
  </w:style>
  <w:style w:type="paragraph" w:customStyle="1" w:styleId="336A60B3538C46918BBB1700AFBF60F3">
    <w:name w:val="336A60B3538C46918BBB1700AFBF60F3"/>
    <w:rsid w:val="00324E4E"/>
  </w:style>
  <w:style w:type="paragraph" w:customStyle="1" w:styleId="EEB5CF95A02247BFB597C70F46E3F03C">
    <w:name w:val="EEB5CF95A02247BFB597C70F46E3F03C"/>
    <w:rsid w:val="00324E4E"/>
  </w:style>
  <w:style w:type="paragraph" w:customStyle="1" w:styleId="FE9CC35802EA4E4592DD3B0033F75639">
    <w:name w:val="FE9CC35802EA4E4592DD3B0033F75639"/>
    <w:rsid w:val="00324E4E"/>
  </w:style>
  <w:style w:type="paragraph" w:customStyle="1" w:styleId="1174FCA9B9DB4EB7A77A1221904BB89D">
    <w:name w:val="1174FCA9B9DB4EB7A77A1221904BB89D"/>
    <w:rsid w:val="00324E4E"/>
  </w:style>
  <w:style w:type="paragraph" w:customStyle="1" w:styleId="54842F8FC3DA41788CE74E775AC7C487">
    <w:name w:val="54842F8FC3DA41788CE74E775AC7C487"/>
    <w:rsid w:val="00324E4E"/>
  </w:style>
  <w:style w:type="paragraph" w:customStyle="1" w:styleId="567E85ED19704AA69EA62C5E419A4512">
    <w:name w:val="567E85ED19704AA69EA62C5E419A4512"/>
    <w:rsid w:val="00324E4E"/>
  </w:style>
  <w:style w:type="paragraph" w:customStyle="1" w:styleId="8F30A30EABE843B394FD512D580FE390">
    <w:name w:val="8F30A30EABE843B394FD512D580FE390"/>
    <w:rsid w:val="00324E4E"/>
  </w:style>
  <w:style w:type="paragraph" w:customStyle="1" w:styleId="86F0B5A951824299870433BB1A58FAE7">
    <w:name w:val="86F0B5A951824299870433BB1A58FAE7"/>
    <w:rsid w:val="00324E4E"/>
  </w:style>
  <w:style w:type="paragraph" w:customStyle="1" w:styleId="11423BB526E84644AA28ACFB0A1734FE">
    <w:name w:val="11423BB526E84644AA28ACFB0A1734FE"/>
    <w:rsid w:val="00324E4E"/>
  </w:style>
  <w:style w:type="paragraph" w:customStyle="1" w:styleId="0265400160064D26A0F7137FD69B4968">
    <w:name w:val="0265400160064D26A0F7137FD69B4968"/>
    <w:rsid w:val="00324E4E"/>
  </w:style>
  <w:style w:type="paragraph" w:customStyle="1" w:styleId="D6BB057BC2FE486BA14742A5953D8B18">
    <w:name w:val="D6BB057BC2FE486BA14742A5953D8B18"/>
    <w:rsid w:val="00324E4E"/>
  </w:style>
  <w:style w:type="paragraph" w:customStyle="1" w:styleId="AC726D59C7BB466D973CA72A12ABC83B">
    <w:name w:val="AC726D59C7BB466D973CA72A12ABC83B"/>
    <w:rsid w:val="00324E4E"/>
  </w:style>
  <w:style w:type="paragraph" w:customStyle="1" w:styleId="3153C627EE5D44C19CA7C0F6F36D6BF1">
    <w:name w:val="3153C627EE5D44C19CA7C0F6F36D6BF1"/>
    <w:rsid w:val="00324E4E"/>
  </w:style>
  <w:style w:type="paragraph" w:customStyle="1" w:styleId="796101DBB7504FA1B9FB0B626C905ED3">
    <w:name w:val="796101DBB7504FA1B9FB0B626C905ED3"/>
    <w:rsid w:val="00324E4E"/>
  </w:style>
  <w:style w:type="paragraph" w:customStyle="1" w:styleId="5F00D4D3D4E24F2A95A516732A164FF5">
    <w:name w:val="5F00D4D3D4E24F2A95A516732A164FF5"/>
    <w:rsid w:val="00324E4E"/>
  </w:style>
  <w:style w:type="paragraph" w:customStyle="1" w:styleId="8CE65B7D87FD4128B7B1062CCE22FA9A">
    <w:name w:val="8CE65B7D87FD4128B7B1062CCE22FA9A"/>
    <w:rsid w:val="00324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da762bf9-d2f0-449b-8e0f-846a3bc974b9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P2XF6VT2D3NN-1568736191-4073</_dlc_DocId>
    <_dlc_DocIdUrl xmlns="84a146bb-e433-4be7-93e4-049a36845c6a">
      <Url>https://dhs.sp.regeringskansliet.se/yta/fi-ska/_layouts/15/DocIdRedir.aspx?ID=P2XF6VT2D3NN-1568736191-4073</Url>
      <Description>P2XF6VT2D3NN-1568736191-4073</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2019-12-18T00:00:00</HeaderDate>
    <Office/>
    <Dnr>Fi2019/04151/S2</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26AA-5AA2-4AC8-B8CD-FBC63762EEAD}"/>
</file>

<file path=customXml/itemProps2.xml><?xml version="1.0" encoding="utf-8"?>
<ds:datastoreItem xmlns:ds="http://schemas.openxmlformats.org/officeDocument/2006/customXml" ds:itemID="{3A4D076A-5A23-4774-9482-20B28DEDBF41}"/>
</file>

<file path=customXml/itemProps3.xml><?xml version="1.0" encoding="utf-8"?>
<ds:datastoreItem xmlns:ds="http://schemas.openxmlformats.org/officeDocument/2006/customXml" ds:itemID="{50219FCA-2219-4EFA-B21F-1DA4AAB83392}"/>
</file>

<file path=customXml/itemProps4.xml><?xml version="1.0" encoding="utf-8"?>
<ds:datastoreItem xmlns:ds="http://schemas.openxmlformats.org/officeDocument/2006/customXml" ds:itemID="{2905E3FD-11C5-440E-9027-E70C4F795926}">
  <ds:schemaRefs>
    <ds:schemaRef ds:uri="http://schemas.microsoft.com/sharepoint/events"/>
  </ds:schemaRefs>
</ds:datastoreItem>
</file>

<file path=customXml/itemProps5.xml><?xml version="1.0" encoding="utf-8"?>
<ds:datastoreItem xmlns:ds="http://schemas.openxmlformats.org/officeDocument/2006/customXml" ds:itemID="{3A4D076A-5A23-4774-9482-20B28DEDBF41}">
  <ds:schemaRefs>
    <ds:schemaRef ds:uri="http://purl.org/dc/terms/"/>
    <ds:schemaRef ds:uri="http://schemas.microsoft.com/office/infopath/2007/PartnerControls"/>
    <ds:schemaRef ds:uri="http://purl.org/dc/dcmitype/"/>
    <ds:schemaRef ds:uri="4e9c2f0c-7bf8-49af-8356-cbf363fc78a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8f3d968-6251-40b0-9f11-012b293496c2"/>
    <ds:schemaRef ds:uri="cc625d36-bb37-4650-91b9-0c96159295ba"/>
    <ds:schemaRef ds:uri="84a146bb-e433-4be7-93e4-049a36845c6a"/>
    <ds:schemaRef ds:uri="http://www.w3.org/XML/1998/namespace"/>
  </ds:schemaRefs>
</ds:datastoreItem>
</file>

<file path=customXml/itemProps6.xml><?xml version="1.0" encoding="utf-8"?>
<ds:datastoreItem xmlns:ds="http://schemas.openxmlformats.org/officeDocument/2006/customXml" ds:itemID="{844903CF-DA20-4424-B070-27F73EDF8FFF}">
  <ds:schemaRefs>
    <ds:schemaRef ds:uri="Microsoft.SharePoint.Taxonomy.ContentTypeSync"/>
  </ds:schemaRefs>
</ds:datastoreItem>
</file>

<file path=customXml/itemProps7.xml><?xml version="1.0" encoding="utf-8"?>
<ds:datastoreItem xmlns:ds="http://schemas.openxmlformats.org/officeDocument/2006/customXml" ds:itemID="{7AFC152B-CF26-4410-A22F-CC52D45BC557}"/>
</file>

<file path=customXml/itemProps8.xml><?xml version="1.0" encoding="utf-8"?>
<ds:datastoreItem xmlns:ds="http://schemas.openxmlformats.org/officeDocument/2006/customXml" ds:itemID="{56A1ED4E-AFD9-470F-B129-5B007EB68CE6}"/>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555 Långsiktiga regler för biodrivmedel.docx</dc:title>
  <dc:subject/>
  <dc:creator>Tina Svensson</dc:creator>
  <cp:keywords/>
  <dc:description/>
  <cp:lastModifiedBy>Ann-Britt Eriksson</cp:lastModifiedBy>
  <cp:revision>4</cp:revision>
  <cp:lastPrinted>2019-12-16T13:45:00Z</cp:lastPrinted>
  <dcterms:created xsi:type="dcterms:W3CDTF">2019-12-13T07:34:00Z</dcterms:created>
  <dcterms:modified xsi:type="dcterms:W3CDTF">2019-12-16T13:46:00Z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ba59bc81-8c54-4010-89b2-7f2154a94470</vt:lpwstr>
  </property>
  <property fmtid="{D5CDD505-2E9C-101B-9397-08002B2CF9AE}" pid="5" name="Organisation">
    <vt:lpwstr/>
  </property>
  <property fmtid="{D5CDD505-2E9C-101B-9397-08002B2CF9AE}" pid="6" name="ActivityCategory">
    <vt:lpwstr/>
  </property>
</Properties>
</file>