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BE010D" w14:textId="77777777">
        <w:tc>
          <w:tcPr>
            <w:tcW w:w="2268" w:type="dxa"/>
          </w:tcPr>
          <w:p w14:paraId="744BF0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052DB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4EEFE8" w14:textId="77777777">
        <w:tc>
          <w:tcPr>
            <w:tcW w:w="2268" w:type="dxa"/>
          </w:tcPr>
          <w:p w14:paraId="053B0C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4C9D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8A7916" w14:textId="77777777">
        <w:tc>
          <w:tcPr>
            <w:tcW w:w="3402" w:type="dxa"/>
            <w:gridSpan w:val="2"/>
          </w:tcPr>
          <w:p w14:paraId="1A566B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6F8D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7C6DA8" w14:textId="77777777">
        <w:tc>
          <w:tcPr>
            <w:tcW w:w="2268" w:type="dxa"/>
          </w:tcPr>
          <w:p w14:paraId="25541A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8D9AE8" w14:textId="77777777" w:rsidR="006E4E11" w:rsidRPr="00ED583F" w:rsidRDefault="0039089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Ju2016/02130/POL</w:t>
            </w:r>
          </w:p>
        </w:tc>
      </w:tr>
      <w:tr w:rsidR="006E4E11" w14:paraId="1EA126EF" w14:textId="77777777">
        <w:tc>
          <w:tcPr>
            <w:tcW w:w="2268" w:type="dxa"/>
          </w:tcPr>
          <w:p w14:paraId="3D8782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A352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D5ECBE" w14:textId="77777777">
        <w:trPr>
          <w:trHeight w:val="284"/>
        </w:trPr>
        <w:tc>
          <w:tcPr>
            <w:tcW w:w="4911" w:type="dxa"/>
          </w:tcPr>
          <w:p w14:paraId="275F7345" w14:textId="77777777" w:rsidR="006E4E11" w:rsidRDefault="0039089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FF6D853" w14:textId="77777777">
        <w:trPr>
          <w:trHeight w:val="284"/>
        </w:trPr>
        <w:tc>
          <w:tcPr>
            <w:tcW w:w="4911" w:type="dxa"/>
          </w:tcPr>
          <w:p w14:paraId="10E8043A" w14:textId="77777777" w:rsidR="006E4E11" w:rsidRDefault="0039089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E24B120" w14:textId="77777777">
        <w:trPr>
          <w:trHeight w:val="284"/>
        </w:trPr>
        <w:tc>
          <w:tcPr>
            <w:tcW w:w="4911" w:type="dxa"/>
          </w:tcPr>
          <w:p w14:paraId="2BD5A4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98E6E2" w14:textId="77777777">
        <w:trPr>
          <w:trHeight w:val="284"/>
        </w:trPr>
        <w:tc>
          <w:tcPr>
            <w:tcW w:w="4911" w:type="dxa"/>
          </w:tcPr>
          <w:p w14:paraId="20ABE5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5DAD88" w14:textId="77777777">
        <w:trPr>
          <w:trHeight w:val="284"/>
        </w:trPr>
        <w:tc>
          <w:tcPr>
            <w:tcW w:w="4911" w:type="dxa"/>
          </w:tcPr>
          <w:p w14:paraId="6DDE75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DDACD7" w14:textId="77777777">
        <w:trPr>
          <w:trHeight w:val="284"/>
        </w:trPr>
        <w:tc>
          <w:tcPr>
            <w:tcW w:w="4911" w:type="dxa"/>
          </w:tcPr>
          <w:p w14:paraId="46D6FE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E21CD1" w14:textId="77777777">
        <w:trPr>
          <w:trHeight w:val="284"/>
        </w:trPr>
        <w:tc>
          <w:tcPr>
            <w:tcW w:w="4911" w:type="dxa"/>
          </w:tcPr>
          <w:p w14:paraId="133C85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EC9B05" w14:textId="77777777">
        <w:trPr>
          <w:trHeight w:val="284"/>
        </w:trPr>
        <w:tc>
          <w:tcPr>
            <w:tcW w:w="4911" w:type="dxa"/>
          </w:tcPr>
          <w:p w14:paraId="647829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345668" w14:textId="77777777">
        <w:trPr>
          <w:trHeight w:val="284"/>
        </w:trPr>
        <w:tc>
          <w:tcPr>
            <w:tcW w:w="4911" w:type="dxa"/>
          </w:tcPr>
          <w:p w14:paraId="400404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E3D3C2" w14:textId="77777777" w:rsidR="006E4E11" w:rsidRDefault="00390899">
      <w:pPr>
        <w:framePr w:w="4400" w:h="2523" w:wrap="notBeside" w:vAnchor="page" w:hAnchor="page" w:x="6453" w:y="2445"/>
        <w:ind w:left="142"/>
      </w:pPr>
      <w:r>
        <w:t>Till riksdagen</w:t>
      </w:r>
    </w:p>
    <w:p w14:paraId="063F9C9C" w14:textId="77777777" w:rsidR="006E4E11" w:rsidRDefault="00390899" w:rsidP="00390899">
      <w:pPr>
        <w:pStyle w:val="RKrubrik"/>
        <w:pBdr>
          <w:bottom w:val="single" w:sz="4" w:space="1" w:color="auto"/>
        </w:pBdr>
        <w:spacing w:before="0" w:after="0"/>
      </w:pPr>
      <w:r>
        <w:t>Svar på fråga 2015/16:937 av Beatrice Ask (M) Inbrottsstöld som ny påföljd</w:t>
      </w:r>
    </w:p>
    <w:p w14:paraId="5167CC23" w14:textId="77777777" w:rsidR="006E4E11" w:rsidRDefault="006E4E11">
      <w:pPr>
        <w:pStyle w:val="RKnormal"/>
      </w:pPr>
    </w:p>
    <w:p w14:paraId="160F2ECA" w14:textId="67CA3AA6" w:rsidR="006E4E11" w:rsidRDefault="00390899" w:rsidP="00390899">
      <w:pPr>
        <w:pStyle w:val="RKnormal"/>
      </w:pPr>
      <w:r>
        <w:t xml:space="preserve">Beatrice Ask har frågat mig när ett förslag om skärpta straff för bostadsinbrott samt införandet av en ny brottsrubricering kallat inbrottsstöld </w:t>
      </w:r>
      <w:proofErr w:type="gramStart"/>
      <w:r>
        <w:t>planeras</w:t>
      </w:r>
      <w:proofErr w:type="gramEnd"/>
      <w:r>
        <w:t xml:space="preserve"> att </w:t>
      </w:r>
      <w:proofErr w:type="gramStart"/>
      <w:r>
        <w:t>läggas</w:t>
      </w:r>
      <w:proofErr w:type="gramEnd"/>
      <w:r>
        <w:t xml:space="preserve"> fram för riksdagen.</w:t>
      </w:r>
    </w:p>
    <w:p w14:paraId="5F82A737" w14:textId="77777777" w:rsidR="00390899" w:rsidRDefault="00390899" w:rsidP="00390899">
      <w:pPr>
        <w:pStyle w:val="RKnormal"/>
      </w:pPr>
    </w:p>
    <w:p w14:paraId="296D1C03" w14:textId="52B0324A" w:rsidR="00E05CB1" w:rsidRDefault="00E05CB1" w:rsidP="00390899">
      <w:pPr>
        <w:pStyle w:val="RKnormal"/>
      </w:pPr>
      <w:r>
        <w:t xml:space="preserve">Jag besvarade i december </w:t>
      </w:r>
      <w:r w:rsidR="00A175DC">
        <w:t xml:space="preserve">2015 en fråga av Tina </w:t>
      </w:r>
      <w:proofErr w:type="spellStart"/>
      <w:r w:rsidR="00A175DC">
        <w:t>Ghasemi</w:t>
      </w:r>
      <w:proofErr w:type="spellEnd"/>
      <w:r>
        <w:t xml:space="preserve"> med mot</w:t>
      </w:r>
      <w:r w:rsidR="00A175DC">
        <w:softHyphen/>
      </w:r>
      <w:r>
        <w:t>svarande innehåll</w:t>
      </w:r>
      <w:r w:rsidR="00A175DC">
        <w:t xml:space="preserve"> och jag </w:t>
      </w:r>
      <w:r w:rsidR="00F1751B">
        <w:t>meddelade</w:t>
      </w:r>
      <w:r>
        <w:t xml:space="preserve"> då att avsikten är att under 2016 återkomma till riksdagen med anledning av de förslag som </w:t>
      </w:r>
      <w:proofErr w:type="spellStart"/>
      <w:r>
        <w:t>Egendoms</w:t>
      </w:r>
      <w:r w:rsidR="00F1751B">
        <w:softHyphen/>
      </w:r>
      <w:r>
        <w:t>skyddsutredningen</w:t>
      </w:r>
      <w:proofErr w:type="spellEnd"/>
      <w:r>
        <w:t xml:space="preserve"> har lämnat</w:t>
      </w:r>
      <w:r w:rsidR="00F1751B" w:rsidRPr="00F1751B">
        <w:t xml:space="preserve"> </w:t>
      </w:r>
      <w:r w:rsidR="00F1751B">
        <w:t xml:space="preserve">i betänkandet </w:t>
      </w:r>
      <w:r w:rsidR="00F1751B" w:rsidRPr="00F1751B">
        <w:t>Stärkt straffrättsligt skydd för egendom (SOU 2013:85)</w:t>
      </w:r>
      <w:r>
        <w:t>. Det</w:t>
      </w:r>
      <w:r w:rsidR="00A175DC">
        <w:t>ta</w:t>
      </w:r>
      <w:r>
        <w:t xml:space="preserve"> gäller fortfarande.</w:t>
      </w:r>
    </w:p>
    <w:p w14:paraId="6036D90C" w14:textId="77777777" w:rsidR="00E05CB1" w:rsidRDefault="00E05CB1" w:rsidP="00390899">
      <w:pPr>
        <w:pStyle w:val="RKnormal"/>
      </w:pPr>
    </w:p>
    <w:p w14:paraId="3255CCC9" w14:textId="4B1E3BE2" w:rsidR="00390899" w:rsidRDefault="00E05CB1" w:rsidP="00390899">
      <w:pPr>
        <w:pStyle w:val="RKnormal"/>
      </w:pPr>
      <w:r>
        <w:t>F</w:t>
      </w:r>
      <w:r w:rsidR="00BD5656" w:rsidRPr="00BD5656">
        <w:t xml:space="preserve">rågan om tillgrepp som sker efter intrång i bostad behandlas </w:t>
      </w:r>
      <w:r>
        <w:t>i</w:t>
      </w:r>
      <w:r w:rsidR="00BD5656" w:rsidRPr="00BD5656">
        <w:t xml:space="preserve"> </w:t>
      </w:r>
      <w:proofErr w:type="spellStart"/>
      <w:r w:rsidR="00BD5656" w:rsidRPr="00BD5656">
        <w:t>Egen</w:t>
      </w:r>
      <w:r>
        <w:softHyphen/>
      </w:r>
      <w:r w:rsidR="00BD5656" w:rsidRPr="00BD5656">
        <w:t>domsskyddsutredningen</w:t>
      </w:r>
      <w:r>
        <w:t>s</w:t>
      </w:r>
      <w:proofErr w:type="spellEnd"/>
      <w:r w:rsidR="00BD5656" w:rsidRPr="00BD5656">
        <w:t xml:space="preserve"> betänkande. Under den fortsatta beredningen av betänkandet kommer ställning att tas till frågan om straffbestämmel</w:t>
      </w:r>
      <w:r w:rsidR="00F1751B">
        <w:softHyphen/>
      </w:r>
      <w:r w:rsidR="00BD5656" w:rsidRPr="00BD5656">
        <w:t xml:space="preserve">serna behöver ändras. </w:t>
      </w:r>
    </w:p>
    <w:p w14:paraId="209E12C3" w14:textId="77777777" w:rsidR="00390899" w:rsidRDefault="00390899">
      <w:pPr>
        <w:pStyle w:val="RKnormal"/>
      </w:pPr>
    </w:p>
    <w:p w14:paraId="6B429136" w14:textId="77777777" w:rsidR="00390899" w:rsidRDefault="00390899">
      <w:pPr>
        <w:pStyle w:val="RKnormal"/>
      </w:pPr>
      <w:r>
        <w:t>Stockholm den 16 mars 2016</w:t>
      </w:r>
    </w:p>
    <w:p w14:paraId="73C9C4AB" w14:textId="77777777" w:rsidR="00390899" w:rsidRDefault="00390899">
      <w:pPr>
        <w:pStyle w:val="RKnormal"/>
      </w:pPr>
    </w:p>
    <w:p w14:paraId="1E8ABE4C" w14:textId="77777777" w:rsidR="00390899" w:rsidRDefault="00390899">
      <w:pPr>
        <w:pStyle w:val="RKnormal"/>
      </w:pPr>
    </w:p>
    <w:p w14:paraId="4BB32BEC" w14:textId="77777777" w:rsidR="00390899" w:rsidRDefault="00390899">
      <w:pPr>
        <w:pStyle w:val="RKnormal"/>
      </w:pPr>
      <w:r>
        <w:t>Morgan Johansson</w:t>
      </w:r>
    </w:p>
    <w:sectPr w:rsidR="0039089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5C9D9" w14:textId="77777777" w:rsidR="00390899" w:rsidRDefault="00390899">
      <w:r>
        <w:separator/>
      </w:r>
    </w:p>
  </w:endnote>
  <w:endnote w:type="continuationSeparator" w:id="0">
    <w:p w14:paraId="74BB18FB" w14:textId="77777777" w:rsidR="00390899" w:rsidRDefault="0039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8CD0F" w14:textId="77777777" w:rsidR="00390899" w:rsidRDefault="00390899">
      <w:r>
        <w:separator/>
      </w:r>
    </w:p>
  </w:footnote>
  <w:footnote w:type="continuationSeparator" w:id="0">
    <w:p w14:paraId="4D8E052D" w14:textId="77777777" w:rsidR="00390899" w:rsidRDefault="00390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ABE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A4EFBA" w14:textId="77777777">
      <w:trPr>
        <w:cantSplit/>
      </w:trPr>
      <w:tc>
        <w:tcPr>
          <w:tcW w:w="3119" w:type="dxa"/>
        </w:tcPr>
        <w:p w14:paraId="3E7FD1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A618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FCC882" w14:textId="77777777" w:rsidR="00E80146" w:rsidRDefault="00E80146">
          <w:pPr>
            <w:pStyle w:val="Sidhuvud"/>
            <w:ind w:right="360"/>
          </w:pPr>
        </w:p>
      </w:tc>
    </w:tr>
  </w:tbl>
  <w:p w14:paraId="348D9D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EB0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2AF27C" w14:textId="77777777">
      <w:trPr>
        <w:cantSplit/>
      </w:trPr>
      <w:tc>
        <w:tcPr>
          <w:tcW w:w="3119" w:type="dxa"/>
        </w:tcPr>
        <w:p w14:paraId="19A300E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6634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F4F369" w14:textId="77777777" w:rsidR="00E80146" w:rsidRDefault="00E80146">
          <w:pPr>
            <w:pStyle w:val="Sidhuvud"/>
            <w:ind w:right="360"/>
          </w:pPr>
        </w:p>
      </w:tc>
    </w:tr>
  </w:tbl>
  <w:p w14:paraId="2EA57C1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D3696" w14:textId="5E429F45" w:rsidR="00390899" w:rsidRDefault="003908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88D0C2" wp14:editId="066EA8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3F9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8CECA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5FA0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9F31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99"/>
    <w:rsid w:val="00150384"/>
    <w:rsid w:val="00160901"/>
    <w:rsid w:val="001805B7"/>
    <w:rsid w:val="00367B1C"/>
    <w:rsid w:val="00390899"/>
    <w:rsid w:val="004A328D"/>
    <w:rsid w:val="0058762B"/>
    <w:rsid w:val="006E4E11"/>
    <w:rsid w:val="007242A3"/>
    <w:rsid w:val="007A6855"/>
    <w:rsid w:val="0092027A"/>
    <w:rsid w:val="00955E31"/>
    <w:rsid w:val="00992E72"/>
    <w:rsid w:val="00A175DC"/>
    <w:rsid w:val="00AF26D1"/>
    <w:rsid w:val="00B40C13"/>
    <w:rsid w:val="00BD5656"/>
    <w:rsid w:val="00D133D7"/>
    <w:rsid w:val="00E05CB1"/>
    <w:rsid w:val="00E80146"/>
    <w:rsid w:val="00E904D0"/>
    <w:rsid w:val="00EC25F9"/>
    <w:rsid w:val="00ED583F"/>
    <w:rsid w:val="00F150CA"/>
    <w:rsid w:val="00F1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D7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8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8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c5215273-a7c8-4efb-86c8-8abfef3f9ef9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VV7HMNPAP7JC-4-723</_dlc_DocId>
    <_dlc_DocIdUrl xmlns="a740bd93-4a52-4f4c-a481-4b2f0404c858">
      <Url>http://rkdhs-ju/enhet/jugem/_layouts/DocIdRedir.aspx?ID=VV7HMNPAP7JC-4-723</Url>
      <Description>VV7HMNPAP7JC-4-723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893C2-552A-462C-80B8-F38012F209FF}"/>
</file>

<file path=customXml/itemProps2.xml><?xml version="1.0" encoding="utf-8"?>
<ds:datastoreItem xmlns:ds="http://schemas.openxmlformats.org/officeDocument/2006/customXml" ds:itemID="{4349CE60-E636-44FF-8A87-87271A9C7E51}"/>
</file>

<file path=customXml/itemProps3.xml><?xml version="1.0" encoding="utf-8"?>
<ds:datastoreItem xmlns:ds="http://schemas.openxmlformats.org/officeDocument/2006/customXml" ds:itemID="{23E3A24B-BA47-4C37-B10C-044E113A1B8B}"/>
</file>

<file path=customXml/itemProps4.xml><?xml version="1.0" encoding="utf-8"?>
<ds:datastoreItem xmlns:ds="http://schemas.openxmlformats.org/officeDocument/2006/customXml" ds:itemID="{1BDFD3B4-5343-4C27-962F-7A9A06F6D092}"/>
</file>

<file path=customXml/itemProps5.xml><?xml version="1.0" encoding="utf-8"?>
<ds:datastoreItem xmlns:ds="http://schemas.openxmlformats.org/officeDocument/2006/customXml" ds:itemID="{4349CE60-E636-44FF-8A87-87271A9C7E51}"/>
</file>

<file path=customXml/itemProps6.xml><?xml version="1.0" encoding="utf-8"?>
<ds:datastoreItem xmlns:ds="http://schemas.openxmlformats.org/officeDocument/2006/customXml" ds:itemID="{13C48A12-8A2D-435D-AC25-D82A8DAA8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Gunilla Hansson-Böe</cp:lastModifiedBy>
  <cp:revision>2</cp:revision>
  <cp:lastPrinted>2016-03-15T09:54:00Z</cp:lastPrinted>
  <dcterms:created xsi:type="dcterms:W3CDTF">2016-03-15T09:55:00Z</dcterms:created>
  <dcterms:modified xsi:type="dcterms:W3CDTF">2016-03-15T09:55:00Z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8b200bcc-ea50-4c17-9854-49b63620cff5</vt:lpwstr>
  </property>
</Properties>
</file>