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4F788" w14:textId="28967386" w:rsidR="00EA2773" w:rsidRDefault="0099589C" w:rsidP="00EA2773">
      <w:pPr>
        <w:pStyle w:val="Rubrik"/>
      </w:pPr>
      <w:bookmarkStart w:id="0" w:name="Start"/>
      <w:bookmarkStart w:id="1" w:name="_Hlk56693627"/>
      <w:bookmarkEnd w:id="0"/>
      <w:r>
        <w:t>Svar på fråg</w:t>
      </w:r>
      <w:r w:rsidR="00787A3D">
        <w:t>a</w:t>
      </w:r>
      <w:r>
        <w:t xml:space="preserve"> </w:t>
      </w:r>
      <w:r w:rsidR="00EA2773" w:rsidRPr="00EA2773">
        <w:t>2020/21:892</w:t>
      </w:r>
      <w:r w:rsidR="00EA2773">
        <w:t xml:space="preserve"> av Jonas Andersson (SD)</w:t>
      </w:r>
      <w:r w:rsidR="00EA2773" w:rsidRPr="00EA2773">
        <w:t xml:space="preserve"> </w:t>
      </w:r>
      <w:proofErr w:type="spellStart"/>
      <w:r w:rsidR="00EA2773" w:rsidRPr="00EA2773">
        <w:t>Nedstängd</w:t>
      </w:r>
      <w:proofErr w:type="spellEnd"/>
      <w:r w:rsidR="00EA2773" w:rsidRPr="00EA2773">
        <w:t xml:space="preserve"> samhällsservice i Linköping efter personrån</w:t>
      </w:r>
    </w:p>
    <w:p w14:paraId="239B1A71" w14:textId="09F420C9" w:rsidR="00E25894" w:rsidRDefault="00E25894" w:rsidP="006A12F1">
      <w:pPr>
        <w:pStyle w:val="Brdtext"/>
      </w:pPr>
      <w:r>
        <w:t xml:space="preserve">Jonas Andersson har frågat mig vilka åtgärder jag </w:t>
      </w:r>
      <w:r w:rsidR="00EA2773">
        <w:t>vidtar</w:t>
      </w:r>
      <w:r>
        <w:t xml:space="preserve"> för att motverka att personrån och liknande brott sker i en sådan omfattning i</w:t>
      </w:r>
      <w:r w:rsidR="00BD3B28">
        <w:t xml:space="preserve"> </w:t>
      </w:r>
      <w:r>
        <w:t>bostadsområden att myndigheter känner sig tvingade att behöva försämra och stänga ned viktig samhällsservice</w:t>
      </w:r>
      <w:r w:rsidR="00F74672">
        <w:t>.</w:t>
      </w:r>
    </w:p>
    <w:p w14:paraId="07C6821B" w14:textId="1BA8A88D" w:rsidR="00BE4E92" w:rsidRDefault="002D12D9" w:rsidP="006A12F1">
      <w:pPr>
        <w:pStyle w:val="Brdtext"/>
      </w:pPr>
      <w:r>
        <w:t xml:space="preserve">I frågan hänvisas till bland annat utvecklingen i </w:t>
      </w:r>
      <w:proofErr w:type="spellStart"/>
      <w:r>
        <w:t>Skäggetorp</w:t>
      </w:r>
      <w:proofErr w:type="spellEnd"/>
      <w:r>
        <w:t xml:space="preserve"> i Linköping, som är ett särskilt utsatt område enligt Polismyndighetens definition. Jag vill inledningsvis framhålla att för att vända utvecklingen i utsatta områden i Sverige behöver samhällets alla positiva krafter mobiliseras. </w:t>
      </w:r>
      <w:r w:rsidR="00C24EB4">
        <w:t xml:space="preserve">Regeringen ser allvarligt på den grova kriminaliteten och </w:t>
      </w:r>
      <w:r>
        <w:t xml:space="preserve">har </w:t>
      </w:r>
      <w:r w:rsidR="00C24EB4">
        <w:t>därför vidtagit omfattande åtgärder för att öka tryggheten och minska brottsligheten</w:t>
      </w:r>
      <w:r w:rsidR="00A34C34">
        <w:t>.</w:t>
      </w:r>
      <w:r w:rsidR="00C24EB4">
        <w:t xml:space="preserve"> </w:t>
      </w:r>
    </w:p>
    <w:p w14:paraId="0139DC72" w14:textId="11AD056D" w:rsidR="00C24EB4" w:rsidRDefault="00C24EB4" w:rsidP="00C24EB4">
      <w:r>
        <w:t>Regeringen genomför just nu den</w:t>
      </w:r>
      <w:r w:rsidRPr="00D738D4">
        <w:t xml:space="preserve"> största satsningen någonsin på Polismyndigheten</w:t>
      </w:r>
      <w:r>
        <w:t xml:space="preserve"> och det har aldrig funnits så många poliser som i år.</w:t>
      </w:r>
      <w:r w:rsidRPr="00D738D4">
        <w:t xml:space="preserve"> </w:t>
      </w:r>
      <w:r>
        <w:t>T</w:t>
      </w:r>
      <w:r w:rsidRPr="00D738D4">
        <w:t xml:space="preserve">ill </w:t>
      </w:r>
      <w:r w:rsidR="0034457F">
        <w:t xml:space="preserve">och med </w:t>
      </w:r>
      <w:r w:rsidRPr="00D738D4">
        <w:t>2024 ska</w:t>
      </w:r>
      <w:r>
        <w:t xml:space="preserve"> antalet anställda</w:t>
      </w:r>
      <w:r w:rsidRPr="00D738D4">
        <w:t xml:space="preserve"> ha ökat med sammantaget 10 000 personer jämfört med 2016</w:t>
      </w:r>
      <w:r>
        <w:t xml:space="preserve">. </w:t>
      </w:r>
      <w:r w:rsidRPr="009E2E25">
        <w:t>Polislönerna har</w:t>
      </w:r>
      <w:r>
        <w:t xml:space="preserve"> också</w:t>
      </w:r>
      <w:r w:rsidRPr="009E2E25">
        <w:t xml:space="preserve"> höjts</w:t>
      </w:r>
      <w:r>
        <w:t>,</w:t>
      </w:r>
      <w:r w:rsidR="002D12D9">
        <w:t xml:space="preserve"> och</w:t>
      </w:r>
      <w:r>
        <w:t xml:space="preserve"> </w:t>
      </w:r>
      <w:r w:rsidRPr="009E2E25">
        <w:t>polisen har fått en modern organisation med bättre teknik och bättre rättsliga verktyg än någonsin</w:t>
      </w:r>
      <w:r>
        <w:t xml:space="preserve">. Fler polisanställda ökar inte bara förutsättningarna för att utreda och lagföra fler brott, </w:t>
      </w:r>
      <w:r w:rsidR="00D47521">
        <w:t xml:space="preserve">utan </w:t>
      </w:r>
      <w:r>
        <w:t xml:space="preserve">det ökar också möjligheterna att arbeta brottsförebyggande. </w:t>
      </w:r>
    </w:p>
    <w:p w14:paraId="06A88BAC" w14:textId="77777777" w:rsidR="00C24EB4" w:rsidRDefault="00C24EB4" w:rsidP="006A12F1">
      <w:pPr>
        <w:pStyle w:val="Brdtext"/>
      </w:pPr>
      <w:r w:rsidRPr="00C24EB4">
        <w:t xml:space="preserve">För att bekämpa personrån och andra brott har regeringen också förbättrat förutsättningarna för kamerabevakning. Regeländringarna, som har skett i flera steg, har lett till att ett antal brottsbekämpande myndigheter, bland annat Polismyndigheten, samt butiker, köpcentrum, apotek och aktörer i kollektivtrafiken i dag kan bedriva kamerabevakning utan tillstånd från </w:t>
      </w:r>
      <w:r w:rsidRPr="00C24EB4">
        <w:lastRenderedPageBreak/>
        <w:t xml:space="preserve">Datainspektionen. Det senaste året har Polismyndigheten installerat över 100 nya kameror runtom i landet och nästa år planerar myndigheten för ytterligare 150 kameror. </w:t>
      </w:r>
    </w:p>
    <w:p w14:paraId="716D8A02" w14:textId="248A0D90" w:rsidR="00C24EB4" w:rsidRDefault="00C24EB4" w:rsidP="008D189C">
      <w:r>
        <w:t>För att komma till rätta med otryggheten och brottsligheten i kriminella nätverk har r</w:t>
      </w:r>
      <w:r w:rsidRPr="001A54A8">
        <w:t xml:space="preserve">egeringen presenterat </w:t>
      </w:r>
      <w:r w:rsidR="005B2D79">
        <w:t xml:space="preserve">ett </w:t>
      </w:r>
      <w:r w:rsidRPr="001A54A8">
        <w:t>34-punktsprogram mot gängkriminalitet</w:t>
      </w:r>
      <w:r w:rsidR="008700BC">
        <w:t>.</w:t>
      </w:r>
      <w:r>
        <w:t xml:space="preserve"> </w:t>
      </w:r>
      <w:r w:rsidRPr="001A54A8">
        <w:t xml:space="preserve">Programmet genomförs </w:t>
      </w:r>
      <w:r>
        <w:t xml:space="preserve">nu </w:t>
      </w:r>
      <w:r w:rsidRPr="001A54A8">
        <w:t>punkt för punkt</w:t>
      </w:r>
      <w:r>
        <w:t xml:space="preserve"> och innehåller </w:t>
      </w:r>
      <w:r w:rsidRPr="001A54A8">
        <w:t xml:space="preserve">förslag vad gäller nya verktyg för myndigheterna, </w:t>
      </w:r>
      <w:r w:rsidR="005B2D79">
        <w:t>påföljder</w:t>
      </w:r>
      <w:r w:rsidRPr="001A54A8">
        <w:t xml:space="preserve">, </w:t>
      </w:r>
      <w:r w:rsidR="005B2D79" w:rsidRPr="005B2D79">
        <w:t xml:space="preserve">åtgärder för att bryta tystnadskulturen och </w:t>
      </w:r>
      <w:r w:rsidRPr="001A54A8">
        <w:t>brottsförebyggande arbete</w:t>
      </w:r>
      <w:r w:rsidR="005B2D79">
        <w:t>.</w:t>
      </w:r>
      <w:r w:rsidRPr="001A54A8">
        <w:t xml:space="preserve"> </w:t>
      </w:r>
    </w:p>
    <w:p w14:paraId="70BB4AAF" w14:textId="38E64F55" w:rsidR="008D189C" w:rsidRPr="00D738D4" w:rsidRDefault="00C756CC" w:rsidP="008D189C">
      <w:r>
        <w:t>Flera straffrättsliga åtgärder är på gång.</w:t>
      </w:r>
      <w:r w:rsidR="008D189C">
        <w:t xml:space="preserve"> Exempelvis har pågående utredningar i uppdrag att överväga ett höjt minimistraff för rån och skärpta straff för övergrepp i rättssak. När det gäller unga lagöverträdare är det viktigt att vi har tydliga och konsekventa ungdomspåföljder som kan bidra till att både förebygga och hindra nya brott. Vid årsskiftet inför</w:t>
      </w:r>
      <w:r w:rsidR="00D47521">
        <w:t>s</w:t>
      </w:r>
      <w:r w:rsidR="008D189C">
        <w:t xml:space="preserve"> därför en ny påföljd för unga lagöverträdare</w:t>
      </w:r>
      <w:r w:rsidR="00D47521">
        <w:t>;</w:t>
      </w:r>
      <w:r w:rsidR="008D189C">
        <w:t xml:space="preserve"> ungdomsövervakning. Ungdomsövervakning kommer att kunna väljas som påföljd vid </w:t>
      </w:r>
      <w:r w:rsidR="007F50E0">
        <w:t>bland annat</w:t>
      </w:r>
      <w:r w:rsidR="008D189C">
        <w:t xml:space="preserve"> allvarligare våldsbrott och rån. Vidare bereds förslag om slopad straffreduktion för 18–20-åringar för brott med ett minimistraff på ett års fängelse</w:t>
      </w:r>
      <w:r w:rsidR="00CE2483">
        <w:t xml:space="preserve"> eller mer</w:t>
      </w:r>
      <w:r w:rsidR="008D189C">
        <w:t xml:space="preserve">, </w:t>
      </w:r>
      <w:r w:rsidR="005B2D79">
        <w:t>det vill säga</w:t>
      </w:r>
      <w:r w:rsidR="008D189C">
        <w:t xml:space="preserve"> brott såsom rån och grov misshandel. För</w:t>
      </w:r>
      <w:r w:rsidR="00D47521">
        <w:t>slagen innebär att</w:t>
      </w:r>
      <w:r w:rsidR="008D189C">
        <w:t xml:space="preserve"> </w:t>
      </w:r>
      <w:r w:rsidR="00D47521">
        <w:t xml:space="preserve">för </w:t>
      </w:r>
      <w:r w:rsidR="008D189C">
        <w:t>sådan brottslighet kommer det att dömas till längre och fler fängelsestraff.</w:t>
      </w:r>
      <w:r w:rsidR="00E3589E">
        <w:t xml:space="preserve"> </w:t>
      </w:r>
      <w:r w:rsidR="00923B30">
        <w:br/>
      </w:r>
      <w:r w:rsidR="00923B30">
        <w:br/>
      </w:r>
      <w:r w:rsidR="00E3589E">
        <w:t xml:space="preserve">Men åtgärder måste också vidtas för att förhindra att unga dras in i kriminalitet. </w:t>
      </w:r>
      <w:r w:rsidR="00DA496D">
        <w:t xml:space="preserve">Regeringen </w:t>
      </w:r>
      <w:r w:rsidR="00D47521">
        <w:t xml:space="preserve">har därför i budgetpropositionen för 2021 föreslagit </w:t>
      </w:r>
      <w:r w:rsidR="00DA496D" w:rsidRPr="00DA496D">
        <w:t>en långsiktig satsning på socialtjänst och skola i socialt utsatta områden</w:t>
      </w:r>
      <w:r w:rsidR="005D3BD6">
        <w:t>.</w:t>
      </w:r>
      <w:r w:rsidR="0002245A">
        <w:t xml:space="preserve"> Regeringen har även låtit</w:t>
      </w:r>
      <w:r w:rsidR="00B95A9F">
        <w:t xml:space="preserve"> Socialstyrelsen</w:t>
      </w:r>
      <w:r w:rsidR="0002245A">
        <w:t xml:space="preserve"> utreda hur </w:t>
      </w:r>
      <w:r w:rsidR="00DA496D" w:rsidRPr="00DA496D">
        <w:t xml:space="preserve">socialtjänsten ska </w:t>
      </w:r>
      <w:r w:rsidR="0002245A">
        <w:t xml:space="preserve">kunna </w:t>
      </w:r>
      <w:r w:rsidR="00DA496D" w:rsidRPr="00DA496D">
        <w:t>bli mer tillgänglig och ingripa i fler situationer, även när samtycke saknas från vårdnadshavaren.</w:t>
      </w:r>
    </w:p>
    <w:p w14:paraId="380F24CC" w14:textId="1ABE5400" w:rsidR="001911D2" w:rsidRDefault="002F3506" w:rsidP="006A12F1">
      <w:pPr>
        <w:pStyle w:val="Brdtext"/>
      </w:pPr>
      <w:r>
        <w:t xml:space="preserve">Kriminaliteten ska bekämpas på bred front och genom </w:t>
      </w:r>
      <w:r w:rsidR="0002245A">
        <w:t>åtgärder som tar sikte på</w:t>
      </w:r>
      <w:r>
        <w:t xml:space="preserve"> både brotten och brottens orsaker</w:t>
      </w:r>
      <w:r w:rsidR="001911D2">
        <w:t xml:space="preserve"> kommer vi att vända utvecklingen med gemensamma kraftansträngningar.</w:t>
      </w:r>
      <w:r>
        <w:t xml:space="preserve"> </w:t>
      </w:r>
    </w:p>
    <w:p w14:paraId="6D8FA005" w14:textId="56B1C025" w:rsidR="0099589C" w:rsidRDefault="00026730" w:rsidP="006A12F1">
      <w:pPr>
        <w:pStyle w:val="Brdtext"/>
      </w:pPr>
      <w:r>
        <w:br/>
      </w:r>
      <w:r w:rsidR="0099589C">
        <w:t xml:space="preserve">Stockholm den </w:t>
      </w:r>
      <w:sdt>
        <w:sdtPr>
          <w:id w:val="-1225218591"/>
          <w:placeholder>
            <w:docPart w:val="64361C405BDA4CBCBE87499A3DC38756"/>
          </w:placeholder>
          <w:dataBinding w:prefixMappings="xmlns:ns0='http://lp/documentinfo/RK' " w:xpath="/ns0:DocumentInfo[1]/ns0:BaseInfo[1]/ns0:HeaderDate[1]" w:storeItemID="{766F5687-E7D5-4480-8F3A-08924656F92E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25894">
            <w:t>16 december 2020</w:t>
          </w:r>
        </w:sdtContent>
      </w:sdt>
    </w:p>
    <w:p w14:paraId="6593F277" w14:textId="44880B64" w:rsidR="0099589C" w:rsidRDefault="0099589C" w:rsidP="004E7A8F">
      <w:pPr>
        <w:pStyle w:val="Brdtextutanavstnd"/>
      </w:pPr>
    </w:p>
    <w:p w14:paraId="4730AEC3" w14:textId="066CB32F" w:rsidR="0099589C" w:rsidRPr="00DB48AB" w:rsidRDefault="0099589C" w:rsidP="00DB48AB">
      <w:pPr>
        <w:pStyle w:val="Brdtext"/>
      </w:pPr>
      <w:r>
        <w:t>Morgan Johansson</w:t>
      </w:r>
      <w:bookmarkEnd w:id="1"/>
    </w:p>
    <w:sectPr w:rsidR="0099589C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B8F12" w14:textId="77777777" w:rsidR="00DA359B" w:rsidRDefault="00DA359B" w:rsidP="00A87A54">
      <w:pPr>
        <w:spacing w:after="0" w:line="240" w:lineRule="auto"/>
      </w:pPr>
      <w:r>
        <w:separator/>
      </w:r>
    </w:p>
  </w:endnote>
  <w:endnote w:type="continuationSeparator" w:id="0">
    <w:p w14:paraId="1733B1D0" w14:textId="77777777" w:rsidR="00DA359B" w:rsidRDefault="00DA359B" w:rsidP="00A87A54">
      <w:pPr>
        <w:spacing w:after="0" w:line="240" w:lineRule="auto"/>
      </w:pPr>
      <w:r>
        <w:continuationSeparator/>
      </w:r>
    </w:p>
  </w:endnote>
  <w:endnote w:type="continuationNotice" w:id="1">
    <w:p w14:paraId="6F6955A3" w14:textId="77777777" w:rsidR="00DA359B" w:rsidRDefault="00DA35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4693B" w14:textId="77777777" w:rsidR="00274AFB" w:rsidRDefault="00274AF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DE7BBB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56D51C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910F94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19A66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B39215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732E6B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DDE8A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3D841C" w14:textId="77777777" w:rsidTr="00C26068">
      <w:trPr>
        <w:trHeight w:val="227"/>
      </w:trPr>
      <w:tc>
        <w:tcPr>
          <w:tcW w:w="4074" w:type="dxa"/>
        </w:tcPr>
        <w:p w14:paraId="06CA067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6628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C0208D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7E494" w14:textId="77777777" w:rsidR="00DA359B" w:rsidRDefault="00DA359B" w:rsidP="00A87A54">
      <w:pPr>
        <w:spacing w:after="0" w:line="240" w:lineRule="auto"/>
      </w:pPr>
      <w:r>
        <w:separator/>
      </w:r>
    </w:p>
  </w:footnote>
  <w:footnote w:type="continuationSeparator" w:id="0">
    <w:p w14:paraId="0748C999" w14:textId="77777777" w:rsidR="00DA359B" w:rsidRDefault="00DA359B" w:rsidP="00A87A54">
      <w:pPr>
        <w:spacing w:after="0" w:line="240" w:lineRule="auto"/>
      </w:pPr>
      <w:r>
        <w:continuationSeparator/>
      </w:r>
    </w:p>
  </w:footnote>
  <w:footnote w:type="continuationNotice" w:id="1">
    <w:p w14:paraId="2D2C36B7" w14:textId="77777777" w:rsidR="00DA359B" w:rsidRDefault="00DA35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0B3E9" w14:textId="77777777" w:rsidR="00274AFB" w:rsidRDefault="00274AF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841A7" w14:textId="77777777" w:rsidR="00274AFB" w:rsidRDefault="00274AF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9589C" w14:paraId="00426B15" w14:textId="77777777" w:rsidTr="00C93EBA">
      <w:trPr>
        <w:trHeight w:val="227"/>
      </w:trPr>
      <w:tc>
        <w:tcPr>
          <w:tcW w:w="5534" w:type="dxa"/>
        </w:tcPr>
        <w:p w14:paraId="3AF8BE59" w14:textId="77777777" w:rsidR="0099589C" w:rsidRPr="007D73AB" w:rsidRDefault="0099589C">
          <w:pPr>
            <w:pStyle w:val="Sidhuvud"/>
          </w:pPr>
        </w:p>
      </w:tc>
      <w:tc>
        <w:tcPr>
          <w:tcW w:w="3170" w:type="dxa"/>
          <w:vAlign w:val="bottom"/>
        </w:tcPr>
        <w:p w14:paraId="73AB3BF0" w14:textId="77777777" w:rsidR="0099589C" w:rsidRPr="007D73AB" w:rsidRDefault="0099589C" w:rsidP="00340DE0">
          <w:pPr>
            <w:pStyle w:val="Sidhuvud"/>
          </w:pPr>
        </w:p>
      </w:tc>
      <w:tc>
        <w:tcPr>
          <w:tcW w:w="1134" w:type="dxa"/>
        </w:tcPr>
        <w:p w14:paraId="0B275DB4" w14:textId="77777777" w:rsidR="0099589C" w:rsidRDefault="0099589C" w:rsidP="005A703A">
          <w:pPr>
            <w:pStyle w:val="Sidhuvud"/>
          </w:pPr>
        </w:p>
      </w:tc>
    </w:tr>
    <w:tr w:rsidR="0099589C" w14:paraId="6E8AC3B7" w14:textId="77777777" w:rsidTr="00C93EBA">
      <w:trPr>
        <w:trHeight w:val="1928"/>
      </w:trPr>
      <w:tc>
        <w:tcPr>
          <w:tcW w:w="5534" w:type="dxa"/>
        </w:tcPr>
        <w:p w14:paraId="0F12A9F2" w14:textId="77777777" w:rsidR="0099589C" w:rsidRPr="00340DE0" w:rsidRDefault="0099589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C8CEC0" wp14:editId="62B07DE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A0E6DEC" w14:textId="77777777" w:rsidR="0099589C" w:rsidRPr="00710A6C" w:rsidRDefault="0099589C" w:rsidP="00EE3C0F">
          <w:pPr>
            <w:pStyle w:val="Sidhuvud"/>
            <w:rPr>
              <w:b/>
            </w:rPr>
          </w:pPr>
        </w:p>
        <w:p w14:paraId="769BEA1A" w14:textId="77777777" w:rsidR="0099589C" w:rsidRDefault="0099589C" w:rsidP="00EE3C0F">
          <w:pPr>
            <w:pStyle w:val="Sidhuvud"/>
          </w:pPr>
        </w:p>
        <w:p w14:paraId="5670E506" w14:textId="77777777" w:rsidR="0099589C" w:rsidRDefault="0099589C" w:rsidP="00EE3C0F">
          <w:pPr>
            <w:pStyle w:val="Sidhuvud"/>
          </w:pPr>
        </w:p>
        <w:p w14:paraId="440F0181" w14:textId="77777777" w:rsidR="0099589C" w:rsidRDefault="0099589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A8F26661711473DB32FA32DB155EDB7"/>
            </w:placeholder>
            <w:dataBinding w:prefixMappings="xmlns:ns0='http://lp/documentinfo/RK' " w:xpath="/ns0:DocumentInfo[1]/ns0:BaseInfo[1]/ns0:Dnr[1]" w:storeItemID="{766F5687-E7D5-4480-8F3A-08924656F92E}"/>
            <w:text/>
          </w:sdtPr>
          <w:sdtEndPr/>
          <w:sdtContent>
            <w:p w14:paraId="0EB9820A" w14:textId="3365C13A" w:rsidR="0099589C" w:rsidRDefault="00A61EA2" w:rsidP="00EE3C0F">
              <w:pPr>
                <w:pStyle w:val="Sidhuvud"/>
              </w:pPr>
              <w:r w:rsidRPr="00A61EA2">
                <w:t>Ju2020/</w:t>
              </w:r>
              <w:r>
                <w:t>04554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FBCBD162AE84819906B0F9B5E3B6C27"/>
            </w:placeholder>
            <w:showingPlcHdr/>
            <w:dataBinding w:prefixMappings="xmlns:ns0='http://lp/documentinfo/RK' " w:xpath="/ns0:DocumentInfo[1]/ns0:BaseInfo[1]/ns0:DocNumber[1]" w:storeItemID="{766F5687-E7D5-4480-8F3A-08924656F92E}"/>
            <w:text/>
          </w:sdtPr>
          <w:sdtEndPr/>
          <w:sdtContent>
            <w:p w14:paraId="7DBE7ABE" w14:textId="77777777" w:rsidR="0099589C" w:rsidRDefault="0099589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F77C54F" w14:textId="77777777" w:rsidR="0099589C" w:rsidRDefault="0099589C" w:rsidP="00EE3C0F">
          <w:pPr>
            <w:pStyle w:val="Sidhuvud"/>
          </w:pPr>
        </w:p>
      </w:tc>
      <w:tc>
        <w:tcPr>
          <w:tcW w:w="1134" w:type="dxa"/>
        </w:tcPr>
        <w:p w14:paraId="00D92BF7" w14:textId="77777777" w:rsidR="0099589C" w:rsidRDefault="0099589C" w:rsidP="0094502D">
          <w:pPr>
            <w:pStyle w:val="Sidhuvud"/>
          </w:pPr>
        </w:p>
        <w:p w14:paraId="2678420D" w14:textId="77777777" w:rsidR="0099589C" w:rsidRPr="0094502D" w:rsidRDefault="0099589C" w:rsidP="00EC71A6">
          <w:pPr>
            <w:pStyle w:val="Sidhuvud"/>
          </w:pPr>
        </w:p>
      </w:tc>
    </w:tr>
    <w:tr w:rsidR="0099589C" w14:paraId="1F70E531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bookmarkStart w:id="2" w:name="_Hlk58851246" w:displacedByCustomXml="next"/>
        <w:sdt>
          <w:sdtPr>
            <w:rPr>
              <w:rFonts w:asciiTheme="minorHAnsi" w:hAnsiTheme="minorHAnsi"/>
              <w:b/>
              <w:sz w:val="25"/>
            </w:rPr>
            <w:alias w:val="SenderText"/>
            <w:tag w:val="ccRKShow_SenderText"/>
            <w:id w:val="1374046025"/>
            <w:placeholder>
              <w:docPart w:val="1F405FBE0B704B4AB9D7F9D00BA75C4B"/>
            </w:placeholder>
          </w:sdtPr>
          <w:sdtEndPr>
            <w:rPr>
              <w:b w:val="0"/>
            </w:rPr>
          </w:sdtEndPr>
          <w:sdtContent>
            <w:p w14:paraId="5C832466" w14:textId="77777777" w:rsidR="0099589C" w:rsidRPr="0099589C" w:rsidRDefault="0099589C" w:rsidP="00340DE0">
              <w:pPr>
                <w:pStyle w:val="Sidhuvud"/>
                <w:rPr>
                  <w:b/>
                </w:rPr>
              </w:pPr>
              <w:r w:rsidRPr="0099589C">
                <w:rPr>
                  <w:b/>
                </w:rPr>
                <w:t>Justitiedepartementet</w:t>
              </w:r>
            </w:p>
            <w:p w14:paraId="77584D35" w14:textId="77777777" w:rsidR="00492DC3" w:rsidRDefault="0099589C" w:rsidP="00340DE0">
              <w:pPr>
                <w:pStyle w:val="Sidhuvud"/>
              </w:pPr>
              <w:r w:rsidRPr="0099589C">
                <w:t>Justitie- och migrationsministern</w:t>
              </w:r>
            </w:p>
            <w:p w14:paraId="6271817F" w14:textId="77777777" w:rsidR="00492DC3" w:rsidRDefault="00492DC3" w:rsidP="00340DE0">
              <w:pPr>
                <w:pStyle w:val="Sidhuvud"/>
              </w:pPr>
            </w:p>
            <w:p w14:paraId="1042D95F" w14:textId="77777777" w:rsidR="00A61EA2" w:rsidRDefault="00274AFB" w:rsidP="00A61EA2"/>
          </w:sdtContent>
        </w:sdt>
        <w:p w14:paraId="2E184847" w14:textId="0778CC40" w:rsidR="0099589C" w:rsidRPr="00340DE0" w:rsidRDefault="0099589C" w:rsidP="00A61EA2">
          <w:pPr>
            <w:pStyle w:val="Sidhuvud"/>
          </w:pPr>
          <w:bookmarkStart w:id="3" w:name="_GoBack"/>
          <w:bookmarkEnd w:id="2"/>
          <w:bookmarkEnd w:id="3"/>
        </w:p>
      </w:tc>
      <w:sdt>
        <w:sdtPr>
          <w:alias w:val="Recipient"/>
          <w:tag w:val="ccRKShow_Recipient"/>
          <w:id w:val="-28344517"/>
          <w:placeholder>
            <w:docPart w:val="8D45968CD9D44E5A803C331EB8E2AB94"/>
          </w:placeholder>
          <w:dataBinding w:prefixMappings="xmlns:ns0='http://lp/documentinfo/RK' " w:xpath="/ns0:DocumentInfo[1]/ns0:BaseInfo[1]/ns0:Recipient[1]" w:storeItemID="{766F5687-E7D5-4480-8F3A-08924656F92E}"/>
          <w:text w:multiLine="1"/>
        </w:sdtPr>
        <w:sdtEndPr/>
        <w:sdtContent>
          <w:tc>
            <w:tcPr>
              <w:tcW w:w="3170" w:type="dxa"/>
            </w:tcPr>
            <w:p w14:paraId="7499A2DB" w14:textId="77777777" w:rsidR="0099589C" w:rsidRDefault="0099589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509AE4F" w14:textId="77777777" w:rsidR="0099589C" w:rsidRDefault="0099589C" w:rsidP="003E6020">
          <w:pPr>
            <w:pStyle w:val="Sidhuvud"/>
          </w:pPr>
        </w:p>
      </w:tc>
    </w:tr>
  </w:tbl>
  <w:p w14:paraId="4915502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9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45A"/>
    <w:rsid w:val="000241FA"/>
    <w:rsid w:val="00025992"/>
    <w:rsid w:val="00026711"/>
    <w:rsid w:val="00026730"/>
    <w:rsid w:val="0002708E"/>
    <w:rsid w:val="0002763D"/>
    <w:rsid w:val="000317E1"/>
    <w:rsid w:val="0003679E"/>
    <w:rsid w:val="00041EDC"/>
    <w:rsid w:val="00042CE5"/>
    <w:rsid w:val="0004352E"/>
    <w:rsid w:val="00051341"/>
    <w:rsid w:val="00051749"/>
    <w:rsid w:val="00053CAA"/>
    <w:rsid w:val="00055875"/>
    <w:rsid w:val="00057FE0"/>
    <w:rsid w:val="00060882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0DB2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401E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1D2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4A8"/>
    <w:rsid w:val="001B4824"/>
    <w:rsid w:val="001C0BF3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252"/>
    <w:rsid w:val="001E1A13"/>
    <w:rsid w:val="001E20CC"/>
    <w:rsid w:val="001E3D83"/>
    <w:rsid w:val="001E521A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3DDE"/>
    <w:rsid w:val="0024412C"/>
    <w:rsid w:val="0024537C"/>
    <w:rsid w:val="00260D2D"/>
    <w:rsid w:val="00261975"/>
    <w:rsid w:val="00262BAF"/>
    <w:rsid w:val="00264503"/>
    <w:rsid w:val="00271D00"/>
    <w:rsid w:val="00274AA3"/>
    <w:rsid w:val="00274AFB"/>
    <w:rsid w:val="00275872"/>
    <w:rsid w:val="00281106"/>
    <w:rsid w:val="00282263"/>
    <w:rsid w:val="00282417"/>
    <w:rsid w:val="00282D27"/>
    <w:rsid w:val="00287F0D"/>
    <w:rsid w:val="00292420"/>
    <w:rsid w:val="002928F4"/>
    <w:rsid w:val="00292E6E"/>
    <w:rsid w:val="00296B7A"/>
    <w:rsid w:val="002974DC"/>
    <w:rsid w:val="002A0419"/>
    <w:rsid w:val="002A0CB3"/>
    <w:rsid w:val="002A39EF"/>
    <w:rsid w:val="002A6820"/>
    <w:rsid w:val="002B00E5"/>
    <w:rsid w:val="002B26DA"/>
    <w:rsid w:val="002B6849"/>
    <w:rsid w:val="002C1D37"/>
    <w:rsid w:val="002C2A30"/>
    <w:rsid w:val="002C4348"/>
    <w:rsid w:val="002C476F"/>
    <w:rsid w:val="002C5B48"/>
    <w:rsid w:val="002D014F"/>
    <w:rsid w:val="002D0795"/>
    <w:rsid w:val="002D12D9"/>
    <w:rsid w:val="002D2647"/>
    <w:rsid w:val="002D4298"/>
    <w:rsid w:val="002D4829"/>
    <w:rsid w:val="002D5885"/>
    <w:rsid w:val="002D6541"/>
    <w:rsid w:val="002E150B"/>
    <w:rsid w:val="002E2487"/>
    <w:rsid w:val="002E2C89"/>
    <w:rsid w:val="002E3609"/>
    <w:rsid w:val="002E4D3F"/>
    <w:rsid w:val="002E5668"/>
    <w:rsid w:val="002E61A5"/>
    <w:rsid w:val="002F3506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457F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5E31"/>
    <w:rsid w:val="003B0C81"/>
    <w:rsid w:val="003B201F"/>
    <w:rsid w:val="003C36FA"/>
    <w:rsid w:val="003C716C"/>
    <w:rsid w:val="003C7BE0"/>
    <w:rsid w:val="003D0DD3"/>
    <w:rsid w:val="003D17EF"/>
    <w:rsid w:val="003D2A4B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61F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229B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2DC3"/>
    <w:rsid w:val="00493416"/>
    <w:rsid w:val="00494374"/>
    <w:rsid w:val="0049768A"/>
    <w:rsid w:val="004A33C6"/>
    <w:rsid w:val="004A66B1"/>
    <w:rsid w:val="004A7DC4"/>
    <w:rsid w:val="004B1E7B"/>
    <w:rsid w:val="004B3029"/>
    <w:rsid w:val="004B352B"/>
    <w:rsid w:val="004B35E7"/>
    <w:rsid w:val="004B3908"/>
    <w:rsid w:val="004B4B73"/>
    <w:rsid w:val="004B63BF"/>
    <w:rsid w:val="004B66DA"/>
    <w:rsid w:val="004B696B"/>
    <w:rsid w:val="004B7DFF"/>
    <w:rsid w:val="004C3A3F"/>
    <w:rsid w:val="004C52AA"/>
    <w:rsid w:val="004C54FE"/>
    <w:rsid w:val="004C5686"/>
    <w:rsid w:val="004C70EE"/>
    <w:rsid w:val="004D73CB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B8F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0F0E"/>
    <w:rsid w:val="005710DE"/>
    <w:rsid w:val="00571A0B"/>
    <w:rsid w:val="00573DFD"/>
    <w:rsid w:val="005747D0"/>
    <w:rsid w:val="005768F7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2D79"/>
    <w:rsid w:val="005B451B"/>
    <w:rsid w:val="005B537F"/>
    <w:rsid w:val="005C120D"/>
    <w:rsid w:val="005C15B3"/>
    <w:rsid w:val="005C568C"/>
    <w:rsid w:val="005C6F80"/>
    <w:rsid w:val="005D07C2"/>
    <w:rsid w:val="005D3BD6"/>
    <w:rsid w:val="005E1D07"/>
    <w:rsid w:val="005E2F29"/>
    <w:rsid w:val="005E400D"/>
    <w:rsid w:val="005E49D4"/>
    <w:rsid w:val="005E4E79"/>
    <w:rsid w:val="005E5CE7"/>
    <w:rsid w:val="005E790C"/>
    <w:rsid w:val="005F08C5"/>
    <w:rsid w:val="00604782"/>
    <w:rsid w:val="006052AA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196B"/>
    <w:rsid w:val="00622BAB"/>
    <w:rsid w:val="006248FB"/>
    <w:rsid w:val="00626CB5"/>
    <w:rsid w:val="006273E4"/>
    <w:rsid w:val="00631F82"/>
    <w:rsid w:val="00633B59"/>
    <w:rsid w:val="00634EF4"/>
    <w:rsid w:val="006357D0"/>
    <w:rsid w:val="006358C8"/>
    <w:rsid w:val="006375B8"/>
    <w:rsid w:val="0064133A"/>
    <w:rsid w:val="006416D1"/>
    <w:rsid w:val="006421F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BCE"/>
    <w:rsid w:val="00674C2F"/>
    <w:rsid w:val="00674C8B"/>
    <w:rsid w:val="00683653"/>
    <w:rsid w:val="00685C94"/>
    <w:rsid w:val="00691AEE"/>
    <w:rsid w:val="00694024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397D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7A3D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859"/>
    <w:rsid w:val="007B2F08"/>
    <w:rsid w:val="007B6504"/>
    <w:rsid w:val="007C44FF"/>
    <w:rsid w:val="007C6456"/>
    <w:rsid w:val="007C7BDB"/>
    <w:rsid w:val="007D0BA2"/>
    <w:rsid w:val="007D2FF5"/>
    <w:rsid w:val="007D42A2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50E0"/>
    <w:rsid w:val="007F61D0"/>
    <w:rsid w:val="00800D46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79A6"/>
    <w:rsid w:val="008504F6"/>
    <w:rsid w:val="00851415"/>
    <w:rsid w:val="0085240E"/>
    <w:rsid w:val="00852484"/>
    <w:rsid w:val="008573B9"/>
    <w:rsid w:val="0085782D"/>
    <w:rsid w:val="00863BB7"/>
    <w:rsid w:val="00864655"/>
    <w:rsid w:val="00864AB6"/>
    <w:rsid w:val="008700BC"/>
    <w:rsid w:val="008730FD"/>
    <w:rsid w:val="00873DA1"/>
    <w:rsid w:val="00875DDD"/>
    <w:rsid w:val="00881BC6"/>
    <w:rsid w:val="008835D1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189C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133D"/>
    <w:rsid w:val="00923B30"/>
    <w:rsid w:val="009279B2"/>
    <w:rsid w:val="00935814"/>
    <w:rsid w:val="0094392B"/>
    <w:rsid w:val="0094502D"/>
    <w:rsid w:val="00946561"/>
    <w:rsid w:val="00946B39"/>
    <w:rsid w:val="00947013"/>
    <w:rsid w:val="0095062C"/>
    <w:rsid w:val="00956EA9"/>
    <w:rsid w:val="00966E40"/>
    <w:rsid w:val="00970724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89C"/>
    <w:rsid w:val="00996279"/>
    <w:rsid w:val="009965F7"/>
    <w:rsid w:val="009A0866"/>
    <w:rsid w:val="009A171D"/>
    <w:rsid w:val="009A4D0A"/>
    <w:rsid w:val="009A759C"/>
    <w:rsid w:val="009B2F70"/>
    <w:rsid w:val="009B4594"/>
    <w:rsid w:val="009B4DEC"/>
    <w:rsid w:val="009B65C2"/>
    <w:rsid w:val="009C14AC"/>
    <w:rsid w:val="009C2459"/>
    <w:rsid w:val="009C255A"/>
    <w:rsid w:val="009C2B46"/>
    <w:rsid w:val="009C4448"/>
    <w:rsid w:val="009C610D"/>
    <w:rsid w:val="009D0DD1"/>
    <w:rsid w:val="009D10E5"/>
    <w:rsid w:val="009D43F3"/>
    <w:rsid w:val="009D4E9F"/>
    <w:rsid w:val="009D5D40"/>
    <w:rsid w:val="009D6B1B"/>
    <w:rsid w:val="009E107B"/>
    <w:rsid w:val="009E18D6"/>
    <w:rsid w:val="009E2E25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7359"/>
    <w:rsid w:val="00A30E06"/>
    <w:rsid w:val="00A3270B"/>
    <w:rsid w:val="00A32867"/>
    <w:rsid w:val="00A333A9"/>
    <w:rsid w:val="00A34937"/>
    <w:rsid w:val="00A34C34"/>
    <w:rsid w:val="00A3794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82D"/>
    <w:rsid w:val="00A6090E"/>
    <w:rsid w:val="00A60D45"/>
    <w:rsid w:val="00A61EA2"/>
    <w:rsid w:val="00A61F6D"/>
    <w:rsid w:val="00A65996"/>
    <w:rsid w:val="00A65B97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177F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1E5F"/>
    <w:rsid w:val="00B3476A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3C8"/>
    <w:rsid w:val="00B71634"/>
    <w:rsid w:val="00B72336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5A9F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B28"/>
    <w:rsid w:val="00BD4D7E"/>
    <w:rsid w:val="00BE0567"/>
    <w:rsid w:val="00BE18F0"/>
    <w:rsid w:val="00BE1BAF"/>
    <w:rsid w:val="00BE20A3"/>
    <w:rsid w:val="00BE302F"/>
    <w:rsid w:val="00BE3210"/>
    <w:rsid w:val="00BE350E"/>
    <w:rsid w:val="00BE3E56"/>
    <w:rsid w:val="00BE4BF7"/>
    <w:rsid w:val="00BE4E92"/>
    <w:rsid w:val="00BE62F6"/>
    <w:rsid w:val="00BE638E"/>
    <w:rsid w:val="00BF27B2"/>
    <w:rsid w:val="00BF4F06"/>
    <w:rsid w:val="00BF534E"/>
    <w:rsid w:val="00BF5717"/>
    <w:rsid w:val="00BF5C91"/>
    <w:rsid w:val="00BF66D2"/>
    <w:rsid w:val="00BF7465"/>
    <w:rsid w:val="00C01585"/>
    <w:rsid w:val="00C0764A"/>
    <w:rsid w:val="00C1410E"/>
    <w:rsid w:val="00C141C6"/>
    <w:rsid w:val="00C14384"/>
    <w:rsid w:val="00C15663"/>
    <w:rsid w:val="00C16508"/>
    <w:rsid w:val="00C16F5A"/>
    <w:rsid w:val="00C2071A"/>
    <w:rsid w:val="00C20ACB"/>
    <w:rsid w:val="00C23703"/>
    <w:rsid w:val="00C24EB4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3C31"/>
    <w:rsid w:val="00C449AD"/>
    <w:rsid w:val="00C44E30"/>
    <w:rsid w:val="00C461E6"/>
    <w:rsid w:val="00C50045"/>
    <w:rsid w:val="00C50771"/>
    <w:rsid w:val="00C508BE"/>
    <w:rsid w:val="00C52285"/>
    <w:rsid w:val="00C55FE8"/>
    <w:rsid w:val="00C63EC4"/>
    <w:rsid w:val="00C64CD9"/>
    <w:rsid w:val="00C670F8"/>
    <w:rsid w:val="00C6780B"/>
    <w:rsid w:val="00C73A90"/>
    <w:rsid w:val="00C756CC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4552"/>
    <w:rsid w:val="00CB581E"/>
    <w:rsid w:val="00CB6A8A"/>
    <w:rsid w:val="00CB6EDE"/>
    <w:rsid w:val="00CB7916"/>
    <w:rsid w:val="00CC31D1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483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881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521"/>
    <w:rsid w:val="00D50B3B"/>
    <w:rsid w:val="00D51C1C"/>
    <w:rsid w:val="00D51FCC"/>
    <w:rsid w:val="00D5467F"/>
    <w:rsid w:val="00D55837"/>
    <w:rsid w:val="00D56A9F"/>
    <w:rsid w:val="00D57129"/>
    <w:rsid w:val="00D57BA2"/>
    <w:rsid w:val="00D60F51"/>
    <w:rsid w:val="00D65E43"/>
    <w:rsid w:val="00D6730A"/>
    <w:rsid w:val="00D674A6"/>
    <w:rsid w:val="00D7168E"/>
    <w:rsid w:val="00D72719"/>
    <w:rsid w:val="00D73389"/>
    <w:rsid w:val="00D738D4"/>
    <w:rsid w:val="00D73F9D"/>
    <w:rsid w:val="00D74B7C"/>
    <w:rsid w:val="00D76068"/>
    <w:rsid w:val="00D76328"/>
    <w:rsid w:val="00D76B01"/>
    <w:rsid w:val="00D779CF"/>
    <w:rsid w:val="00D804A2"/>
    <w:rsid w:val="00D84704"/>
    <w:rsid w:val="00D84BF9"/>
    <w:rsid w:val="00D84E4A"/>
    <w:rsid w:val="00D921FD"/>
    <w:rsid w:val="00D93714"/>
    <w:rsid w:val="00D94034"/>
    <w:rsid w:val="00D95424"/>
    <w:rsid w:val="00D96717"/>
    <w:rsid w:val="00DA359B"/>
    <w:rsid w:val="00DA4084"/>
    <w:rsid w:val="00DA496D"/>
    <w:rsid w:val="00DA56ED"/>
    <w:rsid w:val="00DA5A54"/>
    <w:rsid w:val="00DA5C0D"/>
    <w:rsid w:val="00DB4E26"/>
    <w:rsid w:val="00DB714B"/>
    <w:rsid w:val="00DC0899"/>
    <w:rsid w:val="00DC1025"/>
    <w:rsid w:val="00DC10F6"/>
    <w:rsid w:val="00DC1EB8"/>
    <w:rsid w:val="00DC3E45"/>
    <w:rsid w:val="00DC4598"/>
    <w:rsid w:val="00DD0722"/>
    <w:rsid w:val="00DD0B3D"/>
    <w:rsid w:val="00DD212F"/>
    <w:rsid w:val="00DD4FC2"/>
    <w:rsid w:val="00DE1862"/>
    <w:rsid w:val="00DE18F5"/>
    <w:rsid w:val="00DE73D2"/>
    <w:rsid w:val="00DF5BFB"/>
    <w:rsid w:val="00DF5CD6"/>
    <w:rsid w:val="00E00483"/>
    <w:rsid w:val="00E022DA"/>
    <w:rsid w:val="00E03BCB"/>
    <w:rsid w:val="00E124DC"/>
    <w:rsid w:val="00E15A41"/>
    <w:rsid w:val="00E22D68"/>
    <w:rsid w:val="00E247D9"/>
    <w:rsid w:val="00E25894"/>
    <w:rsid w:val="00E258D8"/>
    <w:rsid w:val="00E26DDF"/>
    <w:rsid w:val="00E270E5"/>
    <w:rsid w:val="00E30167"/>
    <w:rsid w:val="00E32C2B"/>
    <w:rsid w:val="00E33493"/>
    <w:rsid w:val="00E3589E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C82"/>
    <w:rsid w:val="00E90CAA"/>
    <w:rsid w:val="00E93339"/>
    <w:rsid w:val="00E95B00"/>
    <w:rsid w:val="00E96532"/>
    <w:rsid w:val="00E973A0"/>
    <w:rsid w:val="00EA1688"/>
    <w:rsid w:val="00EA1AFC"/>
    <w:rsid w:val="00EA2317"/>
    <w:rsid w:val="00EA2773"/>
    <w:rsid w:val="00EA3A7D"/>
    <w:rsid w:val="00EA4C83"/>
    <w:rsid w:val="00EB0E3F"/>
    <w:rsid w:val="00EB53D9"/>
    <w:rsid w:val="00EB763D"/>
    <w:rsid w:val="00EB7FE4"/>
    <w:rsid w:val="00EC0A92"/>
    <w:rsid w:val="00EC1DA0"/>
    <w:rsid w:val="00EC329B"/>
    <w:rsid w:val="00EC333E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6C25"/>
    <w:rsid w:val="00EF1601"/>
    <w:rsid w:val="00EF21FE"/>
    <w:rsid w:val="00EF2A7F"/>
    <w:rsid w:val="00EF2D58"/>
    <w:rsid w:val="00EF37C2"/>
    <w:rsid w:val="00EF453C"/>
    <w:rsid w:val="00EF4803"/>
    <w:rsid w:val="00EF5127"/>
    <w:rsid w:val="00F03EAC"/>
    <w:rsid w:val="00F04B7C"/>
    <w:rsid w:val="00F078B5"/>
    <w:rsid w:val="00F112F7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6AE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BA7"/>
    <w:rsid w:val="00F6392C"/>
    <w:rsid w:val="00F64256"/>
    <w:rsid w:val="00F66093"/>
    <w:rsid w:val="00F66657"/>
    <w:rsid w:val="00F6751E"/>
    <w:rsid w:val="00F70848"/>
    <w:rsid w:val="00F73A60"/>
    <w:rsid w:val="00F74672"/>
    <w:rsid w:val="00F8015D"/>
    <w:rsid w:val="00F8040D"/>
    <w:rsid w:val="00F829C7"/>
    <w:rsid w:val="00F834AA"/>
    <w:rsid w:val="00F848D6"/>
    <w:rsid w:val="00F84AC3"/>
    <w:rsid w:val="00F859AE"/>
    <w:rsid w:val="00F922B2"/>
    <w:rsid w:val="00F928E4"/>
    <w:rsid w:val="00F943C8"/>
    <w:rsid w:val="00F96B28"/>
    <w:rsid w:val="00FA1564"/>
    <w:rsid w:val="00FA1BD8"/>
    <w:rsid w:val="00FA41B4"/>
    <w:rsid w:val="00FA4976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4DAA"/>
    <w:rsid w:val="00FF0538"/>
    <w:rsid w:val="00FF5B88"/>
    <w:rsid w:val="00FF61BA"/>
    <w:rsid w:val="00FF6BA9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DB0553"/>
  <w15:docId w15:val="{1B05921A-DA47-43DC-9448-468CF669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8F26661711473DB32FA32DB155ED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FD6E9-A62C-4E8F-8704-16FB8C89785C}"/>
      </w:docPartPr>
      <w:docPartBody>
        <w:p w:rsidR="0028690A" w:rsidRDefault="003B2D66" w:rsidP="003B2D66">
          <w:pPr>
            <w:pStyle w:val="6A8F26661711473DB32FA32DB155ED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BCBD162AE84819906B0F9B5E3B6C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8E23CF-351C-464E-ACFB-6A72C9DF4116}"/>
      </w:docPartPr>
      <w:docPartBody>
        <w:p w:rsidR="0028690A" w:rsidRDefault="003B2D66" w:rsidP="003B2D66">
          <w:pPr>
            <w:pStyle w:val="7FBCBD162AE84819906B0F9B5E3B6C2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405FBE0B704B4AB9D7F9D00BA75C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21DADE-F93E-4A5A-AC87-0E75CBB41865}"/>
      </w:docPartPr>
      <w:docPartBody>
        <w:p w:rsidR="0028690A" w:rsidRDefault="003B2D66" w:rsidP="003B2D66">
          <w:pPr>
            <w:pStyle w:val="1F405FBE0B704B4AB9D7F9D00BA75C4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45968CD9D44E5A803C331EB8E2AB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9FBDB6-78E2-4F5B-96D0-0B4D1295C9EA}"/>
      </w:docPartPr>
      <w:docPartBody>
        <w:p w:rsidR="0028690A" w:rsidRDefault="003B2D66" w:rsidP="003B2D66">
          <w:pPr>
            <w:pStyle w:val="8D45968CD9D44E5A803C331EB8E2AB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361C405BDA4CBCBE87499A3DC387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FF1287-D9A1-44BE-9641-B87001040470}"/>
      </w:docPartPr>
      <w:docPartBody>
        <w:p w:rsidR="0028690A" w:rsidRDefault="003B2D66" w:rsidP="003B2D66">
          <w:pPr>
            <w:pStyle w:val="64361C405BDA4CBCBE87499A3DC3875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6"/>
    <w:rsid w:val="00062A7D"/>
    <w:rsid w:val="001D0F19"/>
    <w:rsid w:val="0028690A"/>
    <w:rsid w:val="00352AF3"/>
    <w:rsid w:val="003B2D66"/>
    <w:rsid w:val="006C3984"/>
    <w:rsid w:val="00A52C96"/>
    <w:rsid w:val="00C605D9"/>
    <w:rsid w:val="00E7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B886158CDA14E19889548A03A1B97F2">
    <w:name w:val="FB886158CDA14E19889548A03A1B97F2"/>
    <w:rsid w:val="003B2D66"/>
  </w:style>
  <w:style w:type="character" w:styleId="Platshllartext">
    <w:name w:val="Placeholder Text"/>
    <w:basedOn w:val="Standardstycketeckensnitt"/>
    <w:uiPriority w:val="99"/>
    <w:semiHidden/>
    <w:rsid w:val="00A52C96"/>
    <w:rPr>
      <w:noProof w:val="0"/>
      <w:color w:val="808080"/>
    </w:rPr>
  </w:style>
  <w:style w:type="paragraph" w:customStyle="1" w:styleId="681F5B0CEE27483AA0587069BD3DB967">
    <w:name w:val="681F5B0CEE27483AA0587069BD3DB967"/>
    <w:rsid w:val="003B2D66"/>
  </w:style>
  <w:style w:type="paragraph" w:customStyle="1" w:styleId="B10829E476C44364805C30223EE283D2">
    <w:name w:val="B10829E476C44364805C30223EE283D2"/>
    <w:rsid w:val="003B2D66"/>
  </w:style>
  <w:style w:type="paragraph" w:customStyle="1" w:styleId="50C82981D17249ABACD5D13E499B8508">
    <w:name w:val="50C82981D17249ABACD5D13E499B8508"/>
    <w:rsid w:val="003B2D66"/>
  </w:style>
  <w:style w:type="paragraph" w:customStyle="1" w:styleId="6A8F26661711473DB32FA32DB155EDB7">
    <w:name w:val="6A8F26661711473DB32FA32DB155EDB7"/>
    <w:rsid w:val="003B2D66"/>
  </w:style>
  <w:style w:type="paragraph" w:customStyle="1" w:styleId="7FBCBD162AE84819906B0F9B5E3B6C27">
    <w:name w:val="7FBCBD162AE84819906B0F9B5E3B6C27"/>
    <w:rsid w:val="003B2D66"/>
  </w:style>
  <w:style w:type="paragraph" w:customStyle="1" w:styleId="9BC56488A70542CFB85904CD00705B9E">
    <w:name w:val="9BC56488A70542CFB85904CD00705B9E"/>
    <w:rsid w:val="003B2D66"/>
  </w:style>
  <w:style w:type="paragraph" w:customStyle="1" w:styleId="994F0B03F8AE4A6994909DC7CBAD0B78">
    <w:name w:val="994F0B03F8AE4A6994909DC7CBAD0B78"/>
    <w:rsid w:val="003B2D66"/>
  </w:style>
  <w:style w:type="paragraph" w:customStyle="1" w:styleId="C8BA33A7D547468D9FC44EEEE270F8FE">
    <w:name w:val="C8BA33A7D547468D9FC44EEEE270F8FE"/>
    <w:rsid w:val="003B2D66"/>
  </w:style>
  <w:style w:type="paragraph" w:customStyle="1" w:styleId="1F405FBE0B704B4AB9D7F9D00BA75C4B">
    <w:name w:val="1F405FBE0B704B4AB9D7F9D00BA75C4B"/>
    <w:rsid w:val="003B2D66"/>
  </w:style>
  <w:style w:type="paragraph" w:customStyle="1" w:styleId="8D45968CD9D44E5A803C331EB8E2AB94">
    <w:name w:val="8D45968CD9D44E5A803C331EB8E2AB94"/>
    <w:rsid w:val="003B2D66"/>
  </w:style>
  <w:style w:type="paragraph" w:customStyle="1" w:styleId="7FBCBD162AE84819906B0F9B5E3B6C271">
    <w:name w:val="7FBCBD162AE84819906B0F9B5E3B6C271"/>
    <w:rsid w:val="003B2D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F405FBE0B704B4AB9D7F9D00BA75C4B1">
    <w:name w:val="1F405FBE0B704B4AB9D7F9D00BA75C4B1"/>
    <w:rsid w:val="003B2D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86A289389342F5BBD4E6AED9914D95">
    <w:name w:val="9B86A289389342F5BBD4E6AED9914D95"/>
    <w:rsid w:val="003B2D66"/>
  </w:style>
  <w:style w:type="paragraph" w:customStyle="1" w:styleId="6B48254B965948948D63FD7BDCF81C7E">
    <w:name w:val="6B48254B965948948D63FD7BDCF81C7E"/>
    <w:rsid w:val="003B2D66"/>
  </w:style>
  <w:style w:type="paragraph" w:customStyle="1" w:styleId="CDE4B4153A0C4F2C9E20CDDA60958DF1">
    <w:name w:val="CDE4B4153A0C4F2C9E20CDDA60958DF1"/>
    <w:rsid w:val="003B2D66"/>
  </w:style>
  <w:style w:type="paragraph" w:customStyle="1" w:styleId="8F98B822F15C4D598306057CC8AB7194">
    <w:name w:val="8F98B822F15C4D598306057CC8AB7194"/>
    <w:rsid w:val="003B2D66"/>
  </w:style>
  <w:style w:type="paragraph" w:customStyle="1" w:styleId="CE0FA4B7CCFC4F7887A6DA550D28C652">
    <w:name w:val="CE0FA4B7CCFC4F7887A6DA550D28C652"/>
    <w:rsid w:val="003B2D66"/>
  </w:style>
  <w:style w:type="paragraph" w:customStyle="1" w:styleId="64361C405BDA4CBCBE87499A3DC38756">
    <w:name w:val="64361C405BDA4CBCBE87499A3DC38756"/>
    <w:rsid w:val="003B2D66"/>
  </w:style>
  <w:style w:type="paragraph" w:customStyle="1" w:styleId="311026A29EF5411EBC8F9435FA85A143">
    <w:name w:val="311026A29EF5411EBC8F9435FA85A143"/>
    <w:rsid w:val="003B2D66"/>
  </w:style>
  <w:style w:type="paragraph" w:customStyle="1" w:styleId="65B86D3ABA334DCA860CE85F7112240B">
    <w:name w:val="65B86D3ABA334DCA860CE85F7112240B"/>
    <w:rsid w:val="006C3984"/>
  </w:style>
  <w:style w:type="paragraph" w:customStyle="1" w:styleId="041A26FF18FE438199ECA7D3611AA35B">
    <w:name w:val="041A26FF18FE438199ECA7D3611AA35B"/>
  </w:style>
  <w:style w:type="paragraph" w:customStyle="1" w:styleId="9A8F4C49DBEF44E3BD789CC2B44F6701">
    <w:name w:val="9A8F4C49DBEF44E3BD789CC2B44F6701"/>
    <w:rsid w:val="00A52C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2020-12-16T00:00:00</HeaderDate>
    <Office/>
    <Dnr>Ju2020/04554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D62E07C41A49143BE10770E46D49B1D" ma:contentTypeVersion="26" ma:contentTypeDescription="Skapa nytt dokument med möjlighet att välja RK-mall" ma:contentTypeScope="" ma:versionID="ad0ac4c412030c0b97719731552c996a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3532b07a-475c-4183-9f0d-35d7d9744cc0" targetNamespace="http://schemas.microsoft.com/office/2006/metadata/properties" ma:root="true" ma:fieldsID="e559c071764fe88c3b82a96d0ea72dc2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3532b07a-475c-4183-9f0d-35d7d9744cc0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84167499-4e58-41c5-a096-1aa9eb750055}" ma:internalName="TaxCatchAll" ma:showField="CatchAllData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84167499-4e58-41c5-a096-1aa9eb750055}" ma:internalName="TaxCatchAllLabel" ma:readOnly="true" ma:showField="CatchAllDataLabel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2b07a-475c-4183-9f0d-35d7d9744cc0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f8f683de-b7ca-40b0-8853-cc1c034126af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95C79-B41B-48F1-A517-C0D827073BEB}"/>
</file>

<file path=customXml/itemProps2.xml><?xml version="1.0" encoding="utf-8"?>
<ds:datastoreItem xmlns:ds="http://schemas.openxmlformats.org/officeDocument/2006/customXml" ds:itemID="{42E0AA21-6362-4A19-B77C-6E2BC7D9195D}"/>
</file>

<file path=customXml/itemProps3.xml><?xml version="1.0" encoding="utf-8"?>
<ds:datastoreItem xmlns:ds="http://schemas.openxmlformats.org/officeDocument/2006/customXml" ds:itemID="{766F5687-E7D5-4480-8F3A-08924656F92E}"/>
</file>

<file path=customXml/itemProps4.xml><?xml version="1.0" encoding="utf-8"?>
<ds:datastoreItem xmlns:ds="http://schemas.openxmlformats.org/officeDocument/2006/customXml" ds:itemID="{48B13197-DDF6-4FEC-941B-B053BFF67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3532b07a-475c-4183-9f0d-35d7d9744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2E0AA21-6362-4A19-B77C-6E2BC7D9195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649D026-72A9-4072-92A3-8BE5B5BB7DFE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e9c2f0c-7bf8-49af-8356-cbf363fc78a7"/>
    <ds:schemaRef ds:uri="18f3d968-6251-40b0-9f11-012b293496c2"/>
    <ds:schemaRef ds:uri="cc625d36-bb37-4650-91b9-0c96159295ba"/>
    <ds:schemaRef ds:uri="3532b07a-475c-4183-9f0d-35d7d9744cc0"/>
    <ds:schemaRef ds:uri="9c9941df-7074-4a92-bf99-225d24d78d61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A649D026-72A9-4072-92A3-8BE5B5BB7DFE}"/>
</file>

<file path=customXml/itemProps8.xml><?xml version="1.0" encoding="utf-8"?>
<ds:datastoreItem xmlns:ds="http://schemas.openxmlformats.org/officeDocument/2006/customXml" ds:itemID="{8B4E5C13-868F-4199-BD3E-8AC46991EAB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577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892.docx</dc:title>
  <dc:subject/>
  <dc:creator>Karin Norberg</dc:creator>
  <cp:keywords/>
  <dc:description/>
  <cp:lastModifiedBy>Yasemin Eti</cp:lastModifiedBy>
  <cp:revision>7</cp:revision>
  <cp:lastPrinted>2020-12-11T11:28:00Z</cp:lastPrinted>
  <dcterms:created xsi:type="dcterms:W3CDTF">2020-12-15T10:19:00Z</dcterms:created>
  <dcterms:modified xsi:type="dcterms:W3CDTF">2020-12-15T21:09:00Z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8adef6ec-8e1e-4dcb-b67c-cb33b9f4e829</vt:lpwstr>
  </property>
</Properties>
</file>