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71CA0" w:rsidP="00DA0661">
      <w:pPr>
        <w:pStyle w:val="Title"/>
      </w:pPr>
      <w:bookmarkStart w:id="0" w:name="Start"/>
      <w:bookmarkEnd w:id="0"/>
      <w:r>
        <w:t xml:space="preserve">Svar på fråga 2022/23:680 av </w:t>
      </w:r>
      <w:sdt>
        <w:sdtPr>
          <w:alias w:val="Frågeställare"/>
          <w:tag w:val="delete"/>
          <w:id w:val="-211816850"/>
          <w:placeholder>
            <w:docPart w:val="398DFF9D90754D3F94F0420663A75A69"/>
          </w:placeholder>
          <w:dataBinding w:xpath="/ns0:DocumentInfo[1]/ns0:BaseInfo[1]/ns0:Extra3[1]" w:storeItemID="{BF959965-C99B-4DB0-B3A3-C8630C790AB6}" w:prefixMappings="xmlns:ns0='http://lp/documentinfo/RK' "/>
          <w:text/>
        </w:sdtPr>
        <w:sdtContent>
          <w:r>
            <w:t>Eric Palmqvist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9EACE6EA6D1465EA713280B128C7765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En ny eller uppdaterad mineralstrategi</w:t>
      </w:r>
    </w:p>
    <w:p w:rsidR="00571CA0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4006DF4F063342318F63B8EAAE0D358A"/>
          </w:placeholder>
          <w:dataBinding w:xpath="/ns0:DocumentInfo[1]/ns0:BaseInfo[1]/ns0:Extra3[1]" w:storeItemID="{BF959965-C99B-4DB0-B3A3-C8630C790AB6}" w:prefixMappings="xmlns:ns0='http://lp/documentinfo/RK' "/>
          <w:text/>
        </w:sdtPr>
        <w:sdtContent>
          <w:r>
            <w:t>Eric Palmqvist</w:t>
          </w:r>
        </w:sdtContent>
      </w:sdt>
      <w:r>
        <w:t xml:space="preserve"> har frågat mig om jag avser att verka för att en ny eller reviderad mineralstrategi för Sverige ska tas fram</w:t>
      </w:r>
      <w:r w:rsidR="00A85561">
        <w:t xml:space="preserve">. </w:t>
      </w:r>
    </w:p>
    <w:p w:rsidR="00571CA0" w:rsidP="002749F7">
      <w:pPr>
        <w:pStyle w:val="BodyText"/>
      </w:pPr>
      <w:r w:rsidRPr="00571CA0">
        <w:t xml:space="preserve">Svensk gruv- och mineralnäring </w:t>
      </w:r>
      <w:r>
        <w:t xml:space="preserve">är av stor </w:t>
      </w:r>
      <w:r w:rsidRPr="00571CA0">
        <w:t>betydelse för Sverig</w:t>
      </w:r>
      <w:r>
        <w:t>es välstånd</w:t>
      </w:r>
      <w:r w:rsidRPr="00571CA0">
        <w:t xml:space="preserve">. Det handlar om arbetstillfällen, välfärd och utvinning av mineral och metall viktiga för </w:t>
      </w:r>
      <w:r w:rsidR="00531303">
        <w:t>klimat</w:t>
      </w:r>
      <w:r w:rsidRPr="00571CA0">
        <w:t>omställning</w:t>
      </w:r>
      <w:r w:rsidR="00531303">
        <w:t>en</w:t>
      </w:r>
      <w:r w:rsidRPr="00571CA0">
        <w:t xml:space="preserve"> samt om att tillförsäkra en god och hälsosam miljö, nationellt och globalt. </w:t>
      </w:r>
    </w:p>
    <w:p w:rsidR="00571CA0" w:rsidP="002749F7">
      <w:pPr>
        <w:pStyle w:val="BodyText"/>
      </w:pPr>
      <w:r w:rsidRPr="00571CA0">
        <w:t xml:space="preserve">Det finns ett ökande behov av metaller för fossilfria energitekniker som vindkraft och solenergi, samt för omställningen av transportsektorn med </w:t>
      </w:r>
      <w:r w:rsidRPr="00571CA0">
        <w:t>laddinfrastruktur</w:t>
      </w:r>
      <w:r w:rsidRPr="00571CA0">
        <w:t xml:space="preserve">, batterier och elbilar. </w:t>
      </w:r>
    </w:p>
    <w:p w:rsidR="009536BD" w:rsidP="002749F7">
      <w:pPr>
        <w:pStyle w:val="BodyText"/>
      </w:pPr>
      <w:r>
        <w:t xml:space="preserve">För närvarande pågår arbete inom Regeringskansliet (Klimat- och näringslivsdepartementet) för att se över behovet och förutsättningarna för </w:t>
      </w:r>
      <w:r w:rsidR="006208DC">
        <w:t xml:space="preserve">att ta fram </w:t>
      </w:r>
      <w:r>
        <w:t>en ny mineralstrategi.</w:t>
      </w:r>
    </w:p>
    <w:p w:rsidR="00571CA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54C0EFDAEFB40C5BA9638CFDDDEB199"/>
          </w:placeholder>
          <w:dataBinding w:xpath="/ns0:DocumentInfo[1]/ns0:BaseInfo[1]/ns0:HeaderDate[1]" w:storeItemID="{BF959965-C99B-4DB0-B3A3-C8630C790AB6}" w:prefixMappings="xmlns:ns0='http://lp/documentinfo/RK' "/>
          <w:date w:fullDate="2023-05-2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A7983">
            <w:t>24 maj 2023</w:t>
          </w:r>
        </w:sdtContent>
      </w:sdt>
    </w:p>
    <w:p w:rsidR="00571CA0" w:rsidP="004E7A8F">
      <w:pPr>
        <w:pStyle w:val="Brdtextutanavstnd"/>
      </w:pPr>
    </w:p>
    <w:p w:rsidR="00571CA0" w:rsidP="004E7A8F">
      <w:pPr>
        <w:pStyle w:val="Brdtextutanavstnd"/>
      </w:pPr>
    </w:p>
    <w:p w:rsidR="00571CA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F6D2A7DDDAC461CA64BD6186382366F"/>
        </w:placeholder>
        <w:dataBinding w:xpath="/ns0:DocumentInfo[1]/ns0:BaseInfo[1]/ns0:TopSender[1]" w:storeItemID="{BF959965-C99B-4DB0-B3A3-C8630C790AB6}" w:prefixMappings="xmlns:ns0='http://lp/documentinfo/RK' "/>
        <w:comboBox w:lastValue="Energi- och närings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571CA0" w:rsidP="00422A41">
          <w:pPr>
            <w:pStyle w:val="BodyText"/>
          </w:pPr>
          <w:r>
            <w:rPr>
              <w:rStyle w:val="DefaultParagraphFont"/>
            </w:rPr>
            <w:t>Ebba Busch</w:t>
          </w:r>
        </w:p>
      </w:sdtContent>
    </w:sdt>
    <w:p w:rsidR="00571CA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71CA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71CA0" w:rsidRPr="007D73AB" w:rsidP="00340DE0">
          <w:pPr>
            <w:pStyle w:val="Header"/>
          </w:pPr>
        </w:p>
      </w:tc>
      <w:tc>
        <w:tcPr>
          <w:tcW w:w="1134" w:type="dxa"/>
        </w:tcPr>
        <w:p w:rsidR="00571CA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71CA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71CA0" w:rsidRPr="00710A6C" w:rsidP="00EE3C0F">
          <w:pPr>
            <w:pStyle w:val="Header"/>
            <w:rPr>
              <w:b/>
            </w:rPr>
          </w:pPr>
        </w:p>
        <w:p w:rsidR="00571CA0" w:rsidP="00EE3C0F">
          <w:pPr>
            <w:pStyle w:val="Header"/>
          </w:pPr>
        </w:p>
        <w:p w:rsidR="00571CA0" w:rsidP="00EE3C0F">
          <w:pPr>
            <w:pStyle w:val="Header"/>
          </w:pPr>
        </w:p>
        <w:p w:rsidR="00571CA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1FA2F96C6B540CD97FFBD4E5949A1A8"/>
            </w:placeholder>
            <w:dataBinding w:xpath="/ns0:DocumentInfo[1]/ns0:BaseInfo[1]/ns0:Dnr[1]" w:storeItemID="{BF959965-C99B-4DB0-B3A3-C8630C790AB6}" w:prefixMappings="xmlns:ns0='http://lp/documentinfo/RK' "/>
            <w:text/>
          </w:sdtPr>
          <w:sdtContent>
            <w:p w:rsidR="00571CA0" w:rsidP="00EE3C0F">
              <w:pPr>
                <w:pStyle w:val="Header"/>
              </w:pPr>
              <w:r>
                <w:t>KN2023/03142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AE4D5CFC42A4CF8A6F208554539F8CC"/>
            </w:placeholder>
            <w:showingPlcHdr/>
            <w:dataBinding w:xpath="/ns0:DocumentInfo[1]/ns0:BaseInfo[1]/ns0:DocNumber[1]" w:storeItemID="{BF959965-C99B-4DB0-B3A3-C8630C790AB6}" w:prefixMappings="xmlns:ns0='http://lp/documentinfo/RK' "/>
            <w:text/>
          </w:sdtPr>
          <w:sdtContent>
            <w:p w:rsidR="00571CA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71CA0" w:rsidP="00EE3C0F">
          <w:pPr>
            <w:pStyle w:val="Header"/>
          </w:pPr>
        </w:p>
      </w:tc>
      <w:tc>
        <w:tcPr>
          <w:tcW w:w="1134" w:type="dxa"/>
        </w:tcPr>
        <w:p w:rsidR="00571CA0" w:rsidP="0094502D">
          <w:pPr>
            <w:pStyle w:val="Header"/>
          </w:pPr>
        </w:p>
        <w:p w:rsidR="00571CA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0781D5309F04FD4ACC2ED9D9E8B0782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571CA0" w:rsidRPr="00571CA0" w:rsidP="00340DE0">
              <w:pPr>
                <w:pStyle w:val="Header"/>
                <w:rPr>
                  <w:b/>
                  <w:bCs/>
                </w:rPr>
              </w:pPr>
              <w:r w:rsidRPr="00571CA0">
                <w:rPr>
                  <w:b/>
                  <w:bCs/>
                </w:rPr>
                <w:t>Klimat- och näringslivsdepartementet</w:t>
              </w:r>
            </w:p>
            <w:p w:rsidR="00571CA0" w:rsidP="00340DE0">
              <w:pPr>
                <w:pStyle w:val="Header"/>
              </w:pPr>
              <w:r>
                <w:t>Energi- och näringsministern</w:t>
              </w:r>
            </w:p>
            <w:p w:rsidR="00571CA0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p w:rsidR="00571CA0" w:rsidP="00547B89">
          <w:pPr>
            <w:pStyle w:val="Header"/>
          </w:pPr>
          <w:r>
            <w:t xml:space="preserve">Till </w:t>
          </w:r>
          <w:r w:rsidR="00F76D48">
            <w:t>r</w:t>
          </w:r>
          <w:r>
            <w:t>iksdagen</w:t>
          </w:r>
        </w:p>
      </w:tc>
      <w:tc>
        <w:tcPr>
          <w:tcW w:w="1134" w:type="dxa"/>
        </w:tcPr>
        <w:p w:rsidR="00571CA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313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1FA2F96C6B540CD97FFBD4E5949A1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645500-71C6-45B2-AE0D-934EA5DFCDCC}"/>
      </w:docPartPr>
      <w:docPartBody>
        <w:p w:rsidR="004E3E12" w:rsidP="00504E0F">
          <w:pPr>
            <w:pStyle w:val="51FA2F96C6B540CD97FFBD4E5949A1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E4D5CFC42A4CF8A6F208554539F8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18808C-8FF8-46A7-81B5-0DE3ED5E866B}"/>
      </w:docPartPr>
      <w:docPartBody>
        <w:p w:rsidR="004E3E12" w:rsidP="00504E0F">
          <w:pPr>
            <w:pStyle w:val="CAE4D5CFC42A4CF8A6F208554539F8C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781D5309F04FD4ACC2ED9D9E8B0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82130C-01A5-4343-9064-AEC705B53BF6}"/>
      </w:docPartPr>
      <w:docPartBody>
        <w:p w:rsidR="004E3E12" w:rsidP="00504E0F">
          <w:pPr>
            <w:pStyle w:val="A0781D5309F04FD4ACC2ED9D9E8B07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8DFF9D90754D3F94F0420663A75A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9B0C6F-EF34-42DF-9D88-A351C7F3EF8E}"/>
      </w:docPartPr>
      <w:docPartBody>
        <w:p w:rsidR="004E3E12" w:rsidP="00504E0F">
          <w:pPr>
            <w:pStyle w:val="398DFF9D90754D3F94F0420663A75A6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9EACE6EA6D1465EA713280B128C77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2226A5-73AE-4408-8E07-2E6F044668D5}"/>
      </w:docPartPr>
      <w:docPartBody>
        <w:p w:rsidR="004E3E12" w:rsidP="00504E0F">
          <w:pPr>
            <w:pStyle w:val="59EACE6EA6D1465EA713280B128C776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4006DF4F063342318F63B8EAAE0D3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989595-4462-42B3-899E-41840F71484B}"/>
      </w:docPartPr>
      <w:docPartBody>
        <w:p w:rsidR="004E3E12" w:rsidP="00504E0F">
          <w:pPr>
            <w:pStyle w:val="4006DF4F063342318F63B8EAAE0D358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54C0EFDAEFB40C5BA9638CFDDDEB1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1CCA10-67F6-4AEE-A857-8D2E20AF33E5}"/>
      </w:docPartPr>
      <w:docPartBody>
        <w:p w:rsidR="004E3E12" w:rsidP="00504E0F">
          <w:pPr>
            <w:pStyle w:val="854C0EFDAEFB40C5BA9638CFDDDEB19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F6D2A7DDDAC461CA64BD618638236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4ED33B-C1B2-449D-9E3F-E94EA87A3C6D}"/>
      </w:docPartPr>
      <w:docPartBody>
        <w:p w:rsidR="004E3E12" w:rsidP="00504E0F">
          <w:pPr>
            <w:pStyle w:val="FF6D2A7DDDAC461CA64BD6186382366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4E0F"/>
    <w:rPr>
      <w:noProof w:val="0"/>
      <w:color w:val="808080"/>
    </w:rPr>
  </w:style>
  <w:style w:type="paragraph" w:customStyle="1" w:styleId="51FA2F96C6B540CD97FFBD4E5949A1A8">
    <w:name w:val="51FA2F96C6B540CD97FFBD4E5949A1A8"/>
    <w:rsid w:val="00504E0F"/>
  </w:style>
  <w:style w:type="paragraph" w:customStyle="1" w:styleId="CAE4D5CFC42A4CF8A6F208554539F8CC1">
    <w:name w:val="CAE4D5CFC42A4CF8A6F208554539F8CC1"/>
    <w:rsid w:val="00504E0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781D5309F04FD4ACC2ED9D9E8B07821">
    <w:name w:val="A0781D5309F04FD4ACC2ED9D9E8B07821"/>
    <w:rsid w:val="00504E0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8DFF9D90754D3F94F0420663A75A69">
    <w:name w:val="398DFF9D90754D3F94F0420663A75A69"/>
    <w:rsid w:val="00504E0F"/>
  </w:style>
  <w:style w:type="paragraph" w:customStyle="1" w:styleId="59EACE6EA6D1465EA713280B128C7765">
    <w:name w:val="59EACE6EA6D1465EA713280B128C7765"/>
    <w:rsid w:val="00504E0F"/>
  </w:style>
  <w:style w:type="paragraph" w:customStyle="1" w:styleId="4006DF4F063342318F63B8EAAE0D358A">
    <w:name w:val="4006DF4F063342318F63B8EAAE0D358A"/>
    <w:rsid w:val="00504E0F"/>
  </w:style>
  <w:style w:type="paragraph" w:customStyle="1" w:styleId="854C0EFDAEFB40C5BA9638CFDDDEB199">
    <w:name w:val="854C0EFDAEFB40C5BA9638CFDDDEB199"/>
    <w:rsid w:val="00504E0F"/>
  </w:style>
  <w:style w:type="paragraph" w:customStyle="1" w:styleId="FF6D2A7DDDAC461CA64BD6186382366F">
    <w:name w:val="FF6D2A7DDDAC461CA64BD6186382366F"/>
    <w:rsid w:val="00504E0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7def1502-c47a-4e9a-bacb-83c98d1ff448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2023-05-24T00:00:00</HeaderDate>
    <Office/>
    <Dnr>KN2023/03142</Dnr>
    <ParagrafNr/>
    <DocumentTitle/>
    <VisitingAddress/>
    <Extra1/>
    <Extra2/>
    <Extra3>Eric Palmqvist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AAFF677-24E3-4CFA-9774-C43B600CFB7B}"/>
</file>

<file path=customXml/itemProps2.xml><?xml version="1.0" encoding="utf-8"?>
<ds:datastoreItem xmlns:ds="http://schemas.openxmlformats.org/officeDocument/2006/customXml" ds:itemID="{0B32E802-978D-403F-905D-92B2AAD475E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946CA36-BCA0-4CB7-951F-C5B55E0A1506}"/>
</file>

<file path=customXml/itemProps5.xml><?xml version="1.0" encoding="utf-8"?>
<ds:datastoreItem xmlns:ds="http://schemas.openxmlformats.org/officeDocument/2006/customXml" ds:itemID="{BF959965-C99B-4DB0-B3A3-C8630C790AB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fråga_2022_23_680 Eric Palmqvist (SD).docx</dc:title>
  <cp:revision>4</cp:revision>
  <cp:lastPrinted>2023-05-17T12:35:00Z</cp:lastPrinted>
  <dcterms:created xsi:type="dcterms:W3CDTF">2023-05-23T08:51:00Z</dcterms:created>
  <dcterms:modified xsi:type="dcterms:W3CDTF">2023-05-23T16:46:00Z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