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A39" w:rsidRPr="00D53A39" w:rsidRDefault="00D53A39">
      <w:pPr>
        <w:pStyle w:val="Hemstlrubrik"/>
        <w:shd w:val="clear" w:color="000000" w:fill="auto"/>
      </w:pPr>
      <w:r w:rsidRPr="00D53A39">
        <w:t>Förslag till riksdagsbeslut</w:t>
      </w:r>
    </w:p>
    <w:p w:rsidR="00D53A39" w:rsidRPr="00D53A39" w:rsidRDefault="00D53A39">
      <w:pPr>
        <w:pStyle w:val="Hemstlatt"/>
        <w:numPr>
          <w:ilvl w:val="0"/>
          <w:numId w:val="1"/>
        </w:numPr>
        <w:shd w:val="clear" w:color="000000" w:fill="auto"/>
      </w:pPr>
      <w:r w:rsidRPr="00D53A39">
        <w:t>Riksdagen tillkännager för regeringen som sin mening vad som anförs i motionen om statlig uppmuntran av olika idee</w:t>
      </w:r>
      <w:r w:rsidRPr="00D53A39">
        <w:t>l</w:t>
      </w:r>
      <w:r w:rsidRPr="00D53A39">
        <w:t>la organisationer som främjar demokrati och rättvisa.</w:t>
      </w:r>
    </w:p>
    <w:p w:rsidR="00D53A39" w:rsidRPr="00D53A39" w:rsidRDefault="00D53A39">
      <w:pPr>
        <w:pStyle w:val="Hemstlatt"/>
        <w:numPr>
          <w:ilvl w:val="0"/>
          <w:numId w:val="1"/>
        </w:numPr>
        <w:shd w:val="clear" w:color="000000" w:fill="auto"/>
      </w:pPr>
      <w:r w:rsidRPr="00D53A39">
        <w:t>Riksdagen tillkännager för regeringen som sin mening vad som anförs i motionen om behovet av verksamheter som motarbetar all typ av diskriminering, uppmuntrar till rättvisa handelsvillkor med tredje världen samt främjar en långsiktigt hållbar produ</w:t>
      </w:r>
      <w:r w:rsidRPr="00D53A39">
        <w:t>k</w:t>
      </w:r>
      <w:r w:rsidRPr="00D53A39">
        <w:t>tion.</w:t>
      </w:r>
    </w:p>
    <w:p w:rsidR="00D53A39" w:rsidRPr="00D53A39" w:rsidRDefault="00D53A39">
      <w:pPr>
        <w:pStyle w:val="Rubrik1"/>
        <w:shd w:val="clear" w:color="000000" w:fill="auto"/>
      </w:pPr>
      <w:r w:rsidRPr="00D53A39">
        <w:t>Motivering</w:t>
      </w:r>
    </w:p>
    <w:p w:rsidR="00D53A39" w:rsidRPr="00D53A39" w:rsidRDefault="00D53A39">
      <w:pPr>
        <w:shd w:val="clear" w:color="000000" w:fill="auto"/>
      </w:pPr>
      <w:r w:rsidRPr="00D53A39">
        <w:t>Rättvisemärkt är en oberoende etisk och social produktmärkning med fokus på mänskliga rättigheter. Vid val av leverantörer och produkter som är certif</w:t>
      </w:r>
      <w:r w:rsidRPr="00D53A39">
        <w:t>i</w:t>
      </w:r>
      <w:r w:rsidRPr="00D53A39">
        <w:t>erade av Rättvisemärkt krävs att arbetstagare och producenter i utveckling</w:t>
      </w:r>
      <w:r w:rsidRPr="00D53A39">
        <w:t>s</w:t>
      </w:r>
      <w:r w:rsidRPr="00D53A39">
        <w:t>länderna får skäligt betalt samt att arbetstagarna får goda arbetsvillkor. Rät</w:t>
      </w:r>
      <w:r w:rsidRPr="00D53A39">
        <w:t>t</w:t>
      </w:r>
      <w:r w:rsidRPr="00D53A39">
        <w:t>visemärktcertifiering innebär att mänskliga rättigheter efterlevs, speciellt vad gäller barn, kvinnor, funktionshindrade och minoritetsgrupper samt att pr</w:t>
      </w:r>
      <w:r w:rsidRPr="00D53A39">
        <w:t>o</w:t>
      </w:r>
      <w:r w:rsidRPr="00D53A39">
        <w:t>duktionen sker så att en hållbar miljömässig utveckling främjas.</w:t>
      </w:r>
    </w:p>
    <w:p w:rsidR="00D53A39" w:rsidRPr="00D53A39" w:rsidRDefault="00D53A39">
      <w:pPr>
        <w:pStyle w:val="Normaltindrag"/>
        <w:shd w:val="clear" w:color="000000" w:fill="auto"/>
      </w:pPr>
      <w:r w:rsidRPr="00D53A39">
        <w:t>För att få sälja Rättvisemärkt krävs att odlarna och handeln med varorna cert</w:t>
      </w:r>
      <w:r w:rsidRPr="00D53A39">
        <w:t>i</w:t>
      </w:r>
      <w:r w:rsidRPr="00D53A39">
        <w:t>fieras i enlighet med internationella Fairtrade-kriterier av det oberoende ko</w:t>
      </w:r>
      <w:r w:rsidRPr="00D53A39">
        <w:t>n</w:t>
      </w:r>
      <w:r w:rsidRPr="00D53A39">
        <w:t>trollorganet FLO-Cert.</w:t>
      </w:r>
    </w:p>
    <w:p w:rsidR="00D53A39" w:rsidRPr="00D53A39" w:rsidRDefault="00D53A39">
      <w:pPr>
        <w:pStyle w:val="Normaltindrag"/>
        <w:shd w:val="clear" w:color="000000" w:fill="auto"/>
      </w:pPr>
      <w:r w:rsidRPr="00D53A39">
        <w:t>Föreningen för Rättvisemärkt i Sverige är en ideell organisation som arb</w:t>
      </w:r>
      <w:r w:rsidRPr="00D53A39">
        <w:t>e</w:t>
      </w:r>
      <w:r w:rsidRPr="00D53A39">
        <w:t>tar för att sprida information om Rättvisemärkt och väcka opinion om rättvis handel. Föreningen har 35 organisationer som medlemmar och leds av gen</w:t>
      </w:r>
      <w:r w:rsidRPr="00D53A39">
        <w:t>e</w:t>
      </w:r>
      <w:r w:rsidRPr="00D53A39">
        <w:t xml:space="preserve">ralsekreterare </w:t>
      </w:r>
      <w:smartTag w:uri="urn:schemas-microsoft-com:office:smarttags" w:element="PersonName">
        <w:r w:rsidRPr="00D53A39">
          <w:t>Helena Markstedt</w:t>
        </w:r>
      </w:smartTag>
      <w:r w:rsidRPr="00D53A39">
        <w:t>. Rättvisemärkt har systerorganisationer i ett tjugotal länder i Europa, Nordamerika, Australien/Nya Zeeland, Mexiko och Japan.</w:t>
      </w:r>
    </w:p>
    <w:p w:rsidR="00D53A39" w:rsidRPr="00D53A39" w:rsidRDefault="00D53A39">
      <w:pPr>
        <w:pStyle w:val="Normaltindrag"/>
        <w:shd w:val="clear" w:color="000000" w:fill="auto"/>
      </w:pPr>
      <w:r w:rsidRPr="00D53A39">
        <w:lastRenderedPageBreak/>
        <w:t>Vi anser att det är viktigt att staten uppmuntrar olika ideella organisationer som främjar demokrati och rättvisa. Detta bör riksdagen som sin mening ge regeringen tillkänna.</w:t>
      </w:r>
    </w:p>
    <w:p w:rsidR="00D53A39" w:rsidRPr="00D53A39" w:rsidRDefault="00D53A39">
      <w:pPr>
        <w:pStyle w:val="Normaltindrag"/>
        <w:shd w:val="clear" w:color="000000" w:fill="auto"/>
      </w:pPr>
      <w:r w:rsidRPr="00D53A39">
        <w:t>Föreningen för Rättvisemärkt i Sverige främjar handeln med utveckling</w:t>
      </w:r>
      <w:r w:rsidRPr="00D53A39">
        <w:t>s</w:t>
      </w:r>
      <w:r w:rsidRPr="00D53A39">
        <w:t>länder genom att garantera att arbetare och odlare får skäligt betalt för sin arbetsinsats. Föreningen idkar opinionsbildning och information för att främja handeln med Rättvisemärktcertifierade produkter. Det är värdefullt och b</w:t>
      </w:r>
      <w:r w:rsidRPr="00D53A39">
        <w:t>e</w:t>
      </w:r>
      <w:r w:rsidRPr="00D53A39">
        <w:t>hövligt med verksamheter som motarbetar all typ av diskriminering samt uppmuntrar till både rättvisa handelsvillkor med tredje världen och främjar en långsiktigt hållbar produktion. Detta bör riksdagen som sin mening ge rege</w:t>
      </w:r>
      <w:r w:rsidRPr="00D53A39">
        <w:t>r</w:t>
      </w:r>
      <w:r w:rsidRPr="00D53A39">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A39">
        <w:trPr>
          <w:cantSplit/>
        </w:trPr>
        <w:tc>
          <w:tcPr>
            <w:tcW w:w="3046" w:type="dxa"/>
          </w:tcPr>
          <w:p w:rsidR="00D53A39" w:rsidRPr="00D53A39" w:rsidRDefault="00D53A39">
            <w:pPr>
              <w:pStyle w:val="UnderskriftDatum"/>
              <w:shd w:val="clear" w:color="000000" w:fill="auto"/>
              <w:spacing w:before="240"/>
            </w:pPr>
            <w:r w:rsidRPr="00D53A39">
              <w:t>Stockholm den 6 oktober 2008</w:t>
            </w:r>
          </w:p>
        </w:tc>
        <w:tc>
          <w:tcPr>
            <w:tcW w:w="3047" w:type="dxa"/>
          </w:tcPr>
          <w:p w:rsidR="00D53A39" w:rsidRPr="00D53A39" w:rsidRDefault="00D53A39">
            <w:pPr>
              <w:pStyle w:val="Underskrifter"/>
              <w:shd w:val="clear" w:color="000000" w:fill="auto"/>
              <w:spacing w:before="240"/>
            </w:pPr>
          </w:p>
        </w:tc>
      </w:tr>
      <w:tr w:rsidR="00000000" w:rsidRPr="00D53A39">
        <w:trPr>
          <w:cantSplit/>
        </w:trPr>
        <w:tc>
          <w:tcPr>
            <w:tcW w:w="3046" w:type="dxa"/>
          </w:tcPr>
          <w:p w:rsidR="00D53A39" w:rsidRPr="00D53A39" w:rsidRDefault="00D53A39">
            <w:pPr>
              <w:pStyle w:val="Underskrifter"/>
              <w:shd w:val="clear" w:color="000000" w:fill="auto"/>
            </w:pPr>
            <w:r w:rsidRPr="00D53A39">
              <w:t>Anita Brodén (fp)</w:t>
            </w:r>
          </w:p>
        </w:tc>
        <w:tc>
          <w:tcPr>
            <w:tcW w:w="3046" w:type="dxa"/>
          </w:tcPr>
          <w:p w:rsidR="00D53A39" w:rsidRPr="00D53A39" w:rsidRDefault="00D53A39">
            <w:pPr>
              <w:pStyle w:val="Underskrifter"/>
              <w:shd w:val="clear" w:color="000000" w:fill="auto"/>
            </w:pPr>
            <w:r w:rsidRPr="00D53A39">
              <w:t>Agneta Berliner (fp)</w:t>
            </w:r>
          </w:p>
        </w:tc>
      </w:tr>
    </w:tbl>
    <w:p w:rsidR="00D53A39" w:rsidRPr="00D53A39" w:rsidRDefault="00D53A39">
      <w:pPr>
        <w:pStyle w:val="Normaltindrag"/>
        <w:shd w:val="clear" w:color="000000" w:fill="auto"/>
      </w:pPr>
    </w:p>
    <w:sectPr w:rsidR="00000000" w:rsidRPr="00D53A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A39" w:rsidRPr="00D53A39" w:rsidRDefault="00D53A39">
      <w:r w:rsidRPr="00D53A39">
        <w:separator/>
      </w:r>
    </w:p>
  </w:endnote>
  <w:endnote w:type="continuationSeparator" w:id="0">
    <w:p w:rsidR="00D53A39" w:rsidRPr="00D53A39" w:rsidRDefault="00D53A39">
      <w:r w:rsidRPr="00D53A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A39" w:rsidRPr="00D53A39" w:rsidRDefault="00D53A39">
    <w:pPr>
      <w:pStyle w:val="Sidfot"/>
    </w:pPr>
    <w:r w:rsidRPr="00D53A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6948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A39" w:rsidRDefault="00D53A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A39" w:rsidRDefault="00D53A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A39" w:rsidRPr="00D53A39" w:rsidRDefault="00D53A39">
    <w:pPr>
      <w:pStyle w:val="Sidfot"/>
    </w:pPr>
    <w:r w:rsidRPr="00D53A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157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A39" w:rsidRDefault="00D53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A39" w:rsidRDefault="00D53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A39" w:rsidRPr="00D53A39" w:rsidRDefault="00D53A39">
    <w:pPr>
      <w:pStyle w:val="Sidfot"/>
    </w:pPr>
    <w:r w:rsidRPr="00D53A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000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A39" w:rsidRDefault="00D53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A39" w:rsidRDefault="00D53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A39" w:rsidRPr="00D53A39" w:rsidRDefault="00D53A39">
      <w:r w:rsidRPr="00D53A39">
        <w:separator/>
      </w:r>
    </w:p>
  </w:footnote>
  <w:footnote w:type="continuationSeparator" w:id="0">
    <w:p w:rsidR="00D53A39" w:rsidRPr="00D53A39" w:rsidRDefault="00D53A39">
      <w:r w:rsidRPr="00D53A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A39" w:rsidRPr="00D53A39" w:rsidRDefault="00D53A39">
    <w:pPr>
      <w:pStyle w:val="Sidhuvud"/>
    </w:pPr>
    <w:r w:rsidRPr="00D53A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8672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A39" w:rsidRDefault="00D53A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A39" w:rsidRDefault="00D53A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A39" w:rsidRPr="00D53A39" w:rsidRDefault="00D53A39">
    <w:pPr>
      <w:pStyle w:val="Sidhuvud"/>
    </w:pPr>
    <w:r w:rsidRPr="00D53A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421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A39" w:rsidRDefault="00D53A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A39" w:rsidRDefault="00D53A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A39" w:rsidRPr="00D53A39" w:rsidRDefault="00D53A39">
    <w:pPr>
      <w:pStyle w:val="FSHNormal"/>
      <w:tabs>
        <w:tab w:val="right" w:pos="5840"/>
      </w:tabs>
    </w:pPr>
    <w:r w:rsidRPr="00D53A39">
      <w:br/>
    </w:r>
    <w:r w:rsidRPr="00D53A39">
      <w:fldChar w:fldCharType="begin" w:fldLock="1"/>
    </w:r>
    <w:r w:rsidRPr="00D53A39">
      <w:instrText xml:space="preserve"> DOCPROPERTY</w:instrText>
    </w:r>
    <w:r w:rsidRPr="00D53A39">
      <w:rPr>
        <w:sz w:val="18"/>
      </w:rPr>
      <w:instrText xml:space="preserve"> "YearUser" *\charformat </w:instrText>
    </w:r>
    <w:r w:rsidRPr="00D53A39">
      <w:fldChar w:fldCharType="separate"/>
    </w:r>
    <w:r w:rsidRPr="00D53A39">
      <w:t>2008/09</w:t>
    </w:r>
    <w:r w:rsidRPr="00D53A39">
      <w:fldChar w:fldCharType="end"/>
    </w:r>
    <w:r w:rsidRPr="00D53A39">
      <w:t xml:space="preserve"> </w:t>
    </w:r>
    <w:r w:rsidRPr="00D53A39">
      <w:tab/>
      <w:t xml:space="preserve">mnr: </w:t>
    </w:r>
    <w:r w:rsidRPr="00D53A39">
      <w:fldChar w:fldCharType="begin" w:fldLock="1"/>
    </w:r>
    <w:r w:rsidRPr="00D53A39">
      <w:instrText xml:space="preserve"> DOCPROPERTY</w:instrText>
    </w:r>
    <w:r w:rsidRPr="00D53A39">
      <w:rPr>
        <w:sz w:val="18"/>
      </w:rPr>
      <w:instrText xml:space="preserve"> "Motionsnummer" *\charformat </w:instrText>
    </w:r>
    <w:r w:rsidRPr="00D53A39">
      <w:fldChar w:fldCharType="separate"/>
    </w:r>
    <w:r w:rsidRPr="00D53A39">
      <w:t>U297</w:t>
    </w:r>
    <w:r w:rsidRPr="00D53A39">
      <w:fldChar w:fldCharType="end"/>
    </w:r>
    <w:r w:rsidRPr="00D53A39">
      <w:br/>
    </w:r>
    <w:r w:rsidRPr="00D53A39">
      <w:fldChar w:fldCharType="begin" w:fldLock="1"/>
    </w:r>
    <w:r w:rsidRPr="00D53A39">
      <w:instrText xml:space="preserve"> DOCPROPERTY</w:instrText>
    </w:r>
    <w:r w:rsidRPr="00D53A39">
      <w:rPr>
        <w:sz w:val="18"/>
      </w:rPr>
      <w:instrText xml:space="preserve"> "Samling" *\charformat </w:instrText>
    </w:r>
    <w:r w:rsidRPr="00D53A39">
      <w:fldChar w:fldCharType="end"/>
    </w:r>
    <w:r w:rsidRPr="00D53A39">
      <w:tab/>
      <w:t xml:space="preserve">pnr: </w:t>
    </w:r>
    <w:r w:rsidRPr="00D53A39">
      <w:fldChar w:fldCharType="begin" w:fldLock="1"/>
    </w:r>
    <w:r w:rsidRPr="00D53A39">
      <w:instrText xml:space="preserve"> DOCPROPERTY</w:instrText>
    </w:r>
    <w:r w:rsidRPr="00D53A39">
      <w:rPr>
        <w:sz w:val="18"/>
      </w:rPr>
      <w:instrText xml:space="preserve"> "Partinummer" *\charformat </w:instrText>
    </w:r>
    <w:r w:rsidRPr="00D53A39">
      <w:fldChar w:fldCharType="separate"/>
    </w:r>
    <w:r w:rsidRPr="00D53A39">
      <w:t>fp1332</w:t>
    </w:r>
    <w:r w:rsidRPr="00D53A39">
      <w:fldChar w:fldCharType="end"/>
    </w:r>
  </w:p>
  <w:p w:rsidR="00D53A39" w:rsidRPr="00D53A39" w:rsidRDefault="00D53A39">
    <w:pPr>
      <w:pStyle w:val="FSHRub1"/>
    </w:pPr>
    <w:r w:rsidRPr="00D53A39">
      <w:t>Motion till riksdagen</w:t>
    </w:r>
    <w:r w:rsidRPr="00D53A39">
      <w:br/>
    </w:r>
    <w:r w:rsidRPr="00D53A39">
      <w:fldChar w:fldCharType="begin" w:fldLock="1"/>
    </w:r>
    <w:r w:rsidRPr="00D53A39">
      <w:instrText xml:space="preserve"> DOCPROPERTY "YearUser" *\charformat </w:instrText>
    </w:r>
    <w:r w:rsidRPr="00D53A39">
      <w:fldChar w:fldCharType="separate"/>
    </w:r>
    <w:r w:rsidRPr="00D53A39">
      <w:t>2008/09</w:t>
    </w:r>
    <w:r w:rsidRPr="00D53A39">
      <w:fldChar w:fldCharType="end"/>
    </w:r>
    <w:r w:rsidRPr="00D53A39">
      <w:t>:</w:t>
    </w:r>
    <w:r w:rsidRPr="00D53A39">
      <w:fldChar w:fldCharType="begin" w:fldLock="1"/>
    </w:r>
    <w:r w:rsidRPr="00D53A39">
      <w:instrText xml:space="preserve"> DOCPROPERTY "Motionsnummer" *\charformat </w:instrText>
    </w:r>
    <w:r w:rsidRPr="00D53A39">
      <w:fldChar w:fldCharType="separate"/>
    </w:r>
    <w:r w:rsidRPr="00D53A39">
      <w:t>U297</w:t>
    </w:r>
    <w:r w:rsidRPr="00D53A39">
      <w:fldChar w:fldCharType="end"/>
    </w:r>
  </w:p>
  <w:p w:rsidR="00D53A39" w:rsidRPr="00D53A39" w:rsidRDefault="00D53A39">
    <w:pPr>
      <w:pStyle w:val="FSHNormalS5"/>
    </w:pPr>
    <w:r w:rsidRPr="00D53A39">
      <w:fldChar w:fldCharType="begin" w:fldLock="1"/>
    </w:r>
    <w:r w:rsidRPr="00D53A39">
      <w:instrText xml:space="preserve"> DOCPROPERTY "MotionarText" *\charformat </w:instrText>
    </w:r>
    <w:r w:rsidRPr="00D53A39">
      <w:fldChar w:fldCharType="separate"/>
    </w:r>
    <w:r w:rsidRPr="00D53A39">
      <w:t>av Anita Brodén och Agneta Berliner (fp)</w:t>
    </w:r>
    <w:r w:rsidRPr="00D53A39">
      <w:fldChar w:fldCharType="end"/>
    </w:r>
    <w:r w:rsidRPr="00D53A39">
      <w:br/>
    </w:r>
    <w:r w:rsidRPr="00D53A39">
      <w:fldChar w:fldCharType="begin" w:fldLock="1"/>
    </w:r>
    <w:r w:rsidRPr="00D53A39">
      <w:instrText xml:space="preserve"> DOCPROPERTY "SvarFrasKort" *\charformat </w:instrText>
    </w:r>
    <w:r w:rsidRPr="00D53A39">
      <w:fldChar w:fldCharType="end"/>
    </w:r>
  </w:p>
  <w:p w:rsidR="00D53A39" w:rsidRPr="00D53A39" w:rsidRDefault="00D53A39">
    <w:pPr>
      <w:pStyle w:val="FSHTitel"/>
    </w:pPr>
    <w:r w:rsidRPr="00D53A39">
      <w:fldChar w:fldCharType="begin" w:fldLock="1"/>
    </w:r>
    <w:r w:rsidRPr="00D53A39">
      <w:instrText xml:space="preserve"> DOCPROPERTY</w:instrText>
    </w:r>
    <w:r w:rsidRPr="00D53A39">
      <w:rPr>
        <w:sz w:val="18"/>
      </w:rPr>
      <w:instrText xml:space="preserve"> "RubrikSvar" *\charformat </w:instrText>
    </w:r>
    <w:r w:rsidRPr="00D53A39">
      <w:fldChar w:fldCharType="separate"/>
    </w:r>
    <w:r w:rsidRPr="00D53A39">
      <w:t>Rättvisemärkta produkter</w:t>
    </w:r>
    <w:r w:rsidRPr="00D53A39">
      <w:fldChar w:fldCharType="end"/>
    </w:r>
  </w:p>
  <w:p w:rsidR="00D53A39" w:rsidRPr="00D53A39" w:rsidRDefault="00D53A39">
    <w:pPr>
      <w:pStyle w:val="Normal00"/>
    </w:pPr>
  </w:p>
  <w:p w:rsidR="00D53A39" w:rsidRPr="00D53A39" w:rsidRDefault="00D53A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0F0078"/>
    <w:multiLevelType w:val="multilevel"/>
    <w:tmpl w:val="3862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7B4AF3"/>
    <w:multiLevelType w:val="hybridMultilevel"/>
    <w:tmpl w:val="2C7866C6"/>
    <w:lvl w:ilvl="0" w:tplc="5290F2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0552465">
    <w:abstractNumId w:val="8"/>
  </w:num>
  <w:num w:numId="2" w16cid:durableId="1928614953">
    <w:abstractNumId w:val="9"/>
  </w:num>
  <w:num w:numId="3" w16cid:durableId="2130002407">
    <w:abstractNumId w:val="8"/>
  </w:num>
  <w:num w:numId="4" w16cid:durableId="2001352152">
    <w:abstractNumId w:val="9"/>
  </w:num>
  <w:num w:numId="5" w16cid:durableId="1684818539">
    <w:abstractNumId w:val="14"/>
  </w:num>
  <w:num w:numId="6" w16cid:durableId="662776698">
    <w:abstractNumId w:val="10"/>
  </w:num>
  <w:num w:numId="7" w16cid:durableId="835146417">
    <w:abstractNumId w:val="11"/>
  </w:num>
  <w:num w:numId="8" w16cid:durableId="514803229">
    <w:abstractNumId w:val="12"/>
  </w:num>
  <w:num w:numId="9" w16cid:durableId="160005238">
    <w:abstractNumId w:val="8"/>
  </w:num>
  <w:num w:numId="10" w16cid:durableId="536044803">
    <w:abstractNumId w:val="3"/>
  </w:num>
  <w:num w:numId="11" w16cid:durableId="1708869948">
    <w:abstractNumId w:val="2"/>
  </w:num>
  <w:num w:numId="12" w16cid:durableId="1263680722">
    <w:abstractNumId w:val="1"/>
  </w:num>
  <w:num w:numId="13" w16cid:durableId="2115899248">
    <w:abstractNumId w:val="0"/>
  </w:num>
  <w:num w:numId="14" w16cid:durableId="1927684080">
    <w:abstractNumId w:val="9"/>
  </w:num>
  <w:num w:numId="15" w16cid:durableId="1637907093">
    <w:abstractNumId w:val="7"/>
  </w:num>
  <w:num w:numId="16" w16cid:durableId="1842425251">
    <w:abstractNumId w:val="6"/>
  </w:num>
  <w:num w:numId="17" w16cid:durableId="211769719">
    <w:abstractNumId w:val="5"/>
  </w:num>
  <w:num w:numId="18" w16cid:durableId="2051345618">
    <w:abstractNumId w:val="4"/>
  </w:num>
  <w:num w:numId="19" w16cid:durableId="2006516382">
    <w:abstractNumId w:val="13"/>
  </w:num>
  <w:num w:numId="20" w16cid:durableId="378942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F8F305-E5EC-4D88-A3F3-0EBCBA593D5F},{DAD98723-96A2-4811-813A-08D52AC9C422}"/>
  </w:docVars>
  <w:rsids>
    <w:rsidRoot w:val="002203AC"/>
    <w:rsid w:val="002203AC"/>
    <w:rsid w:val="00D53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3"/>
    </o:shapelayout>
  </w:shapeDefaults>
  <w:decimalSymbol w:val=","/>
  <w:listSeparator w:val=";"/>
  <w15:chartTrackingRefBased/>
  <w15:docId w15:val="{AB1FBE78-D32E-4D16-9345-F01B2D67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2025</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fp1332</vt:lpstr>
    </vt:vector>
  </TitlesOfParts>
  <Company>Riksdagen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fp1332</dc:title>
  <dc:subject>fp1332</dc:subject>
  <dc:creator>Riksdagen</dc:creator>
  <cp:keywords>Riksdagen</cp:keywords>
  <dc:description>TKG-ktrl, MSMQ4mb, PersReg-Distribution mm b-&gt;ny fplogga c-&gt;nygamla s-rosen</dc:description>
  <cp:lastModifiedBy>Lars Brink</cp:lastModifiedBy>
  <cp:revision>2</cp:revision>
  <cp:lastPrinted>2009-02-11T08:55:00Z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Rättvisemärkta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Rättvisemärkta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20082009000001020112000013320069</vt:lpwstr>
  </property>
  <property fmtid="{D5CDD505-2E9C-101B-9397-08002B2CF9AE}" pid="47" name="datum">
    <vt:lpwstr>081006</vt:lpwstr>
  </property>
  <property fmtid="{D5CDD505-2E9C-101B-9397-08002B2CF9AE}" pid="48" name="avsändar-e-post">
    <vt:lpwstr>avni.dervishi@riksdagen.se</vt:lpwstr>
  </property>
  <property fmtid="{D5CDD505-2E9C-101B-9397-08002B2CF9AE}" pid="49" name="id">
    <vt:lpwstr>20082009000001020112000013320069</vt:lpwstr>
  </property>
  <property fmtid="{D5CDD505-2E9C-101B-9397-08002B2CF9AE}" pid="50" name="nummer">
    <vt:lpwstr>297</vt:lpwstr>
  </property>
  <property fmtid="{D5CDD505-2E9C-101B-9397-08002B2CF9AE}" pid="51" name="utskottsbeteckning">
    <vt:lpwstr>U</vt:lpwstr>
  </property>
  <property fmtid="{D5CDD505-2E9C-101B-9397-08002B2CF9AE}" pid="52" name="GlobalUID">
    <vt:lpwstr>{537C8864-48AD-4BD3-A826-37F8FB55A98F}</vt:lpwstr>
  </property>
  <property fmtid="{D5CDD505-2E9C-101B-9397-08002B2CF9AE}" pid="53" name="Överföringar">
    <vt:i4>0</vt:i4>
  </property>
  <property fmtid="{D5CDD505-2E9C-101B-9397-08002B2CF9AE}" pid="54" name="Checksum">
    <vt:lpwstr>*1007557418561*</vt:lpwstr>
  </property>
  <property fmtid="{D5CDD505-2E9C-101B-9397-08002B2CF9AE}" pid="55" name="skuggnummer">
    <vt:lpwstr>2436</vt:lpwstr>
  </property>
  <property fmtid="{D5CDD505-2E9C-101B-9397-08002B2CF9AE}" pid="56" name="urixVersion">
    <vt:lpwstr>3.2.0.8</vt:lpwstr>
  </property>
  <property fmtid="{D5CDD505-2E9C-101B-9397-08002B2CF9AE}" pid="57" name="urixOrigin">
    <vt:lpwstr>090402 15:47:39.025</vt:lpwstr>
  </property>
  <property fmtid="{D5CDD505-2E9C-101B-9397-08002B2CF9AE}" pid="58" name="urixGuid">
    <vt:lpwstr>{3D09934F-9BF4-4D49-95E7-C8EA97427CB1}</vt:lpwstr>
  </property>
</Properties>
</file>