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722" w:rsidRPr="00D67D46" w:rsidRDefault="005C7722" w:rsidP="00766499">
      <w:pPr>
        <w:pStyle w:val="Hemstlrubrik"/>
      </w:pPr>
      <w:r w:rsidRPr="00D67D46">
        <w:t>Förslag till riksdagsbeslut</w:t>
      </w:r>
    </w:p>
    <w:p w:rsidR="005C7722" w:rsidRPr="00D67D46" w:rsidRDefault="005C7722" w:rsidP="00766499">
      <w:pPr>
        <w:pStyle w:val="Hemstlatt"/>
      </w:pPr>
      <w:r w:rsidRPr="00D67D46">
        <w:t xml:space="preserve">Riksdagen tillkännager för regeringen </w:t>
      </w:r>
      <w:r w:rsidR="00DD1BD7" w:rsidRPr="00D67D46">
        <w:t xml:space="preserve">som sin mening </w:t>
      </w:r>
      <w:r w:rsidRPr="00D67D46">
        <w:t>vad i motionen anförs om möjligheten till avdrag för företagare inom friskvårdsområdet.</w:t>
      </w:r>
    </w:p>
    <w:p w:rsidR="005C7722" w:rsidRPr="00D67D46" w:rsidRDefault="005C7722" w:rsidP="005C7722">
      <w:pPr>
        <w:pStyle w:val="Rubrik1"/>
      </w:pPr>
      <w:r w:rsidRPr="00D67D46">
        <w:t>Motivering</w:t>
      </w:r>
    </w:p>
    <w:p w:rsidR="005C7722" w:rsidRPr="00D67D46" w:rsidRDefault="005C7722" w:rsidP="005C7722">
      <w:pPr>
        <w:autoSpaceDE w:val="0"/>
        <w:autoSpaceDN w:val="0"/>
        <w:adjustRightInd w:val="0"/>
        <w:rPr>
          <w:bCs/>
          <w:szCs w:val="24"/>
        </w:rPr>
      </w:pPr>
      <w:r w:rsidRPr="00D67D46">
        <w:rPr>
          <w:bCs/>
          <w:szCs w:val="24"/>
        </w:rPr>
        <w:t>För anställda i företag finns särskilda regler om skattefria personalvårdsfö</w:t>
      </w:r>
      <w:r w:rsidRPr="00D67D46">
        <w:rPr>
          <w:bCs/>
          <w:szCs w:val="24"/>
        </w:rPr>
        <w:t>r</w:t>
      </w:r>
      <w:r w:rsidRPr="00D67D46">
        <w:rPr>
          <w:bCs/>
          <w:szCs w:val="24"/>
        </w:rPr>
        <w:t>måner, som t.ex. friskvård.</w:t>
      </w:r>
    </w:p>
    <w:p w:rsidR="005C7722" w:rsidRPr="00D67D46" w:rsidRDefault="005C7722" w:rsidP="00766499">
      <w:pPr>
        <w:pStyle w:val="Normaltindrag"/>
      </w:pPr>
      <w:r w:rsidRPr="00D67D46">
        <w:t>Jag anser att också enskilda näringsidkare borde omfattas av motsvarande avdragsmöjligheter.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66499" w:rsidRPr="00D67D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499" w:rsidRPr="00D67D46" w:rsidRDefault="00766499" w:rsidP="00766499">
            <w:pPr>
              <w:pStyle w:val="UnderskriftDatum"/>
              <w:spacing w:before="240"/>
            </w:pPr>
            <w:r w:rsidRPr="00D67D46">
              <w:t>Stockholm den 14 augusti 2005</w:t>
            </w:r>
          </w:p>
        </w:tc>
        <w:tc>
          <w:tcPr>
            <w:tcW w:w="3047" w:type="dxa"/>
          </w:tcPr>
          <w:p w:rsidR="00766499" w:rsidRPr="00D67D46" w:rsidRDefault="00766499" w:rsidP="00766499">
            <w:pPr>
              <w:pStyle w:val="Underskrifter"/>
              <w:spacing w:before="240"/>
            </w:pPr>
          </w:p>
        </w:tc>
      </w:tr>
      <w:tr w:rsidR="00766499" w:rsidRPr="00D67D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66499" w:rsidRPr="00D67D46" w:rsidRDefault="00766499" w:rsidP="00766499">
            <w:pPr>
              <w:pStyle w:val="Underskrifter"/>
            </w:pPr>
            <w:r w:rsidRPr="00D67D46">
              <w:t>Rolf Gunnarsson (m)</w:t>
            </w:r>
          </w:p>
        </w:tc>
        <w:tc>
          <w:tcPr>
            <w:tcW w:w="3047" w:type="dxa"/>
          </w:tcPr>
          <w:p w:rsidR="00766499" w:rsidRPr="00D67D46" w:rsidRDefault="00766499" w:rsidP="00766499">
            <w:pPr>
              <w:pStyle w:val="Underskrifter"/>
            </w:pPr>
          </w:p>
        </w:tc>
      </w:tr>
    </w:tbl>
    <w:p w:rsidR="005C7722" w:rsidRPr="00D67D46" w:rsidRDefault="005C7722" w:rsidP="00766499">
      <w:pPr>
        <w:pStyle w:val="Normaltindrag"/>
      </w:pPr>
    </w:p>
    <w:sectPr w:rsidR="005C7722" w:rsidRPr="00D67D46" w:rsidSect="007664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E9F" w:rsidRPr="00D67D46" w:rsidRDefault="000E5E9F">
      <w:r w:rsidRPr="00D67D46">
        <w:separator/>
      </w:r>
    </w:p>
  </w:endnote>
  <w:endnote w:type="continuationSeparator" w:id="0">
    <w:p w:rsidR="000E5E9F" w:rsidRPr="00D67D46" w:rsidRDefault="000E5E9F">
      <w:r w:rsidRPr="00D67D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499" w:rsidRPr="00D67D46" w:rsidRDefault="00D67D46" w:rsidP="00766499">
    <w:pPr>
      <w:pStyle w:val="Sidfot"/>
    </w:pPr>
    <w:r w:rsidRPr="00D67D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94624539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99" w:rsidRDefault="007664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6499" w:rsidRDefault="007664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BD7" w:rsidRPr="00D67D46" w:rsidRDefault="00D67D46" w:rsidP="00766499">
    <w:pPr>
      <w:pStyle w:val="Sidfot"/>
    </w:pPr>
    <w:r w:rsidRPr="00D67D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736109799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99" w:rsidRDefault="007664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499" w:rsidRDefault="007664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499" w:rsidRPr="00D67D46" w:rsidRDefault="00D67D46" w:rsidP="00766499">
    <w:pPr>
      <w:pStyle w:val="Sidfot"/>
    </w:pPr>
    <w:r w:rsidRPr="00D67D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708210846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99" w:rsidRDefault="007664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6499" w:rsidRDefault="007664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E9F" w:rsidRPr="00D67D46" w:rsidRDefault="000E5E9F">
      <w:r w:rsidRPr="00D67D46">
        <w:separator/>
      </w:r>
    </w:p>
  </w:footnote>
  <w:footnote w:type="continuationSeparator" w:id="0">
    <w:p w:rsidR="000E5E9F" w:rsidRPr="00D67D46" w:rsidRDefault="000E5E9F">
      <w:r w:rsidRPr="00D67D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499" w:rsidRPr="00D67D46" w:rsidRDefault="00D67D46" w:rsidP="00766499">
    <w:pPr>
      <w:pStyle w:val="Sidhuvud"/>
    </w:pPr>
    <w:r w:rsidRPr="00D67D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479663589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99" w:rsidRDefault="007664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6499" w:rsidRDefault="007664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1BD7" w:rsidRPr="00D67D46" w:rsidRDefault="00D67D46" w:rsidP="00766499">
    <w:pPr>
      <w:pStyle w:val="Sidhuvud"/>
    </w:pPr>
    <w:r w:rsidRPr="00D67D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9397489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499" w:rsidRDefault="007664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6499" w:rsidRDefault="007664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499" w:rsidRPr="00D67D46" w:rsidRDefault="00766499">
    <w:pPr>
      <w:pStyle w:val="FSHNormal"/>
      <w:tabs>
        <w:tab w:val="right" w:pos="5840"/>
      </w:tabs>
    </w:pPr>
    <w:r w:rsidRPr="00D67D46">
      <w:br/>
    </w:r>
    <w:r w:rsidRPr="00D67D46">
      <w:fldChar w:fldCharType="begin" w:fldLock="1"/>
    </w:r>
    <w:r w:rsidRPr="00D67D46">
      <w:instrText xml:space="preserve"> DOCPROPERTY</w:instrText>
    </w:r>
    <w:r w:rsidRPr="00D67D46">
      <w:rPr>
        <w:sz w:val="18"/>
      </w:rPr>
      <w:instrText xml:space="preserve"> "YearUser" *\charformat </w:instrText>
    </w:r>
    <w:r w:rsidRPr="00D67D46">
      <w:fldChar w:fldCharType="separate"/>
    </w:r>
    <w:r w:rsidRPr="00D67D46">
      <w:t>2005/06</w:t>
    </w:r>
    <w:r w:rsidRPr="00D67D46">
      <w:fldChar w:fldCharType="end"/>
    </w:r>
    <w:r w:rsidRPr="00D67D46">
      <w:t xml:space="preserve"> </w:t>
    </w:r>
    <w:r w:rsidRPr="00D67D46">
      <w:tab/>
      <w:t xml:space="preserve">mnr: </w:t>
    </w:r>
    <w:r w:rsidRPr="00D67D46">
      <w:fldChar w:fldCharType="begin" w:fldLock="1"/>
    </w:r>
    <w:r w:rsidRPr="00D67D46">
      <w:instrText xml:space="preserve"> DOCPROPERTY</w:instrText>
    </w:r>
    <w:r w:rsidRPr="00D67D46">
      <w:rPr>
        <w:sz w:val="18"/>
      </w:rPr>
      <w:instrText xml:space="preserve"> "Motionsnummer" *\charformat </w:instrText>
    </w:r>
    <w:r w:rsidRPr="00D67D46">
      <w:fldChar w:fldCharType="separate"/>
    </w:r>
    <w:r w:rsidRPr="00D67D46">
      <w:t>Sk224</w:t>
    </w:r>
    <w:r w:rsidRPr="00D67D46">
      <w:fldChar w:fldCharType="end"/>
    </w:r>
    <w:r w:rsidRPr="00D67D46">
      <w:br/>
    </w:r>
    <w:r w:rsidRPr="00D67D46">
      <w:fldChar w:fldCharType="begin" w:fldLock="1"/>
    </w:r>
    <w:r w:rsidRPr="00D67D46">
      <w:instrText xml:space="preserve"> DOCPROPERTY</w:instrText>
    </w:r>
    <w:r w:rsidRPr="00D67D46">
      <w:rPr>
        <w:sz w:val="18"/>
      </w:rPr>
      <w:instrText xml:space="preserve"> "Samling" *\charformat </w:instrText>
    </w:r>
    <w:r w:rsidRPr="00D67D46">
      <w:fldChar w:fldCharType="end"/>
    </w:r>
    <w:r w:rsidRPr="00D67D46">
      <w:tab/>
      <w:t xml:space="preserve">pnr: </w:t>
    </w:r>
    <w:r w:rsidRPr="00D67D46">
      <w:fldChar w:fldCharType="begin" w:fldLock="1"/>
    </w:r>
    <w:r w:rsidRPr="00D67D46">
      <w:instrText xml:space="preserve"> DOCPROPERTY</w:instrText>
    </w:r>
    <w:r w:rsidRPr="00D67D46">
      <w:rPr>
        <w:sz w:val="18"/>
      </w:rPr>
      <w:instrText xml:space="preserve"> "Partinummer" *\charformat </w:instrText>
    </w:r>
    <w:r w:rsidRPr="00D67D46">
      <w:fldChar w:fldCharType="separate"/>
    </w:r>
    <w:r w:rsidRPr="00D67D46">
      <w:t>m1123</w:t>
    </w:r>
    <w:r w:rsidRPr="00D67D46">
      <w:fldChar w:fldCharType="end"/>
    </w:r>
  </w:p>
  <w:p w:rsidR="00766499" w:rsidRPr="00D67D46" w:rsidRDefault="00766499">
    <w:pPr>
      <w:pStyle w:val="FSHRub1"/>
    </w:pPr>
    <w:r w:rsidRPr="00D67D46">
      <w:t>Motion till riksdagen</w:t>
    </w:r>
    <w:r w:rsidRPr="00D67D46">
      <w:br/>
    </w:r>
    <w:r w:rsidRPr="00D67D46">
      <w:fldChar w:fldCharType="begin" w:fldLock="1"/>
    </w:r>
    <w:r w:rsidRPr="00D67D46">
      <w:instrText xml:space="preserve"> DOCPROPERTY "YearUser" *\charformat </w:instrText>
    </w:r>
    <w:r w:rsidRPr="00D67D46">
      <w:fldChar w:fldCharType="separate"/>
    </w:r>
    <w:r w:rsidRPr="00D67D46">
      <w:t>2005/06</w:t>
    </w:r>
    <w:r w:rsidRPr="00D67D46">
      <w:fldChar w:fldCharType="end"/>
    </w:r>
    <w:r w:rsidRPr="00D67D46">
      <w:t>:</w:t>
    </w:r>
    <w:r w:rsidRPr="00D67D46">
      <w:fldChar w:fldCharType="begin" w:fldLock="1"/>
    </w:r>
    <w:r w:rsidRPr="00D67D46">
      <w:instrText xml:space="preserve"> DOCPROPERTY "Motionsnummer" *\charformat </w:instrText>
    </w:r>
    <w:r w:rsidRPr="00D67D46">
      <w:fldChar w:fldCharType="separate"/>
    </w:r>
    <w:r w:rsidRPr="00D67D46">
      <w:t>Sk224</w:t>
    </w:r>
    <w:r w:rsidRPr="00D67D46">
      <w:fldChar w:fldCharType="end"/>
    </w:r>
  </w:p>
  <w:p w:rsidR="00766499" w:rsidRPr="00D67D46" w:rsidRDefault="00766499">
    <w:pPr>
      <w:pStyle w:val="FSHNormalS5"/>
    </w:pPr>
    <w:r w:rsidRPr="00D67D46">
      <w:fldChar w:fldCharType="begin" w:fldLock="1"/>
    </w:r>
    <w:r w:rsidRPr="00D67D46">
      <w:instrText xml:space="preserve"> DOCPROPERTY "MotionarText" *\charformat </w:instrText>
    </w:r>
    <w:r w:rsidRPr="00D67D46">
      <w:fldChar w:fldCharType="separate"/>
    </w:r>
    <w:r w:rsidRPr="00D67D46">
      <w:t>av Rolf Gunnarsson (m)</w:t>
    </w:r>
    <w:r w:rsidRPr="00D67D46">
      <w:fldChar w:fldCharType="end"/>
    </w:r>
    <w:r w:rsidRPr="00D67D46">
      <w:br/>
    </w:r>
    <w:r w:rsidRPr="00D67D46">
      <w:fldChar w:fldCharType="begin" w:fldLock="1"/>
    </w:r>
    <w:r w:rsidRPr="00D67D46">
      <w:instrText xml:space="preserve"> DOCPROPERTY "SvarFrasKort" *\charformat </w:instrText>
    </w:r>
    <w:r w:rsidRPr="00D67D46">
      <w:fldChar w:fldCharType="end"/>
    </w:r>
  </w:p>
  <w:p w:rsidR="00766499" w:rsidRPr="00D67D46" w:rsidRDefault="00766499">
    <w:pPr>
      <w:pStyle w:val="FSHTitel"/>
    </w:pPr>
    <w:r w:rsidRPr="00D67D46">
      <w:fldChar w:fldCharType="begin" w:fldLock="1"/>
    </w:r>
    <w:r w:rsidRPr="00D67D46">
      <w:instrText xml:space="preserve"> DOCPROPERTY</w:instrText>
    </w:r>
    <w:r w:rsidRPr="00D67D46">
      <w:rPr>
        <w:sz w:val="18"/>
      </w:rPr>
      <w:instrText xml:space="preserve"> "RubrikSvar" *\charformat </w:instrText>
    </w:r>
    <w:r w:rsidRPr="00D67D46">
      <w:fldChar w:fldCharType="separate"/>
    </w:r>
    <w:r w:rsidRPr="00D67D46">
      <w:t>Avdrag för friskvård</w:t>
    </w:r>
    <w:r w:rsidRPr="00D67D46">
      <w:fldChar w:fldCharType="end"/>
    </w:r>
  </w:p>
  <w:p w:rsidR="00766499" w:rsidRPr="00D67D46" w:rsidRDefault="00766499" w:rsidP="0076649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067754">
    <w:abstractNumId w:val="13"/>
  </w:num>
  <w:num w:numId="2" w16cid:durableId="493034770">
    <w:abstractNumId w:val="12"/>
  </w:num>
  <w:num w:numId="3" w16cid:durableId="1652977626">
    <w:abstractNumId w:val="15"/>
  </w:num>
  <w:num w:numId="4" w16cid:durableId="1457681555">
    <w:abstractNumId w:val="16"/>
  </w:num>
  <w:num w:numId="5" w16cid:durableId="157040296">
    <w:abstractNumId w:val="8"/>
  </w:num>
  <w:num w:numId="6" w16cid:durableId="1913343596">
    <w:abstractNumId w:val="3"/>
  </w:num>
  <w:num w:numId="7" w16cid:durableId="1271007992">
    <w:abstractNumId w:val="2"/>
  </w:num>
  <w:num w:numId="8" w16cid:durableId="156650898">
    <w:abstractNumId w:val="1"/>
  </w:num>
  <w:num w:numId="9" w16cid:durableId="790898573">
    <w:abstractNumId w:val="0"/>
  </w:num>
  <w:num w:numId="10" w16cid:durableId="2007785350">
    <w:abstractNumId w:val="9"/>
  </w:num>
  <w:num w:numId="11" w16cid:durableId="1733116186">
    <w:abstractNumId w:val="7"/>
  </w:num>
  <w:num w:numId="12" w16cid:durableId="1112479968">
    <w:abstractNumId w:val="6"/>
  </w:num>
  <w:num w:numId="13" w16cid:durableId="2040544621">
    <w:abstractNumId w:val="5"/>
  </w:num>
  <w:num w:numId="14" w16cid:durableId="964701792">
    <w:abstractNumId w:val="4"/>
  </w:num>
  <w:num w:numId="15" w16cid:durableId="1318680731">
    <w:abstractNumId w:val="10"/>
  </w:num>
  <w:num w:numId="16" w16cid:durableId="394014598">
    <w:abstractNumId w:val="11"/>
  </w:num>
  <w:num w:numId="17" w16cid:durableId="198234444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454906"/>
    <w:rsid w:val="00001A79"/>
    <w:rsid w:val="00011416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E5E9F"/>
    <w:rsid w:val="000F0C3C"/>
    <w:rsid w:val="000F2DF2"/>
    <w:rsid w:val="00105D81"/>
    <w:rsid w:val="00123F38"/>
    <w:rsid w:val="00132CB0"/>
    <w:rsid w:val="00150ABA"/>
    <w:rsid w:val="00152632"/>
    <w:rsid w:val="00152B6B"/>
    <w:rsid w:val="001830F0"/>
    <w:rsid w:val="00187855"/>
    <w:rsid w:val="00190F0E"/>
    <w:rsid w:val="001A4FB9"/>
    <w:rsid w:val="001B35D2"/>
    <w:rsid w:val="001C7602"/>
    <w:rsid w:val="00207235"/>
    <w:rsid w:val="00256F62"/>
    <w:rsid w:val="00261CE9"/>
    <w:rsid w:val="0026517A"/>
    <w:rsid w:val="00297D6A"/>
    <w:rsid w:val="002A11B1"/>
    <w:rsid w:val="002B7470"/>
    <w:rsid w:val="002C0E72"/>
    <w:rsid w:val="002F04BF"/>
    <w:rsid w:val="002F6CA1"/>
    <w:rsid w:val="0030272A"/>
    <w:rsid w:val="00303E32"/>
    <w:rsid w:val="00314AD4"/>
    <w:rsid w:val="00315F3F"/>
    <w:rsid w:val="003173AC"/>
    <w:rsid w:val="003319B3"/>
    <w:rsid w:val="00334579"/>
    <w:rsid w:val="00342237"/>
    <w:rsid w:val="0036122A"/>
    <w:rsid w:val="00361FA4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0AD4"/>
    <w:rsid w:val="00452DF1"/>
    <w:rsid w:val="00454906"/>
    <w:rsid w:val="004621B3"/>
    <w:rsid w:val="004B5A02"/>
    <w:rsid w:val="004D71E8"/>
    <w:rsid w:val="004E7395"/>
    <w:rsid w:val="004F425A"/>
    <w:rsid w:val="00547818"/>
    <w:rsid w:val="0056038E"/>
    <w:rsid w:val="005659F8"/>
    <w:rsid w:val="005718A0"/>
    <w:rsid w:val="00580949"/>
    <w:rsid w:val="005918DA"/>
    <w:rsid w:val="005A5DF6"/>
    <w:rsid w:val="005B0901"/>
    <w:rsid w:val="005C7722"/>
    <w:rsid w:val="005F6C36"/>
    <w:rsid w:val="00631173"/>
    <w:rsid w:val="0064177E"/>
    <w:rsid w:val="006548AD"/>
    <w:rsid w:val="0067044A"/>
    <w:rsid w:val="006749B1"/>
    <w:rsid w:val="00694810"/>
    <w:rsid w:val="006B5374"/>
    <w:rsid w:val="006B6487"/>
    <w:rsid w:val="006B7735"/>
    <w:rsid w:val="006C1A86"/>
    <w:rsid w:val="006D2771"/>
    <w:rsid w:val="006F29E9"/>
    <w:rsid w:val="006F3CEF"/>
    <w:rsid w:val="006F43D8"/>
    <w:rsid w:val="007002B8"/>
    <w:rsid w:val="0073015C"/>
    <w:rsid w:val="007309DD"/>
    <w:rsid w:val="007434D5"/>
    <w:rsid w:val="00743E2C"/>
    <w:rsid w:val="00766499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8248B5"/>
    <w:rsid w:val="00831959"/>
    <w:rsid w:val="00837709"/>
    <w:rsid w:val="00864D16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5BF1"/>
    <w:rsid w:val="00996C1A"/>
    <w:rsid w:val="009A4548"/>
    <w:rsid w:val="009A7FFD"/>
    <w:rsid w:val="009B68CA"/>
    <w:rsid w:val="009C61AF"/>
    <w:rsid w:val="009D3D86"/>
    <w:rsid w:val="009F7276"/>
    <w:rsid w:val="00A15D95"/>
    <w:rsid w:val="00A2313A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0FB3"/>
    <w:rsid w:val="00B86C0D"/>
    <w:rsid w:val="00B96359"/>
    <w:rsid w:val="00BC30AB"/>
    <w:rsid w:val="00BF66E8"/>
    <w:rsid w:val="00C27F2F"/>
    <w:rsid w:val="00C34879"/>
    <w:rsid w:val="00C573B6"/>
    <w:rsid w:val="00C62CC7"/>
    <w:rsid w:val="00C75DA3"/>
    <w:rsid w:val="00C93A39"/>
    <w:rsid w:val="00CA05B8"/>
    <w:rsid w:val="00CA3848"/>
    <w:rsid w:val="00CB07F5"/>
    <w:rsid w:val="00CB2093"/>
    <w:rsid w:val="00CC64D9"/>
    <w:rsid w:val="00D338A6"/>
    <w:rsid w:val="00D4275C"/>
    <w:rsid w:val="00D452E3"/>
    <w:rsid w:val="00D50901"/>
    <w:rsid w:val="00D67D46"/>
    <w:rsid w:val="00D83137"/>
    <w:rsid w:val="00D907A0"/>
    <w:rsid w:val="00D950CC"/>
    <w:rsid w:val="00DB268A"/>
    <w:rsid w:val="00DB7143"/>
    <w:rsid w:val="00DD1BD7"/>
    <w:rsid w:val="00DD69BA"/>
    <w:rsid w:val="00DF277F"/>
    <w:rsid w:val="00E04AB9"/>
    <w:rsid w:val="00E31E19"/>
    <w:rsid w:val="00E3375B"/>
    <w:rsid w:val="00E34661"/>
    <w:rsid w:val="00E40CE5"/>
    <w:rsid w:val="00E51FF2"/>
    <w:rsid w:val="00E707BE"/>
    <w:rsid w:val="00E7524E"/>
    <w:rsid w:val="00E82458"/>
    <w:rsid w:val="00E925D0"/>
    <w:rsid w:val="00E93583"/>
    <w:rsid w:val="00EA57E0"/>
    <w:rsid w:val="00EA7A16"/>
    <w:rsid w:val="00EB5286"/>
    <w:rsid w:val="00EB70CA"/>
    <w:rsid w:val="00EC6AA3"/>
    <w:rsid w:val="00ED4A27"/>
    <w:rsid w:val="00ED5073"/>
    <w:rsid w:val="00EF72A2"/>
    <w:rsid w:val="00F02DC2"/>
    <w:rsid w:val="00F14242"/>
    <w:rsid w:val="00F31A4C"/>
    <w:rsid w:val="00F366DD"/>
    <w:rsid w:val="00F86F2A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FEEB78-04F4-48CF-9D8D-322F7BE0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766499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6499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5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55</Words>
  <Characters>378</Characters>
  <Application>Microsoft Office Word</Application>
  <DocSecurity>4</DocSecurity>
  <Lines>12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Sk224</vt:lpstr>
    </vt:vector>
  </TitlesOfParts>
  <Company>RD/RFK/IT/DTSL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Sk224</dc:title>
  <dc:subject>Sk224</dc:subject>
  <dc:creator>Riksdagen</dc:creator>
  <cp:keywords>Riksdagen</cp:keywords>
  <dc:description/>
  <cp:lastModifiedBy>Lars Brink</cp:lastModifiedBy>
  <cp:revision>2</cp:revision>
  <cp:lastPrinted>2005-10-22T12:50:00Z</cp:lastPrinted>
  <dcterms:created xsi:type="dcterms:W3CDTF">2025-12-16T20:56:00Z</dcterms:created>
  <dcterms:modified xsi:type="dcterms:W3CDTF">2025-12-16T20:56:00Z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mot2000_401_2005-08-31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Avdrag för friskvård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 för friskvård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augusti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20052006000000000109000011230069</vt:lpwstr>
  </property>
  <property fmtid="{D5CDD505-2E9C-101B-9397-08002B2CF9AE}" pid="47" name="datum">
    <vt:lpwstr>050814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20052006000000000109000011230069</vt:lpwstr>
  </property>
  <property fmtid="{D5CDD505-2E9C-101B-9397-08002B2CF9AE}" pid="50" name="nummer">
    <vt:lpwstr>224</vt:lpwstr>
  </property>
  <property fmtid="{D5CDD505-2E9C-101B-9397-08002B2CF9AE}" pid="51" name="utskottsbeteckning">
    <vt:lpwstr>Sk</vt:lpwstr>
  </property>
</Properties>
</file>