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4455EB">
              <w:rPr>
                <w:b/>
              </w:rPr>
              <w:t>30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4455EB">
              <w:t>03-05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proofErr w:type="gramStart"/>
            <w:r w:rsidR="004455EB">
              <w:t>11.00-</w:t>
            </w:r>
            <w:r w:rsidR="00A661B5">
              <w:t>11.55</w:t>
            </w:r>
            <w:proofErr w:type="gramEnd"/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42271C" w:rsidRDefault="0042271C" w:rsidP="0096348C">
      <w:pPr>
        <w:tabs>
          <w:tab w:val="left" w:pos="1701"/>
        </w:tabs>
        <w:rPr>
          <w:snapToGrid w:val="0"/>
          <w:color w:val="00000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4455EB" w:rsidRDefault="004455EB" w:rsidP="00342BB1">
            <w:pPr>
              <w:outlineLvl w:val="0"/>
              <w:rPr>
                <w:b/>
              </w:rPr>
            </w:pPr>
            <w:r>
              <w:rPr>
                <w:b/>
              </w:rPr>
              <w:t xml:space="preserve">Information </w:t>
            </w:r>
          </w:p>
          <w:p w:rsidR="004455EB" w:rsidRDefault="004455EB" w:rsidP="00342BB1">
            <w:pPr>
              <w:outlineLvl w:val="0"/>
              <w:rPr>
                <w:bCs/>
              </w:rPr>
            </w:pPr>
            <w:r w:rsidRPr="004455EB">
              <w:t>Ränteexpert</w:t>
            </w:r>
            <w:r>
              <w:rPr>
                <w:b/>
              </w:rPr>
              <w:t xml:space="preserve"> </w:t>
            </w:r>
            <w:r w:rsidRPr="004455EB">
              <w:rPr>
                <w:bCs/>
              </w:rPr>
              <w:t>Annika Alexius, professor vid Stockholms universitet</w:t>
            </w:r>
            <w:r>
              <w:rPr>
                <w:bCs/>
              </w:rPr>
              <w:t xml:space="preserve"> informerade och svarade på frågor.</w:t>
            </w:r>
          </w:p>
          <w:p w:rsidR="004455EB" w:rsidRPr="004455EB" w:rsidRDefault="004455EB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4455EB" w:rsidP="004455E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bCs/>
              </w:rPr>
              <w:t>Riksbanksfullmäktiges presidium</w:t>
            </w:r>
          </w:p>
          <w:p w:rsidR="00A661B5" w:rsidRPr="002F63C0" w:rsidRDefault="004455EB" w:rsidP="004455EB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4455EB">
              <w:rPr>
                <w:bCs/>
              </w:rPr>
              <w:t>Susanne Eberstein och Mikael Lundholm</w:t>
            </w:r>
            <w:r w:rsidR="00A661B5">
              <w:rPr>
                <w:bCs/>
              </w:rPr>
              <w:t xml:space="preserve"> infor</w:t>
            </w:r>
            <w:r w:rsidR="002F63C0">
              <w:rPr>
                <w:bCs/>
              </w:rPr>
              <w:t xml:space="preserve">merade om fullmäktiges verksamhet och aktuella frågor, och </w:t>
            </w:r>
            <w:r w:rsidR="00A661B5">
              <w:rPr>
                <w:bCs/>
              </w:rPr>
              <w:t>svarade på frågor.</w:t>
            </w:r>
          </w:p>
          <w:p w:rsidR="004455EB" w:rsidRPr="00AD47F5" w:rsidRDefault="004455EB" w:rsidP="004455E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4455EB" w:rsidP="000E010A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4455EB" w:rsidRPr="004455EB" w:rsidRDefault="004455EB" w:rsidP="000E010A">
            <w:pPr>
              <w:widowControl/>
              <w:autoSpaceDE w:val="0"/>
              <w:autoSpaceDN w:val="0"/>
              <w:adjustRightInd w:val="0"/>
            </w:pPr>
            <w:r>
              <w:t>Kansli</w:t>
            </w:r>
            <w:r w:rsidRPr="004455EB">
              <w:t>meddelanden</w:t>
            </w:r>
          </w:p>
          <w:p w:rsidR="004455EB" w:rsidRPr="004455EB" w:rsidRDefault="00A661B5" w:rsidP="004455EB">
            <w:pPr>
              <w:pStyle w:val="Liststycke"/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I</w:t>
            </w:r>
            <w:r w:rsidR="004455EB" w:rsidRPr="004455EB">
              <w:rPr>
                <w:bCs/>
              </w:rPr>
              <w:t>nterparlamentarisk konferens om EU:s framtid 1-2 april i Bukarest.</w:t>
            </w:r>
          </w:p>
          <w:p w:rsidR="004455EB" w:rsidRDefault="004455EB" w:rsidP="000E010A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:rsidR="004455EB" w:rsidRPr="004455EB" w:rsidRDefault="004455EB" w:rsidP="004455EB">
            <w:pPr>
              <w:pStyle w:val="Liststycke"/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4455EB">
              <w:rPr>
                <w:bCs/>
              </w:rPr>
              <w:t>IMF:s utlåtande om svensk ekonomi (</w:t>
            </w:r>
            <w:proofErr w:type="spellStart"/>
            <w:r w:rsidRPr="004455EB">
              <w:rPr>
                <w:bCs/>
              </w:rPr>
              <w:t>Concluding</w:t>
            </w:r>
            <w:proofErr w:type="spellEnd"/>
            <w:r w:rsidRPr="004455EB">
              <w:rPr>
                <w:bCs/>
              </w:rPr>
              <w:t xml:space="preserve"> Statement for the 2019 </w:t>
            </w:r>
            <w:proofErr w:type="spellStart"/>
            <w:r w:rsidRPr="004455EB">
              <w:rPr>
                <w:bCs/>
              </w:rPr>
              <w:t>Article</w:t>
            </w:r>
            <w:proofErr w:type="spellEnd"/>
            <w:r w:rsidRPr="004455EB">
              <w:rPr>
                <w:bCs/>
              </w:rPr>
              <w:t xml:space="preserve"> IV </w:t>
            </w:r>
            <w:proofErr w:type="spellStart"/>
            <w:r w:rsidRPr="004455EB">
              <w:rPr>
                <w:bCs/>
              </w:rPr>
              <w:t>Consultation</w:t>
            </w:r>
            <w:proofErr w:type="spellEnd"/>
            <w:r w:rsidRPr="004455EB">
              <w:rPr>
                <w:bCs/>
              </w:rPr>
              <w:t>)</w:t>
            </w:r>
          </w:p>
          <w:p w:rsidR="004455EB" w:rsidRDefault="004455EB" w:rsidP="000E010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F63C0" w:rsidRDefault="002F63C0" w:rsidP="002F63C0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Utskottet beslutade att kalla s</w:t>
            </w:r>
            <w:r w:rsidR="004455EB" w:rsidRPr="00A661B5">
              <w:rPr>
                <w:bCs/>
              </w:rPr>
              <w:t xml:space="preserve">tatssekreterare Max </w:t>
            </w:r>
            <w:proofErr w:type="spellStart"/>
            <w:r w:rsidR="004455EB" w:rsidRPr="00A661B5">
              <w:rPr>
                <w:bCs/>
              </w:rPr>
              <w:t>Elger</w:t>
            </w:r>
            <w:proofErr w:type="spellEnd"/>
            <w:r w:rsidR="004455EB" w:rsidRPr="00A661B5">
              <w:rPr>
                <w:bCs/>
              </w:rPr>
              <w:t xml:space="preserve"> </w:t>
            </w:r>
            <w:r>
              <w:t>till sammanträdet 23 april</w:t>
            </w:r>
            <w:r>
              <w:rPr>
                <w:bCs/>
              </w:rPr>
              <w:t xml:space="preserve"> </w:t>
            </w:r>
            <w:r w:rsidR="004455EB" w:rsidRPr="00A661B5">
              <w:rPr>
                <w:bCs/>
              </w:rPr>
              <w:t>för information om förslag till stadgeändring i Nordiska investeringsbanken</w:t>
            </w:r>
            <w:r>
              <w:rPr>
                <w:bCs/>
              </w:rPr>
              <w:t>.</w:t>
            </w:r>
          </w:p>
          <w:p w:rsidR="004455EB" w:rsidRPr="00305C38" w:rsidRDefault="004455EB" w:rsidP="002F63C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4455EB" w:rsidRDefault="004455EB" w:rsidP="004455E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CD7E8B" w:rsidRDefault="004455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2018/19:29.</w:t>
            </w:r>
          </w:p>
          <w:p w:rsidR="004455EB" w:rsidRPr="00305C38" w:rsidRDefault="004455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Pr="004455EB" w:rsidRDefault="004455E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455EB">
              <w:rPr>
                <w:b/>
                <w:color w:val="000000"/>
                <w:szCs w:val="24"/>
              </w:rPr>
              <w:t>Nomineringar till riksdagens råd för Riksrevisionen</w:t>
            </w:r>
          </w:p>
          <w:p w:rsidR="004455EB" w:rsidRDefault="004455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nomineringar.</w:t>
            </w:r>
          </w:p>
          <w:p w:rsidR="004455EB" w:rsidRDefault="004455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455EB" w:rsidRDefault="004455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455EB" w:rsidRPr="00305C38" w:rsidRDefault="004455E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4455EB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Extra ändringsbudget för 2019 – Kapitalhöjning i Europeiska investeringsbanken (FiU33)</w:t>
            </w:r>
          </w:p>
          <w:p w:rsidR="004455EB" w:rsidRPr="004455EB" w:rsidRDefault="004455EB" w:rsidP="00D021DB">
            <w:pPr>
              <w:outlineLvl w:val="0"/>
              <w:rPr>
                <w:bCs/>
              </w:rPr>
            </w:pPr>
            <w:r w:rsidRPr="004455EB">
              <w:rPr>
                <w:bCs/>
              </w:rPr>
              <w:t>Utskottet fortsatte behandlingen av prop. 2018/19:46.</w:t>
            </w:r>
          </w:p>
          <w:p w:rsidR="004455EB" w:rsidRPr="004455EB" w:rsidRDefault="004455EB" w:rsidP="00D021DB">
            <w:pPr>
              <w:outlineLvl w:val="0"/>
              <w:rPr>
                <w:bCs/>
              </w:rPr>
            </w:pPr>
          </w:p>
          <w:p w:rsidR="004455EB" w:rsidRPr="004455EB" w:rsidRDefault="004455EB" w:rsidP="00D021DB">
            <w:pPr>
              <w:outlineLvl w:val="0"/>
              <w:rPr>
                <w:bCs/>
              </w:rPr>
            </w:pPr>
            <w:r w:rsidRPr="004455EB">
              <w:rPr>
                <w:bCs/>
              </w:rPr>
              <w:t>Ärendet bordlades.</w:t>
            </w:r>
          </w:p>
          <w:p w:rsidR="004455EB" w:rsidRPr="00D12ED4" w:rsidRDefault="004455EB" w:rsidP="00D021DB">
            <w:pPr>
              <w:outlineLvl w:val="0"/>
              <w:rPr>
                <w:bCs/>
              </w:rPr>
            </w:pPr>
          </w:p>
        </w:tc>
      </w:tr>
      <w:tr w:rsidR="004455EB" w:rsidTr="00D12ED4">
        <w:trPr>
          <w:trHeight w:val="707"/>
        </w:trPr>
        <w:tc>
          <w:tcPr>
            <w:tcW w:w="567" w:type="dxa"/>
          </w:tcPr>
          <w:p w:rsidR="004455EB" w:rsidRDefault="004455E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4455EB" w:rsidRDefault="004455EB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Möjlighet för företag i Förenade kungariket att under viss tid driva värdepappersrörelse utan krav på tillstånd (FiU35)</w:t>
            </w:r>
          </w:p>
          <w:p w:rsidR="004455EB" w:rsidRPr="004455EB" w:rsidRDefault="004455EB" w:rsidP="004455EB">
            <w:pPr>
              <w:outlineLvl w:val="0"/>
              <w:rPr>
                <w:bCs/>
              </w:rPr>
            </w:pPr>
            <w:r w:rsidRPr="004455EB">
              <w:rPr>
                <w:bCs/>
              </w:rPr>
              <w:t xml:space="preserve">Utskottet fortsatte </w:t>
            </w:r>
            <w:r>
              <w:rPr>
                <w:bCs/>
              </w:rPr>
              <w:t>behandlingen av prop. 2018/19:44</w:t>
            </w:r>
            <w:r w:rsidRPr="004455EB">
              <w:rPr>
                <w:bCs/>
              </w:rPr>
              <w:t>.</w:t>
            </w:r>
          </w:p>
          <w:p w:rsidR="004455EB" w:rsidRPr="004455EB" w:rsidRDefault="004455EB" w:rsidP="004455EB">
            <w:pPr>
              <w:outlineLvl w:val="0"/>
              <w:rPr>
                <w:bCs/>
              </w:rPr>
            </w:pPr>
          </w:p>
          <w:p w:rsidR="004455EB" w:rsidRPr="004455EB" w:rsidRDefault="004455EB" w:rsidP="004455EB">
            <w:pPr>
              <w:outlineLvl w:val="0"/>
              <w:rPr>
                <w:bCs/>
              </w:rPr>
            </w:pPr>
            <w:r w:rsidRPr="004455EB">
              <w:rPr>
                <w:bCs/>
              </w:rPr>
              <w:t>Ärendet bordlades.</w:t>
            </w:r>
          </w:p>
          <w:p w:rsidR="004455EB" w:rsidRDefault="004455EB" w:rsidP="00D021DB">
            <w:pPr>
              <w:outlineLvl w:val="0"/>
              <w:rPr>
                <w:b/>
                <w:bCs/>
              </w:rPr>
            </w:pPr>
          </w:p>
          <w:p w:rsidR="0042271C" w:rsidRDefault="0042271C" w:rsidP="00D021DB">
            <w:pPr>
              <w:outlineLvl w:val="0"/>
              <w:rPr>
                <w:b/>
                <w:bCs/>
              </w:rPr>
            </w:pPr>
          </w:p>
          <w:p w:rsidR="0042271C" w:rsidRDefault="0042271C" w:rsidP="00D021DB">
            <w:pPr>
              <w:outlineLvl w:val="0"/>
              <w:rPr>
                <w:b/>
                <w:bCs/>
              </w:rPr>
            </w:pPr>
          </w:p>
          <w:p w:rsidR="004455EB" w:rsidRPr="00AD47F5" w:rsidRDefault="004455EB" w:rsidP="00D021DB">
            <w:pPr>
              <w:outlineLvl w:val="0"/>
              <w:rPr>
                <w:b/>
                <w:bCs/>
              </w:rPr>
            </w:pPr>
          </w:p>
        </w:tc>
      </w:tr>
      <w:tr w:rsidR="004455EB" w:rsidTr="00D12ED4">
        <w:trPr>
          <w:trHeight w:val="707"/>
        </w:trPr>
        <w:tc>
          <w:tcPr>
            <w:tcW w:w="567" w:type="dxa"/>
          </w:tcPr>
          <w:p w:rsidR="004455EB" w:rsidRDefault="004455E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:rsidR="004455EB" w:rsidRDefault="004455EB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Den kommunala finansieringsprincipen - tillämpas den ändamålsenligt? (FiU17)</w:t>
            </w:r>
          </w:p>
          <w:p w:rsidR="004455EB" w:rsidRPr="004455EB" w:rsidRDefault="004455EB" w:rsidP="00D021DB">
            <w:pPr>
              <w:outlineLvl w:val="0"/>
              <w:rPr>
                <w:bCs/>
              </w:rPr>
            </w:pPr>
            <w:r w:rsidRPr="004455EB">
              <w:rPr>
                <w:bCs/>
              </w:rPr>
              <w:t>Utskottet behandlade skrivelse 2017/18:300.</w:t>
            </w:r>
          </w:p>
          <w:p w:rsidR="004455EB" w:rsidRPr="004455EB" w:rsidRDefault="004455EB" w:rsidP="00D021DB">
            <w:pPr>
              <w:outlineLvl w:val="0"/>
              <w:rPr>
                <w:bCs/>
              </w:rPr>
            </w:pPr>
          </w:p>
          <w:p w:rsidR="004455EB" w:rsidRDefault="004455EB" w:rsidP="00D021DB">
            <w:pPr>
              <w:outlineLvl w:val="0"/>
              <w:rPr>
                <w:b/>
                <w:bCs/>
              </w:rPr>
            </w:pPr>
            <w:r w:rsidRPr="004455EB">
              <w:rPr>
                <w:bCs/>
              </w:rPr>
              <w:t>Ärendet bordlades</w:t>
            </w:r>
            <w:r>
              <w:rPr>
                <w:b/>
                <w:bCs/>
              </w:rPr>
              <w:t>.</w:t>
            </w:r>
          </w:p>
          <w:p w:rsidR="004455EB" w:rsidRPr="00AD47F5" w:rsidRDefault="004455EB" w:rsidP="00D021DB">
            <w:pPr>
              <w:outlineLvl w:val="0"/>
              <w:rPr>
                <w:b/>
                <w:bCs/>
              </w:rPr>
            </w:pPr>
          </w:p>
        </w:tc>
      </w:tr>
      <w:tr w:rsidR="004455EB" w:rsidTr="00D12ED4">
        <w:trPr>
          <w:trHeight w:val="707"/>
        </w:trPr>
        <w:tc>
          <w:tcPr>
            <w:tcW w:w="567" w:type="dxa"/>
          </w:tcPr>
          <w:p w:rsidR="004455EB" w:rsidRDefault="004455E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4455EB" w:rsidRDefault="004455EB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Offentlig upphandling (FiU34)</w:t>
            </w:r>
          </w:p>
          <w:p w:rsidR="004455EB" w:rsidRPr="004455EB" w:rsidRDefault="004455EB" w:rsidP="00D021DB">
            <w:pPr>
              <w:outlineLvl w:val="0"/>
              <w:rPr>
                <w:bCs/>
              </w:rPr>
            </w:pPr>
            <w:r w:rsidRPr="004455EB">
              <w:rPr>
                <w:bCs/>
              </w:rPr>
              <w:t>Utskottet behandlade motioner.</w:t>
            </w:r>
          </w:p>
          <w:p w:rsidR="004455EB" w:rsidRPr="004455EB" w:rsidRDefault="004455EB" w:rsidP="00D021DB">
            <w:pPr>
              <w:outlineLvl w:val="0"/>
              <w:rPr>
                <w:bCs/>
              </w:rPr>
            </w:pPr>
          </w:p>
          <w:p w:rsidR="004455EB" w:rsidRPr="004455EB" w:rsidRDefault="004455EB" w:rsidP="00D021DB">
            <w:pPr>
              <w:outlineLvl w:val="0"/>
              <w:rPr>
                <w:bCs/>
              </w:rPr>
            </w:pPr>
            <w:r w:rsidRPr="004455EB">
              <w:rPr>
                <w:bCs/>
              </w:rPr>
              <w:t>Ärendet bordlades.</w:t>
            </w:r>
          </w:p>
          <w:p w:rsidR="004455EB" w:rsidRDefault="004455EB" w:rsidP="00D021DB">
            <w:pPr>
              <w:outlineLvl w:val="0"/>
              <w:rPr>
                <w:b/>
                <w:bCs/>
              </w:rPr>
            </w:pPr>
          </w:p>
        </w:tc>
      </w:tr>
      <w:tr w:rsidR="004455EB" w:rsidTr="00D12ED4">
        <w:trPr>
          <w:trHeight w:val="707"/>
        </w:trPr>
        <w:tc>
          <w:tcPr>
            <w:tcW w:w="567" w:type="dxa"/>
          </w:tcPr>
          <w:p w:rsidR="004455EB" w:rsidRDefault="004455EB" w:rsidP="004455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4455EB" w:rsidRDefault="004455EB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Riksrevisionens rapporter om räkenskapssammandragets tillförlitlighet och räkenskapssammandraget som underlag för kommunjämförelser (FiU41)</w:t>
            </w:r>
          </w:p>
          <w:p w:rsidR="004455EB" w:rsidRPr="004455EB" w:rsidRDefault="004455EB" w:rsidP="004455EB">
            <w:pPr>
              <w:outlineLvl w:val="0"/>
              <w:rPr>
                <w:bCs/>
              </w:rPr>
            </w:pPr>
            <w:r w:rsidRPr="004455EB">
              <w:rPr>
                <w:bCs/>
              </w:rPr>
              <w:t>Utskottet b</w:t>
            </w:r>
            <w:r>
              <w:rPr>
                <w:bCs/>
              </w:rPr>
              <w:t>ehandlade skrivelse 2018/19:20 och skrivelse 2017/18:293.</w:t>
            </w:r>
          </w:p>
          <w:p w:rsidR="004455EB" w:rsidRPr="004455EB" w:rsidRDefault="004455EB" w:rsidP="004455EB">
            <w:pPr>
              <w:outlineLvl w:val="0"/>
              <w:rPr>
                <w:bCs/>
              </w:rPr>
            </w:pPr>
          </w:p>
          <w:p w:rsidR="004455EB" w:rsidRDefault="004455EB" w:rsidP="004455EB">
            <w:pPr>
              <w:outlineLvl w:val="0"/>
              <w:rPr>
                <w:b/>
                <w:bCs/>
              </w:rPr>
            </w:pPr>
            <w:r w:rsidRPr="004455EB">
              <w:rPr>
                <w:bCs/>
              </w:rPr>
              <w:t>Ärendet bordlades</w:t>
            </w:r>
            <w:r>
              <w:rPr>
                <w:b/>
                <w:bCs/>
              </w:rPr>
              <w:t>.</w:t>
            </w:r>
          </w:p>
          <w:p w:rsidR="004455EB" w:rsidRDefault="004455EB" w:rsidP="00D021DB">
            <w:pPr>
              <w:outlineLvl w:val="0"/>
              <w:rPr>
                <w:b/>
                <w:bCs/>
              </w:rPr>
            </w:pPr>
          </w:p>
          <w:p w:rsidR="004455EB" w:rsidRPr="00AD47F5" w:rsidRDefault="004455EB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55EB">
              <w:rPr>
                <w:b/>
                <w:snapToGrid w:val="0"/>
              </w:rPr>
              <w:t>11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A661B5" w:rsidRPr="00A661B5" w:rsidRDefault="00A661B5" w:rsidP="00D021DB">
            <w:pPr>
              <w:outlineLvl w:val="0"/>
              <w:rPr>
                <w:bCs/>
              </w:rPr>
            </w:pPr>
            <w:r w:rsidRPr="00A661B5">
              <w:rPr>
                <w:bCs/>
              </w:rPr>
              <w:t>Utskottet diskuterade de eventuella behoven av att inhämta information från banksektorn i aktuella penningtvättsfrågor.</w:t>
            </w:r>
          </w:p>
          <w:p w:rsidR="00A661B5" w:rsidRDefault="00A661B5" w:rsidP="00D021DB">
            <w:pPr>
              <w:outlineLvl w:val="0"/>
              <w:rPr>
                <w:b/>
                <w:bCs/>
              </w:rPr>
            </w:pPr>
          </w:p>
          <w:p w:rsidR="00A661B5" w:rsidRPr="00AD47F5" w:rsidRDefault="00A661B5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55EB">
              <w:rPr>
                <w:b/>
                <w:snapToGrid w:val="0"/>
              </w:rPr>
              <w:t>12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4455EB" w:rsidRPr="004455EB" w:rsidRDefault="004455EB" w:rsidP="00D021DB">
            <w:pPr>
              <w:outlineLvl w:val="0"/>
              <w:rPr>
                <w:bCs/>
              </w:rPr>
            </w:pPr>
            <w:r w:rsidRPr="004455EB">
              <w:rPr>
                <w:bCs/>
              </w:rPr>
              <w:t>Torsdag 7 mars kl. 9.00 Öppen utfrågning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4455EB" w:rsidRDefault="004455EB" w:rsidP="00C15B79">
            <w:pPr>
              <w:outlineLvl w:val="0"/>
              <w:rPr>
                <w:bCs/>
              </w:rPr>
            </w:pPr>
          </w:p>
          <w:p w:rsidR="004455EB" w:rsidRDefault="004455EB" w:rsidP="00C15B79">
            <w:pPr>
              <w:outlineLvl w:val="0"/>
              <w:rPr>
                <w:bCs/>
              </w:rPr>
            </w:pPr>
          </w:p>
          <w:p w:rsidR="004455EB" w:rsidRDefault="004455EB" w:rsidP="00C15B79">
            <w:pPr>
              <w:outlineLvl w:val="0"/>
              <w:rPr>
                <w:bCs/>
              </w:rPr>
            </w:pPr>
          </w:p>
          <w:p w:rsidR="004455EB" w:rsidRDefault="004455EB" w:rsidP="00C15B79">
            <w:pPr>
              <w:outlineLvl w:val="0"/>
              <w:rPr>
                <w:bCs/>
              </w:rPr>
            </w:pPr>
          </w:p>
          <w:p w:rsidR="004455EB" w:rsidRDefault="004455EB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4455EB" w:rsidRPr="00CD7E8B" w:rsidRDefault="004455EB" w:rsidP="00C15B79">
            <w:pPr>
              <w:outlineLvl w:val="0"/>
              <w:rPr>
                <w:bCs/>
              </w:rPr>
            </w:pPr>
          </w:p>
          <w:p w:rsidR="00CD7E8B" w:rsidRPr="00CD7E8B" w:rsidRDefault="004455E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4455E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4455EB">
        <w:rPr>
          <w:sz w:val="22"/>
          <w:szCs w:val="22"/>
        </w:rPr>
        <w:t>30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90E92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390E9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390E9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3-12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390E9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390E9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390E9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90E9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90E9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90E9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90E9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90E9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90E9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D03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D037BA">
              <w:rPr>
                <w:snapToGrid w:val="0"/>
                <w:sz w:val="22"/>
                <w:szCs w:val="22"/>
              </w:rPr>
              <w:t>Edward Riedl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90E9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90E9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90E9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390E9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390E9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390E9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 Ericson </w:t>
            </w:r>
            <w:r w:rsidR="00035F71">
              <w:rPr>
                <w:snapToGrid w:val="0"/>
                <w:sz w:val="22"/>
                <w:szCs w:val="22"/>
              </w:rPr>
              <w:t>(M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</w:t>
            </w:r>
            <w:r w:rsidR="00035F71">
              <w:rPr>
                <w:snapToGrid w:val="0"/>
                <w:sz w:val="22"/>
                <w:szCs w:val="22"/>
              </w:rPr>
              <w:t xml:space="preserve"> (L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B6AE7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="00035F71" w:rsidRPr="000E151F">
              <w:rPr>
                <w:snapToGrid w:val="0"/>
                <w:sz w:val="22"/>
                <w:szCs w:val="22"/>
              </w:rPr>
              <w:t>(MP</w:t>
            </w:r>
            <w:r w:rsidR="00035F71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</w:t>
            </w:r>
            <w:r w:rsidR="00035F71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Mattias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90E9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 w:rsidR="008C0FEC">
              <w:rPr>
                <w:snapToGrid w:val="0"/>
                <w:sz w:val="22"/>
                <w:szCs w:val="22"/>
              </w:rPr>
              <w:t>Haddou</w:t>
            </w:r>
            <w:proofErr w:type="spellEnd"/>
            <w:r w:rsidR="008C0FEC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EF16D4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="00EF16D4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5469B"/>
    <w:multiLevelType w:val="hybridMultilevel"/>
    <w:tmpl w:val="CCE88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54D4B"/>
    <w:multiLevelType w:val="hybridMultilevel"/>
    <w:tmpl w:val="276A6A6A"/>
    <w:lvl w:ilvl="0" w:tplc="BFB065C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31A64"/>
    <w:multiLevelType w:val="hybridMultilevel"/>
    <w:tmpl w:val="41BE84B2"/>
    <w:lvl w:ilvl="0" w:tplc="A20C100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3C0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0E92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2271C"/>
    <w:rsid w:val="00430C08"/>
    <w:rsid w:val="00440F4D"/>
    <w:rsid w:val="004455EB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61B5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94D64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7697DD15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9681F-F0FA-4F05-8858-002E012D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498</Words>
  <Characters>3569</Characters>
  <Application>Microsoft Office Word</Application>
  <DocSecurity>0</DocSecurity>
  <Lines>1189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7</cp:revision>
  <cp:lastPrinted>2019-03-13T09:32:00Z</cp:lastPrinted>
  <dcterms:created xsi:type="dcterms:W3CDTF">2019-03-05T07:34:00Z</dcterms:created>
  <dcterms:modified xsi:type="dcterms:W3CDTF">2019-03-13T09:33:00Z</dcterms:modified>
</cp:coreProperties>
</file>