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173" w:rsidRPr="00E22173" w:rsidRDefault="00E22173">
      <w:pPr>
        <w:pStyle w:val="Datum"/>
        <w:outlineLvl w:val="0"/>
      </w:pPr>
      <w:r w:rsidRPr="00E22173">
        <w:fldChar w:fldCharType="begin" w:fldLock="1"/>
      </w:r>
      <w:r w:rsidRPr="00E22173">
        <w:instrText xml:space="preserve"> DOCPROPERTY "DocumentDate" </w:instrText>
      </w:r>
      <w:r w:rsidRPr="00E22173">
        <w:fldChar w:fldCharType="separate"/>
      </w:r>
      <w:r w:rsidRPr="00E22173">
        <w:t>Måndagen den 1 december 2008</w:t>
      </w:r>
      <w:r w:rsidRPr="00E2217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22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2173" w:rsidRPr="00E22173" w:rsidRDefault="00E22173">
            <w:pPr>
              <w:pStyle w:val="Plenum"/>
              <w:tabs>
                <w:tab w:val="clear" w:pos="1418"/>
              </w:tabs>
            </w:pPr>
            <w:r w:rsidRPr="00E22173">
              <w:t>Kl.</w:t>
            </w:r>
          </w:p>
        </w:tc>
        <w:tc>
          <w:tcPr>
            <w:tcW w:w="851" w:type="dxa"/>
          </w:tcPr>
          <w:p w:rsidR="00E22173" w:rsidRPr="00E22173" w:rsidRDefault="00E221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2173">
              <w:t>11.00</w:t>
            </w:r>
          </w:p>
        </w:tc>
        <w:tc>
          <w:tcPr>
            <w:tcW w:w="397" w:type="dxa"/>
          </w:tcPr>
          <w:p w:rsidR="00E22173" w:rsidRPr="00E22173" w:rsidRDefault="00E221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2173" w:rsidRPr="00E22173" w:rsidRDefault="00E22173">
            <w:pPr>
              <w:pStyle w:val="Plenum"/>
              <w:tabs>
                <w:tab w:val="clear" w:pos="1418"/>
              </w:tabs>
              <w:ind w:right="1"/>
            </w:pPr>
            <w:r w:rsidRPr="00E22173">
              <w:t xml:space="preserve">Arbetsplenum </w:t>
            </w:r>
            <w:r w:rsidRPr="00E22173">
              <w:rPr>
                <w:sz w:val="24"/>
                <w:szCs w:val="24"/>
              </w:rPr>
              <w:t>(ingen votering)</w:t>
            </w:r>
          </w:p>
        </w:tc>
      </w:tr>
    </w:tbl>
    <w:p w:rsidR="00E22173" w:rsidRPr="00E22173" w:rsidRDefault="00E22173">
      <w:pPr>
        <w:pStyle w:val="StreckLngt"/>
        <w:spacing w:after="240"/>
      </w:pPr>
      <w:r w:rsidRPr="00E22173">
        <w:tab/>
      </w:r>
    </w:p>
    <w:p w:rsidR="00E22173" w:rsidRPr="00E22173" w:rsidRDefault="00E22173">
      <w:pPr>
        <w:pStyle w:val="Blankrad"/>
      </w:pPr>
      <w:r w:rsidRPr="00E221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2217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173" w:rsidRPr="00E22173" w:rsidRDefault="00E22173">
            <w:pPr>
              <w:spacing w:after="0"/>
            </w:pPr>
            <w:r w:rsidRPr="00E22173">
              <w:t>Nr</w:t>
            </w:r>
          </w:p>
        </w:tc>
        <w:tc>
          <w:tcPr>
            <w:tcW w:w="5670" w:type="dxa"/>
          </w:tcPr>
          <w:p w:rsidR="00E22173" w:rsidRPr="00E22173" w:rsidRDefault="00E22173">
            <w:pPr>
              <w:spacing w:after="0"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E22173" w:rsidRPr="00E22173" w:rsidRDefault="00E22173">
            <w:pPr>
              <w:spacing w:after="0"/>
            </w:pPr>
            <w:r w:rsidRPr="00E22173">
              <w:t>Anmäld tid (min.)</w:t>
            </w:r>
          </w:p>
        </w:tc>
        <w:tc>
          <w:tcPr>
            <w:tcW w:w="1474" w:type="dxa"/>
          </w:tcPr>
          <w:p w:rsidR="00E22173" w:rsidRPr="00E22173" w:rsidRDefault="00E22173">
            <w:pPr>
              <w:spacing w:after="0"/>
            </w:pPr>
            <w:r w:rsidRPr="00E22173">
              <w:t>Ackumulerad tid</w:t>
            </w:r>
          </w:p>
        </w:tc>
      </w:tr>
    </w:tbl>
    <w:p w:rsidR="00E22173" w:rsidRPr="00E22173" w:rsidRDefault="00E22173">
      <w:pPr>
        <w:pStyle w:val="Blankrad"/>
      </w:pPr>
      <w:r w:rsidRPr="00E2217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renderubrik"/>
            </w:pPr>
            <w:r w:rsidRPr="00E22173">
              <w:t>Kulturutskottets betänkande KrU1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Underrubrik"/>
            </w:pPr>
            <w:r w:rsidRPr="00E22173">
              <w:t>Utgiftsområde 17 Kultur, medier, trossamfund och fritid (prop. 2008/09:1)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Dan Kihlström (kd)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3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Siv Holma (v)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Margareta Israelsson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Esabelle Dingizian (mp)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Cecilia Magnusson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Anders Åkesson (c)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Cecilia Wikström i Uppsala (fp)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Kulturminister Lena Adelsohn Liljeroth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12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Göran Persson i Simrishamn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Mats Johansson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6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r w:rsidRPr="00E22173">
              <w:t xml:space="preserve"> </w:t>
            </w: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  <w:r w:rsidRPr="00E22173">
              <w:t>1.29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  <w:r w:rsidRPr="00E22173">
              <w:t>1.29</w:t>
            </w:r>
          </w:p>
        </w:tc>
      </w:tr>
    </w:tbl>
    <w:p w:rsidR="00E22173" w:rsidRPr="00E22173" w:rsidRDefault="00E22173">
      <w:pPr>
        <w:pStyle w:val="Blankrad"/>
      </w:pPr>
      <w:r w:rsidRPr="00E221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renderubrik"/>
            </w:pPr>
            <w:r w:rsidRPr="00E22173">
              <w:t>Trafikutskottets betänkande TU3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Underrubrik"/>
            </w:pPr>
            <w:r w:rsidRPr="00E22173">
              <w:t>Transportstyrelsen och dess verksamhet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Eliza Roszkowska Öberg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3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Désirée Liljevall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Peter Pedersen (v)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5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Karin Svensson Smith (mp)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Nina Larsson (fp)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r w:rsidRPr="00E22173">
              <w:t xml:space="preserve"> </w:t>
            </w: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  <w:r w:rsidRPr="00E22173">
              <w:t>0.32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  <w:r w:rsidRPr="00E22173">
              <w:t>2.01</w:t>
            </w:r>
          </w:p>
        </w:tc>
      </w:tr>
    </w:tbl>
    <w:p w:rsidR="00E22173" w:rsidRPr="00E22173" w:rsidRDefault="00E22173">
      <w:pPr>
        <w:pStyle w:val="Blankrad"/>
      </w:pPr>
      <w:r w:rsidRPr="00E221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renderubrik"/>
            </w:pPr>
            <w:r w:rsidRPr="00E22173">
              <w:t>Försvarsutskottets utlåtande FöU3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Underrubrik"/>
            </w:pPr>
            <w:r w:rsidRPr="00E22173">
              <w:t>Strategi för en konkurrenskraftig europeisk försvarsindustri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Peter Jonsson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Gunilla Wahlén (v)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Peter Rådberg (mp)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Isabella Jernbeck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12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Staffan Danielsson (c)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6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Allan Widman (fp)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Else-Marie Lindgren (kd)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r w:rsidRPr="00E22173">
              <w:t xml:space="preserve"> </w:t>
            </w: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  <w:r w:rsidRPr="00E22173">
              <w:t>0.58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  <w:r w:rsidRPr="00E22173">
              <w:t>2.59</w:t>
            </w:r>
          </w:p>
        </w:tc>
      </w:tr>
    </w:tbl>
    <w:p w:rsidR="00E22173" w:rsidRPr="00E22173" w:rsidRDefault="00E22173">
      <w:pPr>
        <w:pStyle w:val="Blankrad"/>
      </w:pPr>
      <w:r w:rsidRPr="00E221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renderubrik"/>
            </w:pPr>
            <w:r w:rsidRPr="00E22173">
              <w:t>Socialförsäkringsutskottets betänkande SfU5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Underrubrik"/>
            </w:pPr>
            <w:r w:rsidRPr="00E22173">
              <w:t>Sänkta socialavgifter m.m.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Jasenko Omanovic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Kalle Larsson (v)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Gunvor G Ericson (mp)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Gunnar Axén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Solveig Zander (c)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Ulf Nilsson (fp)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Eva Johnsson (kd)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Marianne Watz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6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r w:rsidRPr="00E22173">
              <w:t xml:space="preserve"> </w:t>
            </w: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  <w:r w:rsidRPr="00E22173">
              <w:t>1.10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  <w:r w:rsidRPr="00E22173">
              <w:t>4.09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</w:p>
        </w:tc>
      </w:tr>
    </w:tbl>
    <w:p w:rsidR="00E22173" w:rsidRPr="00E22173" w:rsidRDefault="00E22173">
      <w:pPr>
        <w:pStyle w:val="Blankrad"/>
      </w:pPr>
      <w:r w:rsidRPr="00E2217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renderubrik"/>
            </w:pPr>
            <w:r w:rsidRPr="00E22173">
              <w:t xml:space="preserve">Socialförsäkringsutskottets betänkande </w:t>
            </w:r>
            <w:bookmarkStart w:id="2" w:name="BetänkandeNr"/>
            <w:bookmarkEnd w:id="2"/>
            <w:r w:rsidRPr="00E22173">
              <w:t>SfU6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2173" w:rsidRPr="00E22173" w:rsidRDefault="00E22173">
            <w:pPr>
              <w:pStyle w:val="Underrubrik"/>
            </w:pPr>
            <w:bookmarkStart w:id="3" w:name="Ärenderubrik"/>
            <w:bookmarkEnd w:id="3"/>
            <w:r w:rsidRPr="00E22173">
              <w:t>Vissa socialförsäkringsfrågor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Ronny Olander (s)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15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LiseLotte Olsson (v)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Gunvor G Ericson (mp)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Helena Rivière (m)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10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Solveig Zander (c)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Ulf Nilsson (fp)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22173" w:rsidRPr="00E22173" w:rsidRDefault="00E22173">
            <w:r w:rsidRPr="00E22173">
              <w:t>Eva Johnsson (kd)</w:t>
            </w:r>
          </w:p>
        </w:tc>
        <w:tc>
          <w:tcPr>
            <w:tcW w:w="1247" w:type="dxa"/>
          </w:tcPr>
          <w:p w:rsidR="00E22173" w:rsidRPr="00E22173" w:rsidRDefault="00E22173">
            <w:pPr>
              <w:pStyle w:val="Talartid"/>
            </w:pPr>
            <w:r w:rsidRPr="00E22173">
              <w:t>8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IngenText"/>
            </w:pP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Summalinje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Summalinje"/>
            </w:pPr>
            <w:r w:rsidRPr="00E22173">
              <w:t>____</w:t>
            </w:r>
          </w:p>
        </w:tc>
      </w:tr>
      <w:tr w:rsidR="00000000" w:rsidRPr="00E221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r w:rsidRPr="00E22173">
              <w:t xml:space="preserve"> </w:t>
            </w: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5216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1247" w:type="dxa"/>
          </w:tcPr>
          <w:p w:rsidR="00E22173" w:rsidRPr="00E22173" w:rsidRDefault="00E22173">
            <w:pPr>
              <w:pStyle w:val="TalartidSumma"/>
            </w:pPr>
            <w:r w:rsidRPr="00E22173">
              <w:t>1.05</w:t>
            </w:r>
          </w:p>
        </w:tc>
        <w:tc>
          <w:tcPr>
            <w:tcW w:w="1489" w:type="dxa"/>
          </w:tcPr>
          <w:p w:rsidR="00E22173" w:rsidRPr="00E22173" w:rsidRDefault="00E22173">
            <w:pPr>
              <w:pStyle w:val="TalartidAckumulerad"/>
            </w:pPr>
            <w:r w:rsidRPr="00E22173">
              <w:t>5.14</w:t>
            </w:r>
          </w:p>
        </w:tc>
      </w:tr>
    </w:tbl>
    <w:p w:rsidR="00E22173" w:rsidRPr="00E22173" w:rsidRDefault="00E22173">
      <w:pPr>
        <w:pStyle w:val="Blankrad"/>
      </w:pPr>
      <w:r w:rsidRPr="00E2217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22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454" w:type="dxa"/>
          </w:tcPr>
          <w:p w:rsidR="00E22173" w:rsidRPr="00E22173" w:rsidRDefault="00E2217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2268" w:type="dxa"/>
          </w:tcPr>
          <w:p w:rsidR="00E22173" w:rsidRPr="00E22173" w:rsidRDefault="00E22173">
            <w:pPr>
              <w:pStyle w:val="TalartidTotalText"/>
            </w:pPr>
            <w:r w:rsidRPr="00E2217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22173" w:rsidRPr="00E22173" w:rsidRDefault="00E22173">
            <w:pPr>
              <w:pStyle w:val="TalartidTotal"/>
            </w:pPr>
            <w:r w:rsidRPr="00E22173">
              <w:t>5 tim. 14 min.</w:t>
            </w:r>
          </w:p>
        </w:tc>
      </w:tr>
      <w:tr w:rsidR="00000000" w:rsidRPr="00E2217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22173" w:rsidRPr="00E22173" w:rsidRDefault="00E2217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173" w:rsidRPr="00E22173" w:rsidRDefault="00E22173"/>
          <w:p w:rsidR="00E22173" w:rsidRPr="00E22173" w:rsidRDefault="00E22173">
            <w:pPr>
              <w:pStyle w:val="Mittstreck"/>
            </w:pPr>
            <w:r w:rsidRPr="00E22173">
              <w:tab/>
            </w:r>
            <w:r w:rsidRPr="00E22173">
              <w:tab/>
            </w:r>
          </w:p>
        </w:tc>
      </w:tr>
    </w:tbl>
    <w:p w:rsidR="00E22173" w:rsidRPr="00E22173" w:rsidRDefault="00E22173">
      <w:pPr>
        <w:pStyle w:val="Blankrad"/>
      </w:pPr>
      <w:r w:rsidRPr="00E22173">
        <w:t xml:space="preserve">     </w:t>
      </w:r>
    </w:p>
    <w:sectPr w:rsidR="00000000" w:rsidRPr="00E2217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173" w:rsidRPr="00E22173" w:rsidRDefault="00E22173">
      <w:r w:rsidRPr="00E22173">
        <w:separator/>
      </w:r>
    </w:p>
  </w:endnote>
  <w:endnote w:type="continuationSeparator" w:id="0">
    <w:p w:rsidR="00E22173" w:rsidRPr="00E22173" w:rsidRDefault="00E22173">
      <w:r w:rsidRPr="00E221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173" w:rsidRPr="00E22173" w:rsidRDefault="00E22173">
    <w:pPr>
      <w:pStyle w:val="Sidhuvud"/>
      <w:jc w:val="center"/>
    </w:pPr>
    <w:r w:rsidRPr="00E22173">
      <w:fldChar w:fldCharType="begin" w:fldLock="1"/>
    </w:r>
    <w:r w:rsidRPr="00E22173">
      <w:instrText xml:space="preserve"> PAGE </w:instrText>
    </w:r>
    <w:r w:rsidRPr="00E22173">
      <w:fldChar w:fldCharType="separate"/>
    </w:r>
    <w:r w:rsidRPr="00E22173">
      <w:t>2</w:t>
    </w:r>
    <w:r w:rsidRPr="00E22173">
      <w:fldChar w:fldCharType="end"/>
    </w:r>
    <w:r w:rsidRPr="00E22173">
      <w:t xml:space="preserve"> (</w:t>
    </w:r>
    <w:r w:rsidRPr="00E22173">
      <w:fldChar w:fldCharType="begin" w:fldLock="1"/>
    </w:r>
    <w:r w:rsidRPr="00E22173">
      <w:instrText xml:space="preserve"> NUMPAGES </w:instrText>
    </w:r>
    <w:r w:rsidRPr="00E22173">
      <w:fldChar w:fldCharType="separate"/>
    </w:r>
    <w:r w:rsidRPr="00E22173">
      <w:t>3</w:t>
    </w:r>
    <w:r w:rsidRPr="00E22173">
      <w:fldChar w:fldCharType="end"/>
    </w:r>
    <w:r w:rsidRPr="00E2217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173" w:rsidRPr="00E22173" w:rsidRDefault="00E22173">
    <w:pPr>
      <w:pStyle w:val="Sidhuvud"/>
      <w:jc w:val="center"/>
    </w:pPr>
    <w:r w:rsidRPr="00E22173">
      <w:fldChar w:fldCharType="begin" w:fldLock="1"/>
    </w:r>
    <w:r w:rsidRPr="00E22173">
      <w:instrText xml:space="preserve"> PAGE </w:instrText>
    </w:r>
    <w:r w:rsidRPr="00E22173">
      <w:fldChar w:fldCharType="separate"/>
    </w:r>
    <w:r w:rsidRPr="00E22173">
      <w:t>1</w:t>
    </w:r>
    <w:r w:rsidRPr="00E22173">
      <w:fldChar w:fldCharType="end"/>
    </w:r>
    <w:r w:rsidRPr="00E22173">
      <w:t xml:space="preserve"> (</w:t>
    </w:r>
    <w:r w:rsidRPr="00E22173">
      <w:fldChar w:fldCharType="begin" w:fldLock="1"/>
    </w:r>
    <w:r w:rsidRPr="00E22173">
      <w:instrText xml:space="preserve"> NUMPAGES </w:instrText>
    </w:r>
    <w:r w:rsidRPr="00E22173">
      <w:fldChar w:fldCharType="separate"/>
    </w:r>
    <w:r w:rsidRPr="00E22173">
      <w:t>3</w:t>
    </w:r>
    <w:r w:rsidRPr="00E22173">
      <w:fldChar w:fldCharType="end"/>
    </w:r>
    <w:r w:rsidRPr="00E2217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173" w:rsidRPr="00E22173" w:rsidRDefault="00E22173">
      <w:r w:rsidRPr="00E22173">
        <w:separator/>
      </w:r>
    </w:p>
  </w:footnote>
  <w:footnote w:type="continuationSeparator" w:id="0">
    <w:p w:rsidR="00E22173" w:rsidRPr="00E22173" w:rsidRDefault="00E22173">
      <w:r w:rsidRPr="00E221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173" w:rsidRPr="00E22173" w:rsidRDefault="00E22173">
    <w:pPr>
      <w:pStyle w:val="Sidhuvud"/>
      <w:tabs>
        <w:tab w:val="clear" w:pos="4536"/>
      </w:tabs>
    </w:pPr>
    <w:r w:rsidRPr="00E22173">
      <w:fldChar w:fldCharType="begin" w:fldLock="1"/>
    </w:r>
    <w:r w:rsidRPr="00E22173">
      <w:instrText xml:space="preserve"> DOCPROPERTY "DocumentDate" </w:instrText>
    </w:r>
    <w:r w:rsidRPr="00E22173">
      <w:fldChar w:fldCharType="separate"/>
    </w:r>
    <w:r w:rsidRPr="00E22173">
      <w:t>Måndagen den 1 december 2008</w:t>
    </w:r>
    <w:r w:rsidRPr="00E22173">
      <w:fldChar w:fldCharType="end"/>
    </w:r>
    <w:r w:rsidRPr="00E22173">
      <w:tab/>
    </w:r>
  </w:p>
  <w:p w:rsidR="00E22173" w:rsidRPr="00E22173" w:rsidRDefault="00E221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2173">
      <w:rPr>
        <w:sz w:val="12"/>
      </w:rPr>
      <w:tab/>
    </w:r>
  </w:p>
  <w:p w:rsidR="00E22173" w:rsidRPr="00E22173" w:rsidRDefault="00E221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173" w:rsidRPr="00E22173" w:rsidRDefault="00E2217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2217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173" w:rsidRPr="00E22173" w:rsidRDefault="00E22173">
    <w:pPr>
      <w:pStyle w:val="Dokumentrubrik"/>
      <w:spacing w:after="360"/>
    </w:pPr>
    <w:r w:rsidRPr="00E2217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93250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35A6D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25346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C97A78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54FF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4379388">
    <w:abstractNumId w:val="34"/>
  </w:num>
  <w:num w:numId="2" w16cid:durableId="318584018">
    <w:abstractNumId w:val="13"/>
  </w:num>
  <w:num w:numId="3" w16cid:durableId="305286091">
    <w:abstractNumId w:val="33"/>
  </w:num>
  <w:num w:numId="4" w16cid:durableId="1939561504">
    <w:abstractNumId w:val="11"/>
  </w:num>
  <w:num w:numId="5" w16cid:durableId="122429594">
    <w:abstractNumId w:val="1"/>
  </w:num>
  <w:num w:numId="6" w16cid:durableId="1774322428">
    <w:abstractNumId w:val="18"/>
  </w:num>
  <w:num w:numId="7" w16cid:durableId="662926558">
    <w:abstractNumId w:val="28"/>
  </w:num>
  <w:num w:numId="8" w16cid:durableId="1135216588">
    <w:abstractNumId w:val="15"/>
  </w:num>
  <w:num w:numId="9" w16cid:durableId="1621299194">
    <w:abstractNumId w:val="25"/>
  </w:num>
  <w:num w:numId="10" w16cid:durableId="524292209">
    <w:abstractNumId w:val="12"/>
  </w:num>
  <w:num w:numId="11" w16cid:durableId="85158381">
    <w:abstractNumId w:val="4"/>
  </w:num>
  <w:num w:numId="12" w16cid:durableId="2044137752">
    <w:abstractNumId w:val="0"/>
  </w:num>
  <w:num w:numId="13" w16cid:durableId="1881355618">
    <w:abstractNumId w:val="6"/>
  </w:num>
  <w:num w:numId="14" w16cid:durableId="893590577">
    <w:abstractNumId w:val="7"/>
  </w:num>
  <w:num w:numId="15" w16cid:durableId="1090463611">
    <w:abstractNumId w:val="14"/>
  </w:num>
  <w:num w:numId="16" w16cid:durableId="1179002850">
    <w:abstractNumId w:val="9"/>
  </w:num>
  <w:num w:numId="17" w16cid:durableId="1179930148">
    <w:abstractNumId w:val="29"/>
  </w:num>
  <w:num w:numId="18" w16cid:durableId="2110618681">
    <w:abstractNumId w:val="10"/>
  </w:num>
  <w:num w:numId="19" w16cid:durableId="1824815731">
    <w:abstractNumId w:val="38"/>
  </w:num>
  <w:num w:numId="20" w16cid:durableId="1431240763">
    <w:abstractNumId w:val="2"/>
  </w:num>
  <w:num w:numId="21" w16cid:durableId="2022510781">
    <w:abstractNumId w:val="8"/>
  </w:num>
  <w:num w:numId="22" w16cid:durableId="1708943283">
    <w:abstractNumId w:val="21"/>
  </w:num>
  <w:num w:numId="23" w16cid:durableId="296573646">
    <w:abstractNumId w:val="23"/>
  </w:num>
  <w:num w:numId="24" w16cid:durableId="1354846589">
    <w:abstractNumId w:val="5"/>
  </w:num>
  <w:num w:numId="25" w16cid:durableId="1643382427">
    <w:abstractNumId w:val="24"/>
  </w:num>
  <w:num w:numId="26" w16cid:durableId="473065878">
    <w:abstractNumId w:val="30"/>
  </w:num>
  <w:num w:numId="27" w16cid:durableId="1849754903">
    <w:abstractNumId w:val="26"/>
  </w:num>
  <w:num w:numId="28" w16cid:durableId="1865823052">
    <w:abstractNumId w:val="32"/>
  </w:num>
  <w:num w:numId="29" w16cid:durableId="627859465">
    <w:abstractNumId w:val="3"/>
  </w:num>
  <w:num w:numId="30" w16cid:durableId="1988318602">
    <w:abstractNumId w:val="36"/>
  </w:num>
  <w:num w:numId="31" w16cid:durableId="1400060466">
    <w:abstractNumId w:val="16"/>
  </w:num>
  <w:num w:numId="32" w16cid:durableId="1357123543">
    <w:abstractNumId w:val="20"/>
  </w:num>
  <w:num w:numId="33" w16cid:durableId="1840001000">
    <w:abstractNumId w:val="22"/>
  </w:num>
  <w:num w:numId="34" w16cid:durableId="441851126">
    <w:abstractNumId w:val="31"/>
  </w:num>
  <w:num w:numId="35" w16cid:durableId="1373650262">
    <w:abstractNumId w:val="27"/>
  </w:num>
  <w:num w:numId="36" w16cid:durableId="1199585669">
    <w:abstractNumId w:val="37"/>
  </w:num>
  <w:num w:numId="37" w16cid:durableId="1765881539">
    <w:abstractNumId w:val="17"/>
  </w:num>
  <w:num w:numId="38" w16cid:durableId="465657604">
    <w:abstractNumId w:val="19"/>
  </w:num>
  <w:num w:numId="39" w16cid:durableId="17180474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42A6"/>
    <w:rsid w:val="003B42A6"/>
    <w:rsid w:val="00E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5C82E5-9A08-4E6E-99AD-F7CDBA2C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321</Words>
  <Characters>1546</Characters>
  <Application>Microsoft Office Word</Application>
  <DocSecurity>4</DocSecurity>
  <Lines>386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 december 2008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2008-11-28T15:15:00Z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2008-12-01</vt:lpwstr>
  </property>
  <property fmtid="{D5CDD505-2E9C-101B-9397-08002B2CF9AE}" pid="5" name="DocumentYear">
    <vt:lpwstr>2008/09</vt:lpwstr>
  </property>
</Properties>
</file>