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2583C" w14:textId="1C007D84" w:rsidR="000C51AB" w:rsidRPr="005F266E" w:rsidRDefault="000C51AB" w:rsidP="00DA0661">
      <w:pPr>
        <w:pStyle w:val="Rubrik"/>
        <w:rPr>
          <w:rFonts w:cstheme="majorHAnsi"/>
          <w:szCs w:val="26"/>
        </w:rPr>
      </w:pPr>
      <w:bookmarkStart w:id="0" w:name="Start"/>
      <w:bookmarkEnd w:id="0"/>
      <w:r w:rsidRPr="005F266E">
        <w:rPr>
          <w:rFonts w:cstheme="majorHAnsi"/>
          <w:szCs w:val="26"/>
        </w:rPr>
        <w:t>Svar på fråg</w:t>
      </w:r>
      <w:r w:rsidR="005F266E" w:rsidRPr="005F266E">
        <w:rPr>
          <w:rFonts w:cstheme="majorHAnsi"/>
          <w:szCs w:val="26"/>
        </w:rPr>
        <w:t>or</w:t>
      </w:r>
      <w:r w:rsidR="00575EE2">
        <w:rPr>
          <w:rFonts w:cstheme="majorHAnsi"/>
          <w:szCs w:val="26"/>
        </w:rPr>
        <w:t>na</w:t>
      </w:r>
      <w:r w:rsidRPr="005F266E">
        <w:rPr>
          <w:rFonts w:cstheme="majorHAnsi"/>
          <w:szCs w:val="26"/>
        </w:rPr>
        <w:t xml:space="preserve"> 2019/20:1635 av Sara Gille</w:t>
      </w:r>
      <w:r w:rsidR="005F266E" w:rsidRPr="005F266E">
        <w:rPr>
          <w:rFonts w:cstheme="majorHAnsi"/>
          <w:szCs w:val="26"/>
        </w:rPr>
        <w:t xml:space="preserve"> </w:t>
      </w:r>
      <w:r w:rsidRPr="005F266E">
        <w:rPr>
          <w:rFonts w:cstheme="majorHAnsi"/>
          <w:szCs w:val="26"/>
        </w:rPr>
        <w:t>(SD)</w:t>
      </w:r>
      <w:r w:rsidRPr="005F266E">
        <w:rPr>
          <w:rFonts w:cstheme="majorHAnsi"/>
          <w:szCs w:val="26"/>
        </w:rPr>
        <w:br/>
        <w:t>Sveriges erkännande av folkmord</w:t>
      </w:r>
      <w:r w:rsidR="005F266E" w:rsidRPr="005F266E">
        <w:rPr>
          <w:rFonts w:cstheme="majorHAnsi"/>
          <w:szCs w:val="26"/>
        </w:rPr>
        <w:t xml:space="preserve"> och 2019/20:1683 av Björn Söder (SD) Erkännande av folkmordet 1915</w:t>
      </w:r>
    </w:p>
    <w:p w14:paraId="050FB2DE" w14:textId="68BC693F" w:rsidR="000C51AB" w:rsidRPr="005B53B6" w:rsidRDefault="000C51AB" w:rsidP="005B53B6">
      <w:pPr>
        <w:pStyle w:val="Brdtextutanavstnd"/>
        <w:rPr>
          <w:rFonts w:cs="TimesNewRomanPSMT"/>
        </w:rPr>
      </w:pPr>
      <w:r w:rsidRPr="004D2FD9">
        <w:t xml:space="preserve">Sara Gille har frågat mig varför den svenska regeringen inte har erkänt folkmordet i </w:t>
      </w:r>
      <w:r w:rsidRPr="005B53B6">
        <w:t>Osmanska riket och IS folkmord, och varför Sverige inte tydligt har markerat mot den turkiska regeringen om erkännande av dessa folkmord.</w:t>
      </w:r>
      <w:r w:rsidR="008655DA" w:rsidRPr="005B53B6">
        <w:t xml:space="preserve"> Björn Söder har frågat mig om </w:t>
      </w:r>
      <w:r w:rsidR="008655DA" w:rsidRPr="005B53B6">
        <w:rPr>
          <w:rFonts w:cs="TimesNewRomanPSMT"/>
        </w:rPr>
        <w:t>Sveriges regering kommer att erkänna folkmordet 1915 i enlighet med riksdagens beslut den 11 mars 2010</w:t>
      </w:r>
      <w:r w:rsidR="00575EE2">
        <w:rPr>
          <w:rFonts w:cs="TimesNewRomanPSMT"/>
        </w:rPr>
        <w:t>.</w:t>
      </w:r>
      <w:r w:rsidR="005F266E" w:rsidRPr="005B53B6">
        <w:rPr>
          <w:rFonts w:cs="TimesNewRomanPSMT"/>
        </w:rPr>
        <w:br/>
      </w:r>
    </w:p>
    <w:p w14:paraId="464DA38C" w14:textId="1C575E33" w:rsidR="000C51AB" w:rsidRPr="005B53B6" w:rsidRDefault="000C51AB" w:rsidP="000C51AB">
      <w:pPr>
        <w:pStyle w:val="Brdtext"/>
        <w:tabs>
          <w:tab w:val="clear" w:pos="1701"/>
          <w:tab w:val="clear" w:pos="3600"/>
          <w:tab w:val="clear" w:pos="5387"/>
        </w:tabs>
        <w:rPr>
          <w:rFonts w:ascii="OrigGarmnd BT" w:hAnsi="OrigGarmnd BT"/>
          <w:sz w:val="24"/>
          <w:szCs w:val="24"/>
        </w:rPr>
      </w:pPr>
      <w:r w:rsidRPr="005B53B6">
        <w:rPr>
          <w:rFonts w:ascii="OrigGarmnd BT" w:hAnsi="OrigGarmnd BT"/>
          <w:sz w:val="24"/>
          <w:szCs w:val="24"/>
        </w:rPr>
        <w:t xml:space="preserve">För regeringens del råder ingen tvekan om att det begicks fruktansvärda massövergrepp mot minoriteter i det sönderfallande Osmanska riket. Omkring en miljon människor beräknas ha blivit offer. </w:t>
      </w:r>
      <w:r w:rsidR="00F702A7" w:rsidRPr="00F702A7">
        <w:rPr>
          <w:rFonts w:ascii="OrigGarmnd BT" w:hAnsi="OrigGarmnd BT"/>
          <w:sz w:val="24"/>
          <w:szCs w:val="24"/>
        </w:rPr>
        <w:t>Både dåtida rapporter från till exempel svenska ambassaden i Konstantinopel och nutida forskning vittnar om ett ofattbart stort antal människor som mördades, deporterades eller tvingades på flykt från sina hem. En betydande del av det Osmanska rikets kristna befolkning mördades urskillningslöst, en majoritet var armenier men bland offren fanns även andra kristna minoriteter: assyrier, syrianer, kaldéer och greker. Skildringarna av vad som hände är förskräckliga.</w:t>
      </w:r>
    </w:p>
    <w:p w14:paraId="2B8814D7" w14:textId="74C3F9F0" w:rsidR="000C51AB" w:rsidRPr="005B53B6" w:rsidRDefault="000C51AB" w:rsidP="000C51AB">
      <w:pPr>
        <w:spacing w:after="200"/>
        <w:rPr>
          <w:rFonts w:ascii="OrigGarmnd BT" w:hAnsi="OrigGarmnd BT"/>
          <w:sz w:val="24"/>
          <w:szCs w:val="24"/>
        </w:rPr>
      </w:pPr>
      <w:r w:rsidRPr="005B53B6">
        <w:rPr>
          <w:rFonts w:ascii="OrigGarmnd BT" w:hAnsi="OrigGarmnd BT" w:cs="Calibri"/>
          <w:sz w:val="24"/>
          <w:szCs w:val="24"/>
        </w:rPr>
        <w:t xml:space="preserve">Frågor om hur en regering bör förhålla sig till, och benämna, massövergrepp i det förflutna i en annan stat är dock komplicerade och innehåller folkrättsliga, konstitutionella, straffrättsliga och politiska aspekter som vi inte kan bortse från. </w:t>
      </w:r>
      <w:r w:rsidRPr="005B53B6">
        <w:rPr>
          <w:rFonts w:ascii="OrigGarmnd BT" w:hAnsi="OrigGarmnd BT"/>
          <w:sz w:val="24"/>
          <w:szCs w:val="24"/>
        </w:rPr>
        <w:t xml:space="preserve">Vi har alla ett ansvar av att dra lärdom av vår historia. Regeringen har </w:t>
      </w:r>
      <w:r w:rsidR="004D2FD9" w:rsidRPr="00900040">
        <w:rPr>
          <w:rFonts w:ascii="OrigGarmnd BT" w:hAnsi="OrigGarmnd BT"/>
          <w:sz w:val="24"/>
          <w:szCs w:val="24"/>
        </w:rPr>
        <w:t>gett stöd till flera projekt som främjar kunskap och dialog</w:t>
      </w:r>
      <w:r w:rsidR="004D2FD9" w:rsidRPr="004D2FD9">
        <w:rPr>
          <w:rFonts w:ascii="OrigGarmnd BT" w:hAnsi="OrigGarmnd BT"/>
          <w:sz w:val="24"/>
          <w:szCs w:val="24"/>
        </w:rPr>
        <w:t xml:space="preserve"> </w:t>
      </w:r>
      <w:r w:rsidR="004D2FD9">
        <w:rPr>
          <w:rFonts w:ascii="OrigGarmnd BT" w:hAnsi="OrigGarmnd BT"/>
          <w:sz w:val="24"/>
          <w:szCs w:val="24"/>
        </w:rPr>
        <w:t>om</w:t>
      </w:r>
      <w:r w:rsidR="004D2FD9" w:rsidRPr="005B53B6">
        <w:rPr>
          <w:rFonts w:ascii="OrigGarmnd BT" w:hAnsi="OrigGarmnd BT"/>
          <w:sz w:val="24"/>
          <w:szCs w:val="24"/>
        </w:rPr>
        <w:t xml:space="preserve"> </w:t>
      </w:r>
      <w:r w:rsidRPr="005B53B6">
        <w:rPr>
          <w:rFonts w:ascii="OrigGarmnd BT" w:hAnsi="OrigGarmnd BT"/>
          <w:sz w:val="24"/>
          <w:szCs w:val="24"/>
        </w:rPr>
        <w:t>massövergreppen 1915.</w:t>
      </w:r>
    </w:p>
    <w:p w14:paraId="18C29686" w14:textId="092EDCED" w:rsidR="00D560E6" w:rsidRDefault="00D560E6" w:rsidP="00D560E6">
      <w:pPr>
        <w:pStyle w:val="Brdtext"/>
        <w:rPr>
          <w:rFonts w:ascii="OrigGarmnd BT" w:hAnsi="OrigGarmnd BT"/>
          <w:sz w:val="24"/>
          <w:szCs w:val="24"/>
        </w:rPr>
      </w:pPr>
      <w:r w:rsidRPr="005B53B6">
        <w:rPr>
          <w:rFonts w:ascii="OrigGarmnd BT" w:hAnsi="OrigGarmnd BT"/>
          <w:sz w:val="24"/>
          <w:szCs w:val="24"/>
        </w:rPr>
        <w:t xml:space="preserve">Ingen kan heller ha undgått de fruktansvärda och ofattbara vittnesmål vi hört från de som fallit offer för </w:t>
      </w:r>
      <w:proofErr w:type="spellStart"/>
      <w:r w:rsidRPr="005B53B6">
        <w:rPr>
          <w:rFonts w:ascii="OrigGarmnd BT" w:hAnsi="OrigGarmnd BT"/>
          <w:sz w:val="24"/>
          <w:szCs w:val="24"/>
        </w:rPr>
        <w:t>Daeshs</w:t>
      </w:r>
      <w:proofErr w:type="spellEnd"/>
      <w:r w:rsidRPr="005B53B6">
        <w:rPr>
          <w:rFonts w:ascii="OrigGarmnd BT" w:hAnsi="OrigGarmnd BT"/>
          <w:sz w:val="24"/>
          <w:szCs w:val="24"/>
        </w:rPr>
        <w:t xml:space="preserve"> grymhet, inte minst från de </w:t>
      </w:r>
      <w:proofErr w:type="spellStart"/>
      <w:r w:rsidRPr="005B53B6">
        <w:rPr>
          <w:rFonts w:ascii="OrigGarmnd BT" w:hAnsi="OrigGarmnd BT"/>
          <w:sz w:val="24"/>
          <w:szCs w:val="24"/>
        </w:rPr>
        <w:t>yazidiska</w:t>
      </w:r>
      <w:proofErr w:type="spellEnd"/>
      <w:r w:rsidRPr="005B53B6">
        <w:rPr>
          <w:rFonts w:ascii="OrigGarmnd BT" w:hAnsi="OrigGarmnd BT"/>
          <w:sz w:val="24"/>
          <w:szCs w:val="24"/>
        </w:rPr>
        <w:t xml:space="preserve"> kvinnor och barn som förslavats och hållits som fångar av </w:t>
      </w:r>
      <w:proofErr w:type="spellStart"/>
      <w:r w:rsidRPr="005B53B6">
        <w:rPr>
          <w:rFonts w:ascii="OrigGarmnd BT" w:hAnsi="OrigGarmnd BT"/>
          <w:sz w:val="24"/>
          <w:szCs w:val="24"/>
        </w:rPr>
        <w:t>Daesh</w:t>
      </w:r>
      <w:proofErr w:type="spellEnd"/>
      <w:r w:rsidRPr="005B53B6">
        <w:rPr>
          <w:rFonts w:ascii="OrigGarmnd BT" w:hAnsi="OrigGarmnd BT"/>
          <w:sz w:val="24"/>
          <w:szCs w:val="24"/>
        </w:rPr>
        <w:t xml:space="preserve">.  </w:t>
      </w:r>
    </w:p>
    <w:p w14:paraId="65DE24FF" w14:textId="77777777" w:rsidR="002E105C" w:rsidRPr="005B53B6" w:rsidRDefault="002E105C" w:rsidP="00D560E6">
      <w:pPr>
        <w:pStyle w:val="Brdtext"/>
        <w:rPr>
          <w:rFonts w:ascii="OrigGarmnd BT" w:hAnsi="OrigGarmnd BT"/>
          <w:sz w:val="24"/>
          <w:szCs w:val="24"/>
        </w:rPr>
      </w:pPr>
      <w:bookmarkStart w:id="1" w:name="_GoBack"/>
      <w:bookmarkEnd w:id="1"/>
    </w:p>
    <w:p w14:paraId="31ADC8C9" w14:textId="44D51552" w:rsidR="000C51AB" w:rsidRDefault="000C51AB" w:rsidP="00DB48AB">
      <w:pPr>
        <w:pStyle w:val="Brdtext"/>
      </w:pPr>
      <w:r>
        <w:lastRenderedPageBreak/>
        <w:t xml:space="preserve">Stockholm den </w:t>
      </w:r>
      <w:sdt>
        <w:sdtPr>
          <w:id w:val="-1225218591"/>
          <w:placeholder>
            <w:docPart w:val="9DEEA179AC594F8B944199F3C196C181"/>
          </w:placeholder>
          <w:dataBinding w:prefixMappings="xmlns:ns0='http://lp/documentinfo/RK' " w:xpath="/ns0:DocumentInfo[1]/ns0:BaseInfo[1]/ns0:HeaderDate[1]" w:storeItemID="{BEF6BD4E-FE11-4F44-BA18-6BC22258506F}"/>
          <w:date w:fullDate="2020-07-07T00:00:00Z">
            <w:dateFormat w:val="d MMMM yyyy"/>
            <w:lid w:val="sv-SE"/>
            <w:storeMappedDataAs w:val="dateTime"/>
            <w:calendar w:val="gregorian"/>
          </w:date>
        </w:sdtPr>
        <w:sdtEndPr/>
        <w:sdtContent>
          <w:r w:rsidR="00575EE2">
            <w:t>7 juli 2020</w:t>
          </w:r>
        </w:sdtContent>
      </w:sdt>
    </w:p>
    <w:p w14:paraId="3D9FC3E1" w14:textId="57A1B8B7" w:rsidR="00575EE2" w:rsidRDefault="00575EE2" w:rsidP="00DB48AB">
      <w:pPr>
        <w:pStyle w:val="Brdtext"/>
      </w:pPr>
    </w:p>
    <w:p w14:paraId="25058A6D" w14:textId="4F652478" w:rsidR="00575EE2" w:rsidRDefault="00575EE2" w:rsidP="00DB48AB">
      <w:pPr>
        <w:pStyle w:val="Brdtext"/>
      </w:pPr>
      <w:r>
        <w:t>Ann Linde</w:t>
      </w:r>
    </w:p>
    <w:sectPr w:rsidR="00575EE2" w:rsidSect="00575EE2">
      <w:footerReference w:type="default" r:id="rId15"/>
      <w:headerReference w:type="first" r:id="rId16"/>
      <w:footerReference w:type="first" r:id="rId17"/>
      <w:pgSz w:w="11906" w:h="16838" w:code="9"/>
      <w:pgMar w:top="2041" w:right="1985" w:bottom="141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300E9" w14:textId="77777777" w:rsidR="000C51AB" w:rsidRDefault="000C51AB" w:rsidP="00A87A54">
      <w:pPr>
        <w:spacing w:after="0" w:line="240" w:lineRule="auto"/>
      </w:pPr>
      <w:r>
        <w:separator/>
      </w:r>
    </w:p>
  </w:endnote>
  <w:endnote w:type="continuationSeparator" w:id="0">
    <w:p w14:paraId="1CE2FC33" w14:textId="77777777" w:rsidR="000C51AB" w:rsidRDefault="000C51A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7DF35A" w14:textId="77777777" w:rsidTr="006A26EC">
      <w:trPr>
        <w:trHeight w:val="227"/>
        <w:jc w:val="right"/>
      </w:trPr>
      <w:tc>
        <w:tcPr>
          <w:tcW w:w="708" w:type="dxa"/>
          <w:vAlign w:val="bottom"/>
        </w:tcPr>
        <w:p w14:paraId="52E0CF4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A85D29" w14:textId="77777777" w:rsidTr="006A26EC">
      <w:trPr>
        <w:trHeight w:val="850"/>
        <w:jc w:val="right"/>
      </w:trPr>
      <w:tc>
        <w:tcPr>
          <w:tcW w:w="708" w:type="dxa"/>
          <w:vAlign w:val="bottom"/>
        </w:tcPr>
        <w:p w14:paraId="1BED7B85" w14:textId="77777777" w:rsidR="005606BC" w:rsidRPr="00347E11" w:rsidRDefault="005606BC" w:rsidP="005606BC">
          <w:pPr>
            <w:pStyle w:val="Sidfot"/>
            <w:spacing w:line="276" w:lineRule="auto"/>
            <w:jc w:val="right"/>
          </w:pPr>
        </w:p>
      </w:tc>
    </w:tr>
  </w:tbl>
  <w:p w14:paraId="560A981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4CB2CD" w14:textId="77777777" w:rsidTr="001F4302">
      <w:trPr>
        <w:trHeight w:val="510"/>
      </w:trPr>
      <w:tc>
        <w:tcPr>
          <w:tcW w:w="8525" w:type="dxa"/>
          <w:gridSpan w:val="2"/>
          <w:vAlign w:val="bottom"/>
        </w:tcPr>
        <w:p w14:paraId="47AD957D" w14:textId="77777777" w:rsidR="00347E11" w:rsidRPr="00347E11" w:rsidRDefault="00347E11" w:rsidP="00347E11">
          <w:pPr>
            <w:pStyle w:val="Sidfot"/>
            <w:rPr>
              <w:sz w:val="8"/>
            </w:rPr>
          </w:pPr>
        </w:p>
      </w:tc>
    </w:tr>
    <w:tr w:rsidR="00093408" w:rsidRPr="00EE3C0F" w14:paraId="72186185" w14:textId="77777777" w:rsidTr="00C26068">
      <w:trPr>
        <w:trHeight w:val="227"/>
      </w:trPr>
      <w:tc>
        <w:tcPr>
          <w:tcW w:w="4074" w:type="dxa"/>
        </w:tcPr>
        <w:p w14:paraId="3E744CDF" w14:textId="77777777" w:rsidR="00347E11" w:rsidRPr="00F53AEA" w:rsidRDefault="00347E11" w:rsidP="00C26068">
          <w:pPr>
            <w:pStyle w:val="Sidfot"/>
            <w:spacing w:line="276" w:lineRule="auto"/>
          </w:pPr>
        </w:p>
      </w:tc>
      <w:tc>
        <w:tcPr>
          <w:tcW w:w="4451" w:type="dxa"/>
        </w:tcPr>
        <w:p w14:paraId="0EB5DE28" w14:textId="77777777" w:rsidR="00093408" w:rsidRPr="00F53AEA" w:rsidRDefault="00093408" w:rsidP="00F53AEA">
          <w:pPr>
            <w:pStyle w:val="Sidfot"/>
            <w:spacing w:line="276" w:lineRule="auto"/>
          </w:pPr>
        </w:p>
      </w:tc>
    </w:tr>
  </w:tbl>
  <w:p w14:paraId="2C6225F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A6C99" w14:textId="77777777" w:rsidR="000C51AB" w:rsidRDefault="000C51AB" w:rsidP="00A87A54">
      <w:pPr>
        <w:spacing w:after="0" w:line="240" w:lineRule="auto"/>
      </w:pPr>
      <w:r>
        <w:separator/>
      </w:r>
    </w:p>
  </w:footnote>
  <w:footnote w:type="continuationSeparator" w:id="0">
    <w:p w14:paraId="183433D8" w14:textId="77777777" w:rsidR="000C51AB" w:rsidRDefault="000C51A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017"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635"/>
      <w:gridCol w:w="3228"/>
      <w:gridCol w:w="1154"/>
    </w:tblGrid>
    <w:tr w:rsidR="000C51AB" w14:paraId="64E7785C" w14:textId="77777777" w:rsidTr="00B75B03">
      <w:trPr>
        <w:trHeight w:val="162"/>
      </w:trPr>
      <w:tc>
        <w:tcPr>
          <w:tcW w:w="5635" w:type="dxa"/>
        </w:tcPr>
        <w:p w14:paraId="1416247D" w14:textId="77777777" w:rsidR="000C51AB" w:rsidRPr="007D73AB" w:rsidRDefault="000C51AB">
          <w:pPr>
            <w:pStyle w:val="Sidhuvud"/>
          </w:pPr>
        </w:p>
      </w:tc>
      <w:tc>
        <w:tcPr>
          <w:tcW w:w="3228" w:type="dxa"/>
          <w:vAlign w:val="bottom"/>
        </w:tcPr>
        <w:p w14:paraId="30828DAD" w14:textId="77777777" w:rsidR="000C51AB" w:rsidRPr="007D73AB" w:rsidRDefault="000C51AB" w:rsidP="00340DE0">
          <w:pPr>
            <w:pStyle w:val="Sidhuvud"/>
          </w:pPr>
        </w:p>
      </w:tc>
      <w:tc>
        <w:tcPr>
          <w:tcW w:w="1154" w:type="dxa"/>
        </w:tcPr>
        <w:p w14:paraId="1B81FD84" w14:textId="77777777" w:rsidR="000C51AB" w:rsidRDefault="000C51AB" w:rsidP="005A703A">
          <w:pPr>
            <w:pStyle w:val="Sidhuvud"/>
          </w:pPr>
        </w:p>
      </w:tc>
    </w:tr>
    <w:tr w:rsidR="000C51AB" w14:paraId="6CE35FCB" w14:textId="77777777" w:rsidTr="00B75B03">
      <w:trPr>
        <w:trHeight w:val="1383"/>
      </w:trPr>
      <w:tc>
        <w:tcPr>
          <w:tcW w:w="5635" w:type="dxa"/>
        </w:tcPr>
        <w:p w14:paraId="1F013F3C" w14:textId="77777777" w:rsidR="000C51AB" w:rsidRPr="00340DE0" w:rsidRDefault="000C51AB" w:rsidP="00340DE0">
          <w:pPr>
            <w:pStyle w:val="Sidhuvud"/>
          </w:pPr>
          <w:r>
            <w:rPr>
              <w:noProof/>
            </w:rPr>
            <w:drawing>
              <wp:inline distT="0" distB="0" distL="0" distR="0" wp14:anchorId="6EEA9925" wp14:editId="39020047">
                <wp:extent cx="1743633" cy="505162"/>
                <wp:effectExtent l="0" t="0" r="0" b="9525"/>
                <wp:docPr id="3" name="Bildobjekt 3"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228" w:type="dxa"/>
        </w:tcPr>
        <w:p w14:paraId="0DE3A429" w14:textId="77777777" w:rsidR="000C51AB" w:rsidRPr="00710A6C" w:rsidRDefault="000C51AB" w:rsidP="00EE3C0F">
          <w:pPr>
            <w:pStyle w:val="Sidhuvud"/>
            <w:rPr>
              <w:b/>
            </w:rPr>
          </w:pPr>
        </w:p>
        <w:p w14:paraId="711D77AF" w14:textId="77777777" w:rsidR="000C51AB" w:rsidRDefault="000C51AB" w:rsidP="00EE3C0F">
          <w:pPr>
            <w:pStyle w:val="Sidhuvud"/>
          </w:pPr>
        </w:p>
        <w:p w14:paraId="128556A9" w14:textId="77777777" w:rsidR="000C51AB" w:rsidRDefault="000C51AB" w:rsidP="00EE3C0F">
          <w:pPr>
            <w:pStyle w:val="Sidhuvud"/>
          </w:pPr>
        </w:p>
        <w:p w14:paraId="205A3C08" w14:textId="77777777" w:rsidR="000C51AB" w:rsidRDefault="000C51AB" w:rsidP="00EE3C0F">
          <w:pPr>
            <w:pStyle w:val="Sidhuvud"/>
          </w:pPr>
        </w:p>
        <w:sdt>
          <w:sdtPr>
            <w:alias w:val="Dnr"/>
            <w:tag w:val="ccRKShow_Dnr"/>
            <w:id w:val="-829283628"/>
            <w:placeholder>
              <w:docPart w:val="89EFA3CCE5F34C7BB3BF46237687C625"/>
            </w:placeholder>
            <w:showingPlcHdr/>
            <w:dataBinding w:prefixMappings="xmlns:ns0='http://lp/documentinfo/RK' " w:xpath="/ns0:DocumentInfo[1]/ns0:BaseInfo[1]/ns0:Dnr[1]" w:storeItemID="{BEF6BD4E-FE11-4F44-BA18-6BC22258506F}"/>
            <w:text/>
          </w:sdtPr>
          <w:sdtEndPr/>
          <w:sdtContent>
            <w:p w14:paraId="40BDBFF2" w14:textId="7610538A" w:rsidR="000C51AB" w:rsidRDefault="00575EE2" w:rsidP="00EE3C0F">
              <w:pPr>
                <w:pStyle w:val="Sidhuvud"/>
              </w:pPr>
              <w:r>
                <w:rPr>
                  <w:rStyle w:val="Platshllartext"/>
                </w:rPr>
                <w:t xml:space="preserve"> </w:t>
              </w:r>
            </w:p>
          </w:sdtContent>
        </w:sdt>
        <w:sdt>
          <w:sdtPr>
            <w:alias w:val="DocNumber"/>
            <w:tag w:val="DocNumber"/>
            <w:id w:val="1726028884"/>
            <w:placeholder>
              <w:docPart w:val="40402D1EEAE547DF9C0F74D0089A7BCA"/>
            </w:placeholder>
            <w:showingPlcHdr/>
            <w:dataBinding w:prefixMappings="xmlns:ns0='http://lp/documentinfo/RK' " w:xpath="/ns0:DocumentInfo[1]/ns0:BaseInfo[1]/ns0:DocNumber[1]" w:storeItemID="{BEF6BD4E-FE11-4F44-BA18-6BC22258506F}"/>
            <w:text/>
          </w:sdtPr>
          <w:sdtEndPr/>
          <w:sdtContent>
            <w:p w14:paraId="4A7973DD" w14:textId="77777777" w:rsidR="000C51AB" w:rsidRDefault="000C51AB" w:rsidP="00EE3C0F">
              <w:pPr>
                <w:pStyle w:val="Sidhuvud"/>
              </w:pPr>
              <w:r>
                <w:rPr>
                  <w:rStyle w:val="Platshllartext"/>
                </w:rPr>
                <w:t xml:space="preserve"> </w:t>
              </w:r>
            </w:p>
          </w:sdtContent>
        </w:sdt>
        <w:p w14:paraId="305ED408" w14:textId="77777777" w:rsidR="000C51AB" w:rsidRDefault="000C51AB" w:rsidP="00EE3C0F">
          <w:pPr>
            <w:pStyle w:val="Sidhuvud"/>
          </w:pPr>
        </w:p>
      </w:tc>
      <w:tc>
        <w:tcPr>
          <w:tcW w:w="1154" w:type="dxa"/>
        </w:tcPr>
        <w:p w14:paraId="40F8FC37" w14:textId="77777777" w:rsidR="000C51AB" w:rsidRDefault="000C51AB" w:rsidP="0094502D">
          <w:pPr>
            <w:pStyle w:val="Sidhuvud"/>
          </w:pPr>
        </w:p>
        <w:p w14:paraId="2AF0A47F" w14:textId="77777777" w:rsidR="000C51AB" w:rsidRPr="0094502D" w:rsidRDefault="000C51AB" w:rsidP="00EC71A6">
          <w:pPr>
            <w:pStyle w:val="Sidhuvud"/>
          </w:pPr>
        </w:p>
      </w:tc>
    </w:tr>
    <w:tr w:rsidR="000C51AB" w14:paraId="6953045B" w14:textId="77777777" w:rsidTr="00B75B03">
      <w:trPr>
        <w:trHeight w:val="1627"/>
      </w:trPr>
      <w:sdt>
        <w:sdtPr>
          <w:rPr>
            <w:b/>
          </w:rPr>
          <w:alias w:val="SenderText"/>
          <w:tag w:val="ccRKShow_SenderText"/>
          <w:id w:val="1374046025"/>
          <w:placeholder>
            <w:docPart w:val="70AB1E54D6BE42A9BA0AE715C4C00B00"/>
          </w:placeholder>
        </w:sdtPr>
        <w:sdtEndPr>
          <w:rPr>
            <w:b w:val="0"/>
          </w:rPr>
        </w:sdtEndPr>
        <w:sdtContent>
          <w:tc>
            <w:tcPr>
              <w:tcW w:w="5635" w:type="dxa"/>
              <w:tcMar>
                <w:right w:w="1134" w:type="dxa"/>
              </w:tcMar>
            </w:tcPr>
            <w:p w14:paraId="7AC6D110" w14:textId="77777777" w:rsidR="00575EE2" w:rsidRPr="00575EE2" w:rsidRDefault="00575EE2" w:rsidP="00340DE0">
              <w:pPr>
                <w:pStyle w:val="Sidhuvud"/>
                <w:rPr>
                  <w:b/>
                </w:rPr>
              </w:pPr>
              <w:r w:rsidRPr="00575EE2">
                <w:rPr>
                  <w:b/>
                </w:rPr>
                <w:t>Utrikesdepartementet</w:t>
              </w:r>
            </w:p>
            <w:p w14:paraId="5B61A0D9" w14:textId="77777777" w:rsidR="00575EE2" w:rsidRDefault="00575EE2" w:rsidP="00340DE0">
              <w:pPr>
                <w:pStyle w:val="Sidhuvud"/>
              </w:pPr>
              <w:r w:rsidRPr="00575EE2">
                <w:t>Utrikesministern</w:t>
              </w:r>
            </w:p>
            <w:p w14:paraId="69DEEFC5" w14:textId="4CECE3E3" w:rsidR="000C51AB" w:rsidRPr="00340DE0" w:rsidRDefault="000C51AB" w:rsidP="00340DE0">
              <w:pPr>
                <w:pStyle w:val="Sidhuvud"/>
              </w:pPr>
            </w:p>
          </w:tc>
        </w:sdtContent>
      </w:sdt>
      <w:sdt>
        <w:sdtPr>
          <w:alias w:val="Recipient"/>
          <w:tag w:val="ccRKShow_Recipient"/>
          <w:id w:val="-28344517"/>
          <w:placeholder>
            <w:docPart w:val="E76E4AA9454147959D1FB093D6A03F97"/>
          </w:placeholder>
          <w:dataBinding w:prefixMappings="xmlns:ns0='http://lp/documentinfo/RK' " w:xpath="/ns0:DocumentInfo[1]/ns0:BaseInfo[1]/ns0:Recipient[1]" w:storeItemID="{BEF6BD4E-FE11-4F44-BA18-6BC22258506F}"/>
          <w:text w:multiLine="1"/>
        </w:sdtPr>
        <w:sdtEndPr/>
        <w:sdtContent>
          <w:tc>
            <w:tcPr>
              <w:tcW w:w="3228" w:type="dxa"/>
            </w:tcPr>
            <w:p w14:paraId="28A150AE" w14:textId="26333B05" w:rsidR="000C51AB" w:rsidRDefault="00575EE2" w:rsidP="00547B89">
              <w:pPr>
                <w:pStyle w:val="Sidhuvud"/>
              </w:pPr>
              <w:r>
                <w:t>Till riksdagen</w:t>
              </w:r>
              <w:r>
                <w:br/>
              </w:r>
              <w:r>
                <w:br/>
              </w:r>
            </w:p>
          </w:tc>
        </w:sdtContent>
      </w:sdt>
      <w:tc>
        <w:tcPr>
          <w:tcW w:w="1154" w:type="dxa"/>
        </w:tcPr>
        <w:p w14:paraId="4FA0DD34" w14:textId="77777777" w:rsidR="000C51AB" w:rsidRDefault="000C51AB" w:rsidP="003E6020">
          <w:pPr>
            <w:pStyle w:val="Sidhuvud"/>
          </w:pPr>
        </w:p>
      </w:tc>
    </w:tr>
  </w:tbl>
  <w:p w14:paraId="30DB098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D61332C"/>
    <w:multiLevelType w:val="hybridMultilevel"/>
    <w:tmpl w:val="A2C2948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A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1AB"/>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05C"/>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2B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2FD9"/>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0AE"/>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EE2"/>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53B6"/>
    <w:rsid w:val="005C120D"/>
    <w:rsid w:val="005C15B3"/>
    <w:rsid w:val="005C6F80"/>
    <w:rsid w:val="005D07C2"/>
    <w:rsid w:val="005E2F29"/>
    <w:rsid w:val="005E400D"/>
    <w:rsid w:val="005E49D4"/>
    <w:rsid w:val="005E4E79"/>
    <w:rsid w:val="005E5CE7"/>
    <w:rsid w:val="005E790C"/>
    <w:rsid w:val="005F08C5"/>
    <w:rsid w:val="005F266E"/>
    <w:rsid w:val="00604782"/>
    <w:rsid w:val="00605718"/>
    <w:rsid w:val="00605C66"/>
    <w:rsid w:val="00606310"/>
    <w:rsid w:val="006071EF"/>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55DA"/>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C68"/>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30FE"/>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B03"/>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65B"/>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27779"/>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0E6"/>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2A7"/>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D1638F"/>
  <w15:docId w15:val="{12671177-6B39-4B83-A8BF-49300F15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
    <w:basedOn w:val="Normal"/>
    <w:link w:val="ListstyckeChar"/>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basedOn w:val="Standardstycketeckensnitt"/>
    <w:link w:val="Liststycke"/>
    <w:uiPriority w:val="34"/>
    <w:locked/>
    <w:rsid w:val="000C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831849">
      <w:bodyDiv w:val="1"/>
      <w:marLeft w:val="0"/>
      <w:marRight w:val="0"/>
      <w:marTop w:val="0"/>
      <w:marBottom w:val="0"/>
      <w:divBdr>
        <w:top w:val="none" w:sz="0" w:space="0" w:color="auto"/>
        <w:left w:val="none" w:sz="0" w:space="0" w:color="auto"/>
        <w:bottom w:val="none" w:sz="0" w:space="0" w:color="auto"/>
        <w:right w:val="none" w:sz="0" w:space="0" w:color="auto"/>
      </w:divBdr>
    </w:div>
    <w:div w:id="5022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EFA3CCE5F34C7BB3BF46237687C625"/>
        <w:category>
          <w:name w:val="Allmänt"/>
          <w:gallery w:val="placeholder"/>
        </w:category>
        <w:types>
          <w:type w:val="bbPlcHdr"/>
        </w:types>
        <w:behaviors>
          <w:behavior w:val="content"/>
        </w:behaviors>
        <w:guid w:val="{05A41395-F7F5-4861-BE85-D07C7F032788}"/>
      </w:docPartPr>
      <w:docPartBody>
        <w:p w:rsidR="00C14301" w:rsidRDefault="007F5D39" w:rsidP="007F5D39">
          <w:pPr>
            <w:pStyle w:val="89EFA3CCE5F34C7BB3BF46237687C6251"/>
          </w:pPr>
          <w:r>
            <w:rPr>
              <w:rStyle w:val="Platshllartext"/>
            </w:rPr>
            <w:t xml:space="preserve"> </w:t>
          </w:r>
        </w:p>
      </w:docPartBody>
    </w:docPart>
    <w:docPart>
      <w:docPartPr>
        <w:name w:val="40402D1EEAE547DF9C0F74D0089A7BCA"/>
        <w:category>
          <w:name w:val="Allmänt"/>
          <w:gallery w:val="placeholder"/>
        </w:category>
        <w:types>
          <w:type w:val="bbPlcHdr"/>
        </w:types>
        <w:behaviors>
          <w:behavior w:val="content"/>
        </w:behaviors>
        <w:guid w:val="{222AD43B-2C85-438C-9FD1-6D26E92F7958}"/>
      </w:docPartPr>
      <w:docPartBody>
        <w:p w:rsidR="00C14301" w:rsidRDefault="007F5D39" w:rsidP="007F5D39">
          <w:pPr>
            <w:pStyle w:val="40402D1EEAE547DF9C0F74D0089A7BCA2"/>
          </w:pPr>
          <w:r>
            <w:rPr>
              <w:rStyle w:val="Platshllartext"/>
            </w:rPr>
            <w:t xml:space="preserve"> </w:t>
          </w:r>
        </w:p>
      </w:docPartBody>
    </w:docPart>
    <w:docPart>
      <w:docPartPr>
        <w:name w:val="70AB1E54D6BE42A9BA0AE715C4C00B00"/>
        <w:category>
          <w:name w:val="Allmänt"/>
          <w:gallery w:val="placeholder"/>
        </w:category>
        <w:types>
          <w:type w:val="bbPlcHdr"/>
        </w:types>
        <w:behaviors>
          <w:behavior w:val="content"/>
        </w:behaviors>
        <w:guid w:val="{E6D389E0-A290-4BDA-B9E0-2EA823C9D54A}"/>
      </w:docPartPr>
      <w:docPartBody>
        <w:p w:rsidR="00C14301" w:rsidRDefault="00B458C9" w:rsidP="00B458C9">
          <w:pPr>
            <w:pStyle w:val="70AB1E54D6BE42A9BA0AE715C4C00B001"/>
          </w:pPr>
          <w:r>
            <w:rPr>
              <w:rStyle w:val="Platshllartext"/>
            </w:rPr>
            <w:t xml:space="preserve"> </w:t>
          </w:r>
        </w:p>
      </w:docPartBody>
    </w:docPart>
    <w:docPart>
      <w:docPartPr>
        <w:name w:val="E76E4AA9454147959D1FB093D6A03F97"/>
        <w:category>
          <w:name w:val="Allmänt"/>
          <w:gallery w:val="placeholder"/>
        </w:category>
        <w:types>
          <w:type w:val="bbPlcHdr"/>
        </w:types>
        <w:behaviors>
          <w:behavior w:val="content"/>
        </w:behaviors>
        <w:guid w:val="{0D7FE03F-EDAB-4AF7-8B4A-A81C5A6F2467}"/>
      </w:docPartPr>
      <w:docPartBody>
        <w:p w:rsidR="00C14301" w:rsidRDefault="00B458C9" w:rsidP="00B458C9">
          <w:pPr>
            <w:pStyle w:val="E76E4AA9454147959D1FB093D6A03F97"/>
          </w:pPr>
          <w:r>
            <w:rPr>
              <w:rStyle w:val="Platshllartext"/>
            </w:rPr>
            <w:t xml:space="preserve"> </w:t>
          </w:r>
        </w:p>
      </w:docPartBody>
    </w:docPart>
    <w:docPart>
      <w:docPartPr>
        <w:name w:val="9DEEA179AC594F8B944199F3C196C181"/>
        <w:category>
          <w:name w:val="Allmänt"/>
          <w:gallery w:val="placeholder"/>
        </w:category>
        <w:types>
          <w:type w:val="bbPlcHdr"/>
        </w:types>
        <w:behaviors>
          <w:behavior w:val="content"/>
        </w:behaviors>
        <w:guid w:val="{25F5D340-E695-4BA9-933F-E6F1A2A582CE}"/>
      </w:docPartPr>
      <w:docPartBody>
        <w:p w:rsidR="00C14301" w:rsidRDefault="00B458C9" w:rsidP="00B458C9">
          <w:pPr>
            <w:pStyle w:val="9DEEA179AC594F8B944199F3C196C18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C9"/>
    <w:rsid w:val="007F5D39"/>
    <w:rsid w:val="00B458C9"/>
    <w:rsid w:val="00C143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608D8E1836B4D3E957D7A7C81FECDA4">
    <w:name w:val="0608D8E1836B4D3E957D7A7C81FECDA4"/>
    <w:rsid w:val="00B458C9"/>
  </w:style>
  <w:style w:type="character" w:styleId="Platshllartext">
    <w:name w:val="Placeholder Text"/>
    <w:basedOn w:val="Standardstycketeckensnitt"/>
    <w:uiPriority w:val="99"/>
    <w:semiHidden/>
    <w:rsid w:val="007F5D39"/>
    <w:rPr>
      <w:noProof w:val="0"/>
      <w:color w:val="808080"/>
    </w:rPr>
  </w:style>
  <w:style w:type="paragraph" w:customStyle="1" w:styleId="2BAEF184BF6045FDB205AD39F59C5810">
    <w:name w:val="2BAEF184BF6045FDB205AD39F59C5810"/>
    <w:rsid w:val="00B458C9"/>
  </w:style>
  <w:style w:type="paragraph" w:customStyle="1" w:styleId="08095684C4E640E58E065E2961D1E329">
    <w:name w:val="08095684C4E640E58E065E2961D1E329"/>
    <w:rsid w:val="00B458C9"/>
  </w:style>
  <w:style w:type="paragraph" w:customStyle="1" w:styleId="C9E45D54E15C444582AED9215DC6AFF5">
    <w:name w:val="C9E45D54E15C444582AED9215DC6AFF5"/>
    <w:rsid w:val="00B458C9"/>
  </w:style>
  <w:style w:type="paragraph" w:customStyle="1" w:styleId="89EFA3CCE5F34C7BB3BF46237687C625">
    <w:name w:val="89EFA3CCE5F34C7BB3BF46237687C625"/>
    <w:rsid w:val="00B458C9"/>
  </w:style>
  <w:style w:type="paragraph" w:customStyle="1" w:styleId="40402D1EEAE547DF9C0F74D0089A7BCA">
    <w:name w:val="40402D1EEAE547DF9C0F74D0089A7BCA"/>
    <w:rsid w:val="00B458C9"/>
  </w:style>
  <w:style w:type="paragraph" w:customStyle="1" w:styleId="B4EA0D1B0236409EA2D524103450E549">
    <w:name w:val="B4EA0D1B0236409EA2D524103450E549"/>
    <w:rsid w:val="00B458C9"/>
  </w:style>
  <w:style w:type="paragraph" w:customStyle="1" w:styleId="6B6FD85A7BBA4F6FB003C7CB1DD734FF">
    <w:name w:val="6B6FD85A7BBA4F6FB003C7CB1DD734FF"/>
    <w:rsid w:val="00B458C9"/>
  </w:style>
  <w:style w:type="paragraph" w:customStyle="1" w:styleId="8E196C9EDE2E484B90BBEB21488B4F54">
    <w:name w:val="8E196C9EDE2E484B90BBEB21488B4F54"/>
    <w:rsid w:val="00B458C9"/>
  </w:style>
  <w:style w:type="paragraph" w:customStyle="1" w:styleId="70AB1E54D6BE42A9BA0AE715C4C00B00">
    <w:name w:val="70AB1E54D6BE42A9BA0AE715C4C00B00"/>
    <w:rsid w:val="00B458C9"/>
  </w:style>
  <w:style w:type="paragraph" w:customStyle="1" w:styleId="E76E4AA9454147959D1FB093D6A03F97">
    <w:name w:val="E76E4AA9454147959D1FB093D6A03F97"/>
    <w:rsid w:val="00B458C9"/>
  </w:style>
  <w:style w:type="paragraph" w:customStyle="1" w:styleId="40402D1EEAE547DF9C0F74D0089A7BCA1">
    <w:name w:val="40402D1EEAE547DF9C0F74D0089A7BCA1"/>
    <w:rsid w:val="00B458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AB1E54D6BE42A9BA0AE715C4C00B001">
    <w:name w:val="70AB1E54D6BE42A9BA0AE715C4C00B001"/>
    <w:rsid w:val="00B458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A6475B8CFB4980A60638B6EC0F57D6">
    <w:name w:val="8FA6475B8CFB4980A60638B6EC0F57D6"/>
    <w:rsid w:val="00B458C9"/>
  </w:style>
  <w:style w:type="paragraph" w:customStyle="1" w:styleId="D682178C8A104B3AB7059FDDEAE9D6A4">
    <w:name w:val="D682178C8A104B3AB7059FDDEAE9D6A4"/>
    <w:rsid w:val="00B458C9"/>
  </w:style>
  <w:style w:type="paragraph" w:customStyle="1" w:styleId="125D057A74284F7A92FB632D8D178BC0">
    <w:name w:val="125D057A74284F7A92FB632D8D178BC0"/>
    <w:rsid w:val="00B458C9"/>
  </w:style>
  <w:style w:type="paragraph" w:customStyle="1" w:styleId="F0D25E7DD3E847F08BD42ABCF7E86FCC">
    <w:name w:val="F0D25E7DD3E847F08BD42ABCF7E86FCC"/>
    <w:rsid w:val="00B458C9"/>
  </w:style>
  <w:style w:type="paragraph" w:customStyle="1" w:styleId="6AC5F98285DE451AA8353556CD48F0DF">
    <w:name w:val="6AC5F98285DE451AA8353556CD48F0DF"/>
    <w:rsid w:val="00B458C9"/>
  </w:style>
  <w:style w:type="paragraph" w:customStyle="1" w:styleId="9DEEA179AC594F8B944199F3C196C181">
    <w:name w:val="9DEEA179AC594F8B944199F3C196C181"/>
    <w:rsid w:val="00B458C9"/>
  </w:style>
  <w:style w:type="paragraph" w:customStyle="1" w:styleId="229AF2188F574F86B98FFA0AD204983E">
    <w:name w:val="229AF2188F574F86B98FFA0AD204983E"/>
    <w:rsid w:val="00B458C9"/>
  </w:style>
  <w:style w:type="paragraph" w:customStyle="1" w:styleId="89EFA3CCE5F34C7BB3BF46237687C6251">
    <w:name w:val="89EFA3CCE5F34C7BB3BF46237687C6251"/>
    <w:rsid w:val="007F5D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402D1EEAE547DF9C0F74D0089A7BCA2">
    <w:name w:val="40402D1EEAE547DF9C0F74D0089A7BCA2"/>
    <w:rsid w:val="007F5D39"/>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2020-07-07T00:00:00</HeaderDate>
    <Office/>
    <Dnr/>
    <ParagrafNr/>
    <DocumentTitle/>
    <VisitingAddress/>
    <Extra1/>
    <Extra2/>
    <Extra3>Sara Gille</Extra3>
    <Number/>
    <Recipient>Till riksdagen
</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e6a87964-f5f1-4160-9bb8-8b99c3818d9d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4FEC8-CEBD-4B38-85E0-B2E969ADFC4C}"/>
</file>

<file path=customXml/itemProps2.xml><?xml version="1.0" encoding="utf-8"?>
<ds:datastoreItem xmlns:ds="http://schemas.openxmlformats.org/officeDocument/2006/customXml" ds:itemID="{579F8934-0B42-49EA-B253-12460806BEB7}"/>
</file>

<file path=customXml/itemProps3.xml><?xml version="1.0" encoding="utf-8"?>
<ds:datastoreItem xmlns:ds="http://schemas.openxmlformats.org/officeDocument/2006/customXml" ds:itemID="{BEF6BD4E-FE11-4F44-BA18-6BC22258506F}"/>
</file>

<file path=customXml/itemProps4.xml><?xml version="1.0" encoding="utf-8"?>
<ds:datastoreItem xmlns:ds="http://schemas.openxmlformats.org/officeDocument/2006/customXml" ds:itemID="{4C4E9416-0754-4BC2-95BF-5A6387D8FFEC}">
  <ds:schemaRefs>
    <ds:schemaRef ds:uri="http://schemas.microsoft.com/office/2006/metadata/customXsn"/>
  </ds:schemaRefs>
</ds:datastoreItem>
</file>

<file path=customXml/itemProps5.xml><?xml version="1.0" encoding="utf-8"?>
<ds:datastoreItem xmlns:ds="http://schemas.openxmlformats.org/officeDocument/2006/customXml" ds:itemID="{579F8934-0B42-49EA-B253-12460806BEB7}">
  <ds:schemaRefs>
    <ds:schemaRef ds:uri="http://schemas.microsoft.com/sharepoint/v3/contenttype/forms"/>
  </ds:schemaRefs>
</ds:datastoreItem>
</file>

<file path=customXml/itemProps6.xml><?xml version="1.0" encoding="utf-8"?>
<ds:datastoreItem xmlns:ds="http://schemas.openxmlformats.org/officeDocument/2006/customXml" ds:itemID="{3D3883AE-A8EC-402D-A4C4-530CCA7ACC17}">
  <ds:schemaRefs>
    <ds:schemaRef ds:uri="Microsoft.SharePoint.Taxonomy.ContentTypeSync"/>
  </ds:schemaRefs>
</ds:datastoreItem>
</file>

<file path=customXml/itemProps7.xml><?xml version="1.0" encoding="utf-8"?>
<ds:datastoreItem xmlns:ds="http://schemas.openxmlformats.org/officeDocument/2006/customXml" ds:itemID="{1633D3CB-A338-407E-88BF-9B763C89213B}"/>
</file>

<file path=customXml/itemProps8.xml><?xml version="1.0" encoding="utf-8"?>
<ds:datastoreItem xmlns:ds="http://schemas.openxmlformats.org/officeDocument/2006/customXml" ds:itemID="{17CE811A-ED5A-4F08-9F39-6E79504555F3}"/>
</file>

<file path=docProps/app.xml><?xml version="1.0" encoding="utf-8"?>
<Properties xmlns="http://schemas.openxmlformats.org/officeDocument/2006/extended-properties" xmlns:vt="http://schemas.openxmlformats.org/officeDocument/2006/docPropsVTypes">
  <Template>RK Basmall</Template>
  <TotalTime>0</TotalTime>
  <Pages>2</Pages>
  <Words>290</Words>
  <Characters>1538</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1635 och 1683.docx</dc:title>
  <dc:subject/>
  <dc:creator>Magnus Nilsson</dc:creator>
  <cp:keywords/>
  <dc:description/>
  <cp:lastModifiedBy>Line Arstad Djurberg</cp:lastModifiedBy>
  <cp:revision>2</cp:revision>
  <dcterms:created xsi:type="dcterms:W3CDTF">2020-07-07T09:37:00Z</dcterms:created>
  <dcterms:modified xsi:type="dcterms:W3CDTF">2020-07-07T09:37:00Z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288b2e33-dc39-40bc-9fa2-d44078530674</vt:lpwstr>
  </property>
</Properties>
</file>