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6ECE" w:rsidRPr="007B1204" w:rsidRDefault="00886ECE">
      <w:pPr>
        <w:pStyle w:val="Frslagsrubrik"/>
      </w:pPr>
      <w:r w:rsidRPr="007B1204">
        <w:t>Förslag till riksdagsbeslut</w:t>
      </w:r>
    </w:p>
    <w:p w:rsidR="00886ECE" w:rsidRPr="007B1204" w:rsidRDefault="00886ECE">
      <w:pPr>
        <w:pStyle w:val="Hemstlatt"/>
      </w:pPr>
      <w:r w:rsidRPr="007B1204">
        <w:t xml:space="preserve">Riksdagen tillkännager för regeringen som sin mening vad som anförs i motionen om </w:t>
      </w:r>
      <w:r w:rsidRPr="007B1204">
        <w:rPr>
          <w:color w:val="000000"/>
          <w:szCs w:val="16"/>
        </w:rPr>
        <w:t>att en nationell handlingsplan mot barnfatti</w:t>
      </w:r>
      <w:r w:rsidRPr="007B1204">
        <w:rPr>
          <w:color w:val="000000"/>
          <w:szCs w:val="16"/>
        </w:rPr>
        <w:t>g</w:t>
      </w:r>
      <w:r w:rsidRPr="007B1204">
        <w:rPr>
          <w:color w:val="000000"/>
          <w:szCs w:val="16"/>
        </w:rPr>
        <w:t>dom bör tas fram.</w:t>
      </w:r>
    </w:p>
    <w:p w:rsidR="00886ECE" w:rsidRPr="007B1204" w:rsidRDefault="00886ECE">
      <w:pPr>
        <w:pStyle w:val="Rubrik1"/>
      </w:pPr>
      <w:r w:rsidRPr="007B1204">
        <w:t>Motivering</w:t>
      </w:r>
    </w:p>
    <w:p w:rsidR="00886ECE" w:rsidRPr="007B1204" w:rsidRDefault="00886ECE">
      <w:r w:rsidRPr="007B1204">
        <w:t>Alldeles för många barn växer upp i familjer med mycket dålig ekonomi. Barnfattigdomen som sedan 1990-talets krisår framgångsrikt pressats tillbaka började åter växa 2007 som en följd av regeringens förda politik. Efter detta har såväl lågkonjunktur som finanskris förvärrat situationen ytterligare och idag lever över 220 000 barn i fattiga familjer enligt Rädda Barnens senaste index.</w:t>
      </w:r>
    </w:p>
    <w:p w:rsidR="00886ECE" w:rsidRPr="007B1204" w:rsidRDefault="00886ECE">
      <w:pPr>
        <w:pStyle w:val="Normaltindrag"/>
      </w:pPr>
      <w:r w:rsidRPr="007B1204">
        <w:t>Att växa upp i fattigdom handlar inte i första hand om mat på bordet, även om det också är verklighet för en del barnfamiljer. Men man bor sämre än andra, och i mer utsatta områden. Barnen har inte råd med glasögon, eller en cykel, och kan inte bjuda hem kompisar för man inte har råd att bjuda på eftermiddagsfika. Gemensamt för föräldrarna är att de saknar jobb, alternativt jobbar deltid. Därför måste arbetsmarknadspolitiken inriktas mot att skapa fler jobb. Men kampen mot barnfattigdom handlar inte bara o</w:t>
      </w:r>
      <w:r w:rsidRPr="007B1204">
        <w:t>m en fra</w:t>
      </w:r>
      <w:r w:rsidRPr="007B1204">
        <w:t>m</w:t>
      </w:r>
      <w:r w:rsidRPr="007B1204">
        <w:t>gångsrik jobbpolitik. Utan också i väldigt stor omfattning om välfärden och barns egna arenor. En välfärd som omfattar alla bidrar till att minska de ek</w:t>
      </w:r>
      <w:r w:rsidRPr="007B1204">
        <w:t>o</w:t>
      </w:r>
      <w:r w:rsidRPr="007B1204">
        <w:t>nomiska klyftorna. Ökningen av antalet fattiga barn och ungdomar är det kanske tydligaste beviset på att den borgerliga regeringens politik är orättfä</w:t>
      </w:r>
      <w:r w:rsidRPr="007B1204">
        <w:t>r</w:t>
      </w:r>
      <w:r w:rsidRPr="007B1204">
        <w:t>dig. En regering som lånar pengar till skattesänkningar samtidigt som man helt saknar en politik för att motverka fattigdomen bland barn och unga är inte en regering som investerar i framtiden.</w:t>
      </w:r>
    </w:p>
    <w:p w:rsidR="00886ECE" w:rsidRPr="007B1204" w:rsidRDefault="00886ECE">
      <w:pPr>
        <w:pStyle w:val="Normaltindrag"/>
      </w:pPr>
      <w:r w:rsidRPr="007B1204">
        <w:t>Barnf</w:t>
      </w:r>
      <w:r w:rsidRPr="007B1204">
        <w:t>attigdom har ingen plats i Sverige. Barn som lever i fattigdom är ovärdigt ett modernt välfärdssamhälle och nu behövs en medveten kraftsa</w:t>
      </w:r>
      <w:r w:rsidRPr="007B1204">
        <w:t>m</w:t>
      </w:r>
      <w:r w:rsidRPr="007B1204">
        <w:t xml:space="preserve">ling och tydliga mål och visioner. Vi vill se att en nationell handlingsplan mot </w:t>
      </w:r>
      <w:r w:rsidRPr="007B1204">
        <w:lastRenderedPageBreak/>
        <w:t>barnfattigdom tas fram som fokuserar på att både motverka och förebygga. Vi måste vända på varje sten och handlingsplanen ska utgå från barnkonventi</w:t>
      </w:r>
      <w:r w:rsidRPr="007B1204">
        <w:t>o</w:t>
      </w:r>
      <w:r w:rsidRPr="007B1204">
        <w:t>nen som vi för övrigt tycker ska inkorporeras i svensk rätt och bli 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1204">
        <w:trPr>
          <w:cantSplit/>
        </w:trPr>
        <w:tc>
          <w:tcPr>
            <w:tcW w:w="3046" w:type="dxa"/>
          </w:tcPr>
          <w:p w:rsidR="00886ECE" w:rsidRPr="007B1204" w:rsidRDefault="00886ECE">
            <w:pPr>
              <w:pStyle w:val="UnderskriftDatum"/>
              <w:spacing w:before="240"/>
            </w:pPr>
            <w:r w:rsidRPr="007B1204">
              <w:t>Stockholm den 28 september 2011</w:t>
            </w:r>
          </w:p>
        </w:tc>
        <w:tc>
          <w:tcPr>
            <w:tcW w:w="3047" w:type="dxa"/>
          </w:tcPr>
          <w:p w:rsidR="00886ECE" w:rsidRPr="007B1204" w:rsidRDefault="00886ECE">
            <w:pPr>
              <w:pStyle w:val="Underskrifter"/>
              <w:spacing w:before="240"/>
            </w:pPr>
          </w:p>
        </w:tc>
      </w:tr>
      <w:tr w:rsidR="00000000" w:rsidRPr="007B1204">
        <w:trPr>
          <w:cantSplit/>
        </w:trPr>
        <w:tc>
          <w:tcPr>
            <w:tcW w:w="3046" w:type="dxa"/>
          </w:tcPr>
          <w:p w:rsidR="00886ECE" w:rsidRPr="007B1204" w:rsidRDefault="00886ECE">
            <w:pPr>
              <w:pStyle w:val="Underskrifter"/>
            </w:pPr>
            <w:r w:rsidRPr="007B1204">
              <w:t>Fredrik Lundh Sammeli (S)</w:t>
            </w:r>
          </w:p>
        </w:tc>
        <w:tc>
          <w:tcPr>
            <w:tcW w:w="3046" w:type="dxa"/>
          </w:tcPr>
          <w:p w:rsidR="00886ECE" w:rsidRPr="007B1204" w:rsidRDefault="00886ECE">
            <w:pPr>
              <w:pStyle w:val="Underskrifter"/>
            </w:pPr>
          </w:p>
        </w:tc>
      </w:tr>
      <w:tr w:rsidR="00000000" w:rsidRPr="007B1204">
        <w:trPr>
          <w:cantSplit/>
        </w:trPr>
        <w:tc>
          <w:tcPr>
            <w:tcW w:w="3046" w:type="dxa"/>
          </w:tcPr>
          <w:p w:rsidR="00886ECE" w:rsidRPr="007B1204" w:rsidRDefault="00886ECE">
            <w:pPr>
              <w:pStyle w:val="Underskrifter"/>
            </w:pPr>
            <w:r w:rsidRPr="007B1204">
              <w:t>Ann-Christin Ahlberg (S)</w:t>
            </w:r>
          </w:p>
        </w:tc>
        <w:tc>
          <w:tcPr>
            <w:tcW w:w="3046" w:type="dxa"/>
          </w:tcPr>
          <w:p w:rsidR="00886ECE" w:rsidRPr="007B1204" w:rsidRDefault="00886ECE">
            <w:pPr>
              <w:pStyle w:val="Underskrifter"/>
            </w:pPr>
            <w:r w:rsidRPr="007B1204">
              <w:t>Anna-Lena Sörenson (S)</w:t>
            </w:r>
          </w:p>
        </w:tc>
      </w:tr>
      <w:tr w:rsidR="00000000" w:rsidRPr="007B1204">
        <w:trPr>
          <w:cantSplit/>
        </w:trPr>
        <w:tc>
          <w:tcPr>
            <w:tcW w:w="3046" w:type="dxa"/>
          </w:tcPr>
          <w:p w:rsidR="00886ECE" w:rsidRPr="007B1204" w:rsidRDefault="00886ECE">
            <w:pPr>
              <w:pStyle w:val="Underskrifter"/>
            </w:pPr>
            <w:r w:rsidRPr="007B1204">
              <w:t>Anna Wallén (S)</w:t>
            </w:r>
          </w:p>
        </w:tc>
        <w:tc>
          <w:tcPr>
            <w:tcW w:w="3046" w:type="dxa"/>
          </w:tcPr>
          <w:p w:rsidR="00886ECE" w:rsidRPr="007B1204" w:rsidRDefault="00886ECE">
            <w:pPr>
              <w:pStyle w:val="Underskrifter"/>
            </w:pPr>
            <w:r w:rsidRPr="007B1204">
              <w:t>Annelie Karlsson (S)</w:t>
            </w:r>
          </w:p>
        </w:tc>
      </w:tr>
      <w:tr w:rsidR="00000000" w:rsidRPr="007B1204">
        <w:trPr>
          <w:cantSplit/>
        </w:trPr>
        <w:tc>
          <w:tcPr>
            <w:tcW w:w="3046" w:type="dxa"/>
          </w:tcPr>
          <w:p w:rsidR="00886ECE" w:rsidRPr="007B1204" w:rsidRDefault="00886ECE">
            <w:pPr>
              <w:pStyle w:val="Underskrifter"/>
            </w:pPr>
            <w:r w:rsidRPr="007B1204">
              <w:t>Carina Adolfsson Elgestam (S)</w:t>
            </w:r>
          </w:p>
        </w:tc>
        <w:tc>
          <w:tcPr>
            <w:tcW w:w="3046" w:type="dxa"/>
          </w:tcPr>
          <w:p w:rsidR="00886ECE" w:rsidRPr="007B1204" w:rsidRDefault="00886ECE">
            <w:pPr>
              <w:pStyle w:val="Underskrifter"/>
            </w:pPr>
            <w:r w:rsidRPr="007B1204">
              <w:t>Carina Ohlsson (S)</w:t>
            </w:r>
          </w:p>
        </w:tc>
      </w:tr>
      <w:tr w:rsidR="00000000" w:rsidRPr="007B1204">
        <w:trPr>
          <w:cantSplit/>
        </w:trPr>
        <w:tc>
          <w:tcPr>
            <w:tcW w:w="3046" w:type="dxa"/>
          </w:tcPr>
          <w:p w:rsidR="00886ECE" w:rsidRPr="007B1204" w:rsidRDefault="00886ECE">
            <w:pPr>
              <w:pStyle w:val="Underskrifter"/>
            </w:pPr>
            <w:r w:rsidRPr="007B1204">
              <w:t>Caroline Helmersson Olsson (S)</w:t>
            </w:r>
          </w:p>
        </w:tc>
        <w:tc>
          <w:tcPr>
            <w:tcW w:w="3046" w:type="dxa"/>
          </w:tcPr>
          <w:p w:rsidR="00886ECE" w:rsidRPr="007B1204" w:rsidRDefault="00886ECE">
            <w:pPr>
              <w:pStyle w:val="Underskrifter"/>
            </w:pPr>
            <w:r w:rsidRPr="007B1204">
              <w:t>Désirée Liljevall (S)</w:t>
            </w:r>
          </w:p>
        </w:tc>
      </w:tr>
      <w:tr w:rsidR="00000000" w:rsidRPr="007B1204">
        <w:trPr>
          <w:cantSplit/>
        </w:trPr>
        <w:tc>
          <w:tcPr>
            <w:tcW w:w="3046" w:type="dxa"/>
          </w:tcPr>
          <w:p w:rsidR="00886ECE" w:rsidRPr="007B1204" w:rsidRDefault="00886ECE">
            <w:pPr>
              <w:pStyle w:val="Underskrifter"/>
            </w:pPr>
            <w:r w:rsidRPr="007B1204">
              <w:t>Eva Sonidsson (S)</w:t>
            </w:r>
          </w:p>
        </w:tc>
        <w:tc>
          <w:tcPr>
            <w:tcW w:w="3046" w:type="dxa"/>
          </w:tcPr>
          <w:p w:rsidR="00886ECE" w:rsidRPr="007B1204" w:rsidRDefault="00886ECE">
            <w:pPr>
              <w:pStyle w:val="Underskrifter"/>
            </w:pPr>
            <w:r w:rsidRPr="007B1204">
              <w:t>Hannah Bergstedt (S)</w:t>
            </w:r>
          </w:p>
        </w:tc>
      </w:tr>
      <w:tr w:rsidR="00000000" w:rsidRPr="007B1204">
        <w:trPr>
          <w:cantSplit/>
        </w:trPr>
        <w:tc>
          <w:tcPr>
            <w:tcW w:w="3046" w:type="dxa"/>
          </w:tcPr>
          <w:p w:rsidR="00886ECE" w:rsidRPr="007B1204" w:rsidRDefault="00886ECE">
            <w:pPr>
              <w:pStyle w:val="Underskrifter"/>
            </w:pPr>
            <w:r w:rsidRPr="007B1204">
              <w:t>Helene Petersson i Stockaryd (S)</w:t>
            </w:r>
          </w:p>
        </w:tc>
        <w:tc>
          <w:tcPr>
            <w:tcW w:w="3046" w:type="dxa"/>
          </w:tcPr>
          <w:p w:rsidR="00886ECE" w:rsidRPr="007B1204" w:rsidRDefault="00886ECE">
            <w:pPr>
              <w:pStyle w:val="Underskrifter"/>
            </w:pPr>
            <w:r w:rsidRPr="007B1204">
              <w:t>Isak From (S)</w:t>
            </w:r>
          </w:p>
        </w:tc>
      </w:tr>
      <w:tr w:rsidR="00000000" w:rsidRPr="007B1204">
        <w:trPr>
          <w:cantSplit/>
        </w:trPr>
        <w:tc>
          <w:tcPr>
            <w:tcW w:w="3046" w:type="dxa"/>
          </w:tcPr>
          <w:p w:rsidR="00886ECE" w:rsidRPr="007B1204" w:rsidRDefault="00886ECE">
            <w:pPr>
              <w:pStyle w:val="Underskrifter"/>
            </w:pPr>
            <w:r w:rsidRPr="007B1204">
              <w:t>Jennie Nilsson (S)</w:t>
            </w:r>
          </w:p>
        </w:tc>
        <w:tc>
          <w:tcPr>
            <w:tcW w:w="3046" w:type="dxa"/>
          </w:tcPr>
          <w:p w:rsidR="00886ECE" w:rsidRPr="007B1204" w:rsidRDefault="00886ECE">
            <w:pPr>
              <w:pStyle w:val="Underskrifter"/>
            </w:pPr>
            <w:r w:rsidRPr="007B1204">
              <w:t>Kerstin Haglö (S)</w:t>
            </w:r>
          </w:p>
        </w:tc>
      </w:tr>
      <w:tr w:rsidR="00000000" w:rsidRPr="007B1204">
        <w:trPr>
          <w:cantSplit/>
        </w:trPr>
        <w:tc>
          <w:tcPr>
            <w:tcW w:w="3046" w:type="dxa"/>
          </w:tcPr>
          <w:p w:rsidR="00886ECE" w:rsidRPr="007B1204" w:rsidRDefault="00886ECE">
            <w:pPr>
              <w:pStyle w:val="Underskrifter"/>
            </w:pPr>
            <w:r w:rsidRPr="007B1204">
              <w:t>Matilda Ernkrans (S)</w:t>
            </w:r>
          </w:p>
        </w:tc>
        <w:tc>
          <w:tcPr>
            <w:tcW w:w="3046" w:type="dxa"/>
          </w:tcPr>
          <w:p w:rsidR="00886ECE" w:rsidRPr="007B1204" w:rsidRDefault="00886ECE">
            <w:pPr>
              <w:pStyle w:val="Underskrifter"/>
            </w:pPr>
            <w:r w:rsidRPr="007B1204">
              <w:t>Åsa Lindestam (S)</w:t>
            </w:r>
          </w:p>
        </w:tc>
      </w:tr>
    </w:tbl>
    <w:p w:rsidR="00886ECE" w:rsidRPr="007B1204" w:rsidRDefault="00886ECE">
      <w:pPr>
        <w:pStyle w:val="Normaltindrag"/>
      </w:pPr>
    </w:p>
    <w:sectPr w:rsidR="00886ECE" w:rsidRPr="007B12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6ECE" w:rsidRPr="007B1204" w:rsidRDefault="00886ECE">
      <w:r w:rsidRPr="007B1204">
        <w:separator/>
      </w:r>
    </w:p>
  </w:endnote>
  <w:endnote w:type="continuationSeparator" w:id="0">
    <w:p w:rsidR="00886ECE" w:rsidRPr="007B1204" w:rsidRDefault="00886ECE">
      <w:r w:rsidRPr="007B12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ECE" w:rsidRPr="007B1204" w:rsidRDefault="007B1204">
    <w:pPr>
      <w:pStyle w:val="Sidfot"/>
    </w:pPr>
    <w:r w:rsidRPr="007B12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24988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ECE" w:rsidRDefault="00886E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6ECE" w:rsidRDefault="00886E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ECE" w:rsidRPr="007B1204" w:rsidRDefault="007B1204">
    <w:pPr>
      <w:pStyle w:val="Sidfot"/>
    </w:pPr>
    <w:r w:rsidRPr="007B12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88341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ECE" w:rsidRDefault="00886EC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6ECE" w:rsidRDefault="00886EC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ECE" w:rsidRPr="007B1204" w:rsidRDefault="007B1204">
    <w:pPr>
      <w:pStyle w:val="Sidfot"/>
    </w:pPr>
    <w:r w:rsidRPr="007B12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67793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ECE" w:rsidRDefault="00886E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6ECE" w:rsidRDefault="00886E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6ECE" w:rsidRPr="007B1204" w:rsidRDefault="00886ECE">
      <w:r w:rsidRPr="007B1204">
        <w:separator/>
      </w:r>
    </w:p>
  </w:footnote>
  <w:footnote w:type="continuationSeparator" w:id="0">
    <w:p w:rsidR="00886ECE" w:rsidRPr="007B1204" w:rsidRDefault="00886ECE">
      <w:r w:rsidRPr="007B12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ECE" w:rsidRPr="007B1204" w:rsidRDefault="007B1204">
    <w:pPr>
      <w:pStyle w:val="Sidhuvud"/>
    </w:pPr>
    <w:r w:rsidRPr="007B12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2436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ECE" w:rsidRDefault="00886EC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6ECE" w:rsidRDefault="00886EC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ECE" w:rsidRPr="007B1204" w:rsidRDefault="007B1204">
    <w:pPr>
      <w:pStyle w:val="Sidhuvud"/>
    </w:pPr>
    <w:r w:rsidRPr="007B12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30597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ECE" w:rsidRDefault="00886EC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6ECE" w:rsidRDefault="00886EC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ECE" w:rsidRPr="007B1204" w:rsidRDefault="00886ECE">
    <w:pPr>
      <w:pStyle w:val="FSHNormal"/>
      <w:tabs>
        <w:tab w:val="right" w:pos="5840"/>
      </w:tabs>
    </w:pPr>
    <w:r w:rsidRPr="007B1204">
      <w:br/>
    </w:r>
    <w:r w:rsidRPr="007B1204">
      <w:fldChar w:fldCharType="begin" w:fldLock="1"/>
    </w:r>
    <w:r w:rsidRPr="007B1204">
      <w:instrText xml:space="preserve"> DOCPROPERTY</w:instrText>
    </w:r>
    <w:r w:rsidRPr="007B1204">
      <w:rPr>
        <w:sz w:val="18"/>
      </w:rPr>
      <w:instrText xml:space="preserve"> "YearUser" *\charformat </w:instrText>
    </w:r>
    <w:r w:rsidRPr="007B1204">
      <w:fldChar w:fldCharType="separate"/>
    </w:r>
    <w:r w:rsidRPr="007B1204">
      <w:t>2011/12</w:t>
    </w:r>
    <w:r w:rsidRPr="007B1204">
      <w:fldChar w:fldCharType="end"/>
    </w:r>
    <w:r w:rsidRPr="007B1204">
      <w:t xml:space="preserve"> </w:t>
    </w:r>
    <w:r w:rsidRPr="007B1204">
      <w:tab/>
      <w:t xml:space="preserve">mnr: </w:t>
    </w:r>
    <w:r w:rsidRPr="007B1204">
      <w:fldChar w:fldCharType="begin" w:fldLock="1"/>
    </w:r>
    <w:r w:rsidRPr="007B1204">
      <w:instrText xml:space="preserve"> DOCPROPERTY</w:instrText>
    </w:r>
    <w:r w:rsidRPr="007B1204">
      <w:rPr>
        <w:sz w:val="18"/>
      </w:rPr>
      <w:instrText xml:space="preserve"> "Motionsnummer" *\charformat </w:instrText>
    </w:r>
    <w:r w:rsidRPr="007B1204">
      <w:fldChar w:fldCharType="separate"/>
    </w:r>
    <w:r w:rsidRPr="007B1204">
      <w:t>So485</w:t>
    </w:r>
    <w:r w:rsidRPr="007B1204">
      <w:fldChar w:fldCharType="end"/>
    </w:r>
    <w:r w:rsidRPr="007B1204">
      <w:br/>
    </w:r>
    <w:r w:rsidRPr="007B1204">
      <w:fldChar w:fldCharType="begin" w:fldLock="1"/>
    </w:r>
    <w:r w:rsidRPr="007B1204">
      <w:instrText xml:space="preserve"> DOCPROPERTY</w:instrText>
    </w:r>
    <w:r w:rsidRPr="007B1204">
      <w:rPr>
        <w:sz w:val="18"/>
      </w:rPr>
      <w:instrText xml:space="preserve"> "Samling" *\charformat </w:instrText>
    </w:r>
    <w:r w:rsidRPr="007B1204">
      <w:fldChar w:fldCharType="end"/>
    </w:r>
    <w:r w:rsidRPr="007B1204">
      <w:tab/>
      <w:t xml:space="preserve">pnr: </w:t>
    </w:r>
    <w:r w:rsidRPr="007B1204">
      <w:fldChar w:fldCharType="begin" w:fldLock="1"/>
    </w:r>
    <w:r w:rsidRPr="007B1204">
      <w:instrText xml:space="preserve"> DOCPROPERTY</w:instrText>
    </w:r>
    <w:r w:rsidRPr="007B1204">
      <w:rPr>
        <w:sz w:val="18"/>
      </w:rPr>
      <w:instrText xml:space="preserve"> "Partinummer" *\charformat </w:instrText>
    </w:r>
    <w:r w:rsidRPr="007B1204">
      <w:fldChar w:fldCharType="separate"/>
    </w:r>
    <w:r w:rsidRPr="007B1204">
      <w:t>S2106</w:t>
    </w:r>
    <w:r w:rsidRPr="007B1204">
      <w:fldChar w:fldCharType="end"/>
    </w:r>
  </w:p>
  <w:p w:rsidR="00886ECE" w:rsidRPr="007B1204" w:rsidRDefault="00886ECE">
    <w:pPr>
      <w:pStyle w:val="FSHRub1"/>
    </w:pPr>
    <w:r w:rsidRPr="007B1204">
      <w:t>Motion till riksdagen</w:t>
    </w:r>
    <w:r w:rsidRPr="007B1204">
      <w:br/>
    </w:r>
    <w:r w:rsidRPr="007B1204">
      <w:fldChar w:fldCharType="begin" w:fldLock="1"/>
    </w:r>
    <w:r w:rsidRPr="007B1204">
      <w:instrText xml:space="preserve"> DOCPROPERTY "YearUser" *\charformat </w:instrText>
    </w:r>
    <w:r w:rsidRPr="007B1204">
      <w:fldChar w:fldCharType="separate"/>
    </w:r>
    <w:r w:rsidRPr="007B1204">
      <w:t>2011/12</w:t>
    </w:r>
    <w:r w:rsidRPr="007B1204">
      <w:fldChar w:fldCharType="end"/>
    </w:r>
    <w:r w:rsidRPr="007B1204">
      <w:t>:</w:t>
    </w:r>
    <w:r w:rsidRPr="007B1204">
      <w:fldChar w:fldCharType="begin" w:fldLock="1"/>
    </w:r>
    <w:r w:rsidRPr="007B1204">
      <w:instrText xml:space="preserve"> DOCPROPERTY "Motionsnummer" *\charformat </w:instrText>
    </w:r>
    <w:r w:rsidRPr="007B1204">
      <w:fldChar w:fldCharType="separate"/>
    </w:r>
    <w:r w:rsidRPr="007B1204">
      <w:t>So485</w:t>
    </w:r>
    <w:r w:rsidRPr="007B1204">
      <w:fldChar w:fldCharType="end"/>
    </w:r>
  </w:p>
  <w:p w:rsidR="00886ECE" w:rsidRPr="007B1204" w:rsidRDefault="00886ECE">
    <w:pPr>
      <w:pStyle w:val="FSHNormalS5"/>
    </w:pPr>
    <w:r w:rsidRPr="007B1204">
      <w:fldChar w:fldCharType="begin" w:fldLock="1"/>
    </w:r>
    <w:r w:rsidRPr="007B1204">
      <w:instrText xml:space="preserve"> DOCPROPERTY "MotionarText" *\charformat </w:instrText>
    </w:r>
    <w:r w:rsidRPr="007B1204">
      <w:fldChar w:fldCharType="separate"/>
    </w:r>
    <w:r w:rsidRPr="007B1204">
      <w:t>av Fredrik Lundh Sammeli m.fl. (S)</w:t>
    </w:r>
    <w:r w:rsidRPr="007B1204">
      <w:fldChar w:fldCharType="end"/>
    </w:r>
    <w:r w:rsidRPr="007B1204">
      <w:br/>
    </w:r>
    <w:r w:rsidRPr="007B1204">
      <w:fldChar w:fldCharType="begin" w:fldLock="1"/>
    </w:r>
    <w:r w:rsidRPr="007B1204">
      <w:instrText xml:space="preserve"> DOCPROPERTY "SvarFrasKort" *\charformat </w:instrText>
    </w:r>
    <w:r w:rsidRPr="007B1204">
      <w:fldChar w:fldCharType="end"/>
    </w:r>
  </w:p>
  <w:p w:rsidR="00886ECE" w:rsidRPr="007B1204" w:rsidRDefault="00886ECE">
    <w:pPr>
      <w:pStyle w:val="FSHTitel"/>
    </w:pPr>
    <w:r w:rsidRPr="007B1204">
      <w:fldChar w:fldCharType="begin" w:fldLock="1"/>
    </w:r>
    <w:r w:rsidRPr="007B1204">
      <w:instrText xml:space="preserve"> DOCPROPERTY</w:instrText>
    </w:r>
    <w:r w:rsidRPr="007B1204">
      <w:rPr>
        <w:sz w:val="18"/>
      </w:rPr>
      <w:instrText xml:space="preserve"> "RubrikSvar" *\charformat </w:instrText>
    </w:r>
    <w:r w:rsidRPr="007B1204">
      <w:fldChar w:fldCharType="separate"/>
    </w:r>
    <w:r w:rsidRPr="007B1204">
      <w:t>Nollvision mot barnfattigdom</w:t>
    </w:r>
    <w:r w:rsidRPr="007B1204">
      <w:fldChar w:fldCharType="end"/>
    </w:r>
  </w:p>
  <w:p w:rsidR="00886ECE" w:rsidRPr="007B1204" w:rsidRDefault="00886ECE">
    <w:pPr>
      <w:pStyle w:val="Normal00"/>
    </w:pPr>
  </w:p>
  <w:p w:rsidR="00886ECE" w:rsidRPr="007B1204" w:rsidRDefault="00886E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38016066">
    <w:abstractNumId w:val="3"/>
  </w:num>
  <w:num w:numId="2" w16cid:durableId="1482110975">
    <w:abstractNumId w:val="2"/>
  </w:num>
  <w:num w:numId="3" w16cid:durableId="1978798208">
    <w:abstractNumId w:val="1"/>
  </w:num>
  <w:num w:numId="4" w16cid:durableId="970287172">
    <w:abstractNumId w:val="0"/>
  </w:num>
  <w:num w:numId="5" w16cid:durableId="955865626">
    <w:abstractNumId w:val="7"/>
  </w:num>
  <w:num w:numId="6" w16cid:durableId="1531183356">
    <w:abstractNumId w:val="6"/>
  </w:num>
  <w:num w:numId="7" w16cid:durableId="1702703641">
    <w:abstractNumId w:val="5"/>
  </w:num>
  <w:num w:numId="8" w16cid:durableId="898711489">
    <w:abstractNumId w:val="4"/>
  </w:num>
  <w:num w:numId="9" w16cid:durableId="387414567">
    <w:abstractNumId w:val="8"/>
  </w:num>
  <w:num w:numId="10" w16cid:durableId="151138620">
    <w:abstractNumId w:val="9"/>
  </w:num>
  <w:num w:numId="11" w16cid:durableId="117646110">
    <w:abstractNumId w:val="10"/>
  </w:num>
  <w:num w:numId="12" w16cid:durableId="1736900755">
    <w:abstractNumId w:val="13"/>
  </w:num>
  <w:num w:numId="13" w16cid:durableId="821849506">
    <w:abstractNumId w:val="15"/>
  </w:num>
  <w:num w:numId="14" w16cid:durableId="647436700">
    <w:abstractNumId w:val="16"/>
  </w:num>
  <w:num w:numId="15" w16cid:durableId="964197550">
    <w:abstractNumId w:val="11"/>
  </w:num>
  <w:num w:numId="16" w16cid:durableId="1733305927">
    <w:abstractNumId w:val="18"/>
  </w:num>
  <w:num w:numId="17" w16cid:durableId="538398083">
    <w:abstractNumId w:val="17"/>
  </w:num>
  <w:num w:numId="18" w16cid:durableId="1745763074">
    <w:abstractNumId w:val="14"/>
  </w:num>
  <w:num w:numId="19" w16cid:durableId="20760015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31"/>
    <w:docVar w:name="PersonGUIDs" w:val="{C824F418-ED83-4AB6-ACA0-13223F9A9CAC},{893BDAE9-8E13-47A9-873E-FF2F82AEE79A},{3156898C-AEF3-4604-9087-ABEAACBC826B},{8715303C-AB63-495A-BBEC-FE85649D5A23},{AB018B20-C6C8-4979-AF3D-07EC2470ED82},{D5C07C81-85A2-4A77-9EA7-95BF2E6091CD},{0B4B3970-BBD9-4A71-B6C2-8655225545FF},{2284A28A-35FB-4B6B-8B37-F5FECFC0DBFC},{5043202F-7562-4201-AABB-28310600C512},{44E03F08-DA57-47DF-9088-8808DAA25060},{34DF6F22-5C05-437B-9A65-B08FBCB7FE7A},{0EBFA9C6-5AB8-458A-BBFF-FDAE43FEABD3},{2CF5D5F7-6B57-4062-8484-52B3CFF28847},{21FF6B0B-AD21-4CAB-A2C8-4585D0AACA1E},{5E56340E-4E39-4478-9659-576FED770144},{877C05B1-DB2E-4DCA-8CF7-CDDB8977ADBE},{B28A7519-312F-4479-8A3C-FC85B8F29128}"/>
  </w:docVars>
  <w:rsids>
    <w:rsidRoot w:val="00BA69E5"/>
    <w:rsid w:val="007B1204"/>
    <w:rsid w:val="00886ECE"/>
    <w:rsid w:val="00BA69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F9B017-4F16-43A2-BEE8-2CA4C574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2075</Characters>
  <Application>Microsoft Office Word</Application>
  <DocSecurity>4</DocSecurity>
  <Lines>50</Lines>
  <Paragraphs>28</Paragraphs>
  <ScaleCrop>false</ScaleCrop>
  <HeadingPairs>
    <vt:vector size="2" baseType="variant">
      <vt:variant>
        <vt:lpstr>Rubrik</vt:lpstr>
      </vt:variant>
      <vt:variant>
        <vt:i4>1</vt:i4>
      </vt:variant>
    </vt:vector>
  </HeadingPairs>
  <TitlesOfParts>
    <vt:vector size="1" baseType="lpstr">
      <vt:lpstr>S2106</vt:lpstr>
    </vt:vector>
  </TitlesOfParts>
  <Company>Riksdagen</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S2106</dc:title>
  <dc:subject>S2106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2011-11-29T13:20:00Z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mot2000_533_2011-08-31</vt:lpwstr>
  </property>
  <property fmtid="{D5CDD505-2E9C-101B-9397-08002B2CF9AE}" pid="3" name="version">
    <vt:lpwstr>mot2000_533_2011-08-31</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Nollvision mot barnfattigdom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Nollvision mot barnfattigdom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17</vt:lpwstr>
  </property>
  <property fmtid="{D5CDD505-2E9C-101B-9397-08002B2CF9AE}" pid="25" name="MotionarText">
    <vt:lpwstr>av Fredrik Lundh Sammeli m.fl. (S)</vt:lpwstr>
  </property>
  <property fmtid="{D5CDD505-2E9C-101B-9397-08002B2CF9AE}" pid="26" name="MotionarLista">
    <vt:lpwstr>Lundh Sammeli, Fredrik (S)\Ahlberg, Ann-Christin (S)\Sörenson, Anna-Lena (S)\Wallén, Anna (S)\Karlsson, Annelie (S)\Adolfsson Elgestam, Carina (S)\Ohlsson, Carina (S)\Helmersson Olsson, Caroline (S)\Liljevall, Désirée (S)\Sonidsson, Eva (S)\</vt:lpwstr>
  </property>
  <property fmtid="{D5CDD505-2E9C-101B-9397-08002B2CF9AE}" pid="27" name="MotionarLista1">
    <vt:lpwstr>Bergstedt, Hannah (S)\Petersson i Stockaryd, Helene (S)\From, Isak (S)\Nilsson, Jennie (S)\Haglö, Kerstin (S)\Ernkrans, Matilda (S)\Lindestam, Åsa (S)\</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Sammeli (S), Ann-Christin Ahlberg (S), Anna-Lena Sörenson (S), Anna Wallén (S), Annelie Karlsson (S), Carina Adolfsson Elgestam (S), Carina Ohlsson (S), Caroline Helmersson Olsson (S), Désirée Liljevall (S), Eva Sonidsson (S), Hannah Bergste</vt:lpwstr>
  </property>
  <property fmtid="{D5CDD505-2E9C-101B-9397-08002B2CF9AE}" pid="31" name="MotionarLotus1">
    <vt:lpwstr>dt (S), Helene Petersson i Stockaryd (S), Isak From (S), Jennie Nilsson (S), Kerstin Haglö (S), Matilda Ernkrans (S), Åsa Lindestam (S)</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So485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20112012000000000083000021060069</vt:lpwstr>
  </property>
  <property fmtid="{D5CDD505-2E9C-101B-9397-08002B2CF9AE}" pid="47" name="datum">
    <vt:lpwstr>110928</vt:lpwstr>
  </property>
  <property fmtid="{D5CDD505-2E9C-101B-9397-08002B2CF9AE}" pid="48" name="avsändar-e-post">
    <vt:lpwstr>lena.palmgren@riksdagen.se</vt:lpwstr>
  </property>
  <property fmtid="{D5CDD505-2E9C-101B-9397-08002B2CF9AE}" pid="49" name="id">
    <vt:lpwstr>20112012000000000083000021060069</vt:lpwstr>
  </property>
  <property fmtid="{D5CDD505-2E9C-101B-9397-08002B2CF9AE}" pid="50" name="nummer">
    <vt:lpwstr>485</vt:lpwstr>
  </property>
  <property fmtid="{D5CDD505-2E9C-101B-9397-08002B2CF9AE}" pid="51" name="utskottsbeteckning">
    <vt:lpwstr>So</vt:lpwstr>
  </property>
  <property fmtid="{D5CDD505-2E9C-101B-9397-08002B2CF9AE}" pid="52" name="GlobalUID">
    <vt:lpwstr>{B26D4B82-4924-456F-AC34-3F061BAB6EF6}</vt:lpwstr>
  </property>
  <property fmtid="{D5CDD505-2E9C-101B-9397-08002B2CF9AE}" pid="53" name="Överföringar">
    <vt:i4>0</vt:i4>
  </property>
  <property fmtid="{D5CDD505-2E9C-101B-9397-08002B2CF9AE}" pid="54" name="Checksum">
    <vt:lpwstr>*0018905494824*</vt:lpwstr>
  </property>
  <property fmtid="{D5CDD505-2E9C-101B-9397-08002B2CF9AE}" pid="55" name="skuggnummer">
    <vt:lpwstr>1810</vt:lpwstr>
  </property>
  <property fmtid="{D5CDD505-2E9C-101B-9397-08002B2CF9AE}" pid="56" name="urixVersion">
    <vt:lpwstr>4.5.0.25</vt:lpwstr>
  </property>
  <property fmtid="{D5CDD505-2E9C-101B-9397-08002B2CF9AE}" pid="57" name="urixOrigin">
    <vt:lpwstr>111202 13:11:54.136</vt:lpwstr>
  </property>
  <property fmtid="{D5CDD505-2E9C-101B-9397-08002B2CF9AE}" pid="58" name="urixGuid">
    <vt:lpwstr>{24FCB6E1-D88A-47AF-832A-9CC2B7098A00}</vt:lpwstr>
  </property>
</Properties>
</file>