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59A" w:rsidRPr="00D36B5A" w:rsidRDefault="0091759A" w:rsidP="0029345B">
      <w:pPr>
        <w:pStyle w:val="Hemstlrubrik"/>
      </w:pPr>
      <w:r w:rsidRPr="00D36B5A">
        <w:t>Förslag till riksdagsbeslut</w:t>
      </w:r>
    </w:p>
    <w:p w:rsidR="0091759A" w:rsidRPr="00D36B5A" w:rsidRDefault="0091759A" w:rsidP="00742184">
      <w:pPr>
        <w:pStyle w:val="Hemstlatt"/>
      </w:pPr>
      <w:r w:rsidRPr="00D36B5A">
        <w:t>Riksdagen tillkännager för regeringen som sin mening vad i motionen anförs om ett keramiskt centrum i Kullabygden.</w:t>
      </w:r>
    </w:p>
    <w:p w:rsidR="00491217" w:rsidRPr="00D36B5A" w:rsidRDefault="00491217" w:rsidP="00AF6AB2">
      <w:pPr>
        <w:pStyle w:val="Rubrik1"/>
      </w:pPr>
      <w:r w:rsidRPr="00D36B5A">
        <w:t>Skapa ett keramiskt centrum i Kullabygden</w:t>
      </w:r>
    </w:p>
    <w:p w:rsidR="0091759A" w:rsidRPr="00D36B5A" w:rsidRDefault="00C71192" w:rsidP="00AF6AB2">
      <w:r w:rsidRPr="00D36B5A">
        <w:t>”</w:t>
      </w:r>
      <w:r w:rsidR="0091759A" w:rsidRPr="00D36B5A">
        <w:t xml:space="preserve">Han kom som ett yrväder en aprilafton och hade ett Höganäskrus i en </w:t>
      </w:r>
      <w:r w:rsidRPr="00D36B5A">
        <w:t>svån</w:t>
      </w:r>
      <w:r w:rsidRPr="00D36B5A">
        <w:t>g</w:t>
      </w:r>
      <w:r w:rsidRPr="00D36B5A">
        <w:t>rem om halsen</w:t>
      </w:r>
      <w:r w:rsidR="0029345B" w:rsidRPr="00D36B5A">
        <w:t>.</w:t>
      </w:r>
      <w:r w:rsidRPr="00D36B5A">
        <w:t>”</w:t>
      </w:r>
    </w:p>
    <w:p w:rsidR="0091759A" w:rsidRPr="00D36B5A" w:rsidRDefault="0091759A" w:rsidP="0029345B">
      <w:pPr>
        <w:pStyle w:val="Normaltindrag"/>
        <w:ind w:left="3912" w:hanging="587"/>
      </w:pPr>
      <w:r w:rsidRPr="00D36B5A">
        <w:t>Hems</w:t>
      </w:r>
      <w:r w:rsidRPr="00D36B5A">
        <w:t>ö</w:t>
      </w:r>
      <w:r w:rsidRPr="00D36B5A">
        <w:t>borna, August Strindberg</w:t>
      </w:r>
    </w:p>
    <w:p w:rsidR="0091759A" w:rsidRPr="00D36B5A" w:rsidRDefault="0091759A" w:rsidP="00AF6AB2">
      <w:r w:rsidRPr="00D36B5A">
        <w:t>Kullabygden är känd för sin keramiktradition vilken starkt har präglat by</w:t>
      </w:r>
      <w:r w:rsidRPr="00D36B5A">
        <w:t>g</w:t>
      </w:r>
      <w:r w:rsidRPr="00D36B5A">
        <w:t>den. Redan 1825 startades tegelbruk i Höganäs, fem år senare startades den första kärlfabriken för tillverkning av blyglaserade föremål. Det berömda Höganäskruset var fött. År 1856 anställdes den första designern, Ferdinand Ring</w:t>
      </w:r>
      <w:r w:rsidR="009030C0" w:rsidRPr="00D36B5A">
        <w:t>,</w:t>
      </w:r>
      <w:r w:rsidRPr="00D36B5A">
        <w:t xml:space="preserve"> varpå föremålen hade gått från enbart bruksföremål och en ny kons</w:t>
      </w:r>
      <w:r w:rsidRPr="00D36B5A">
        <w:t>t</w:t>
      </w:r>
      <w:r w:rsidRPr="00D36B5A">
        <w:t>gren hade utvecklats.</w:t>
      </w:r>
    </w:p>
    <w:p w:rsidR="0091759A" w:rsidRPr="00D36B5A" w:rsidRDefault="0091759A" w:rsidP="00AF6AB2">
      <w:pPr>
        <w:pStyle w:val="Normaltindrag"/>
      </w:pPr>
      <w:r w:rsidRPr="00D36B5A">
        <w:t>Än i</w:t>
      </w:r>
      <w:r w:rsidR="0029345B" w:rsidRPr="00D36B5A">
        <w:t xml:space="preserve"> </w:t>
      </w:r>
      <w:r w:rsidRPr="00D36B5A">
        <w:t>dag för Höganäs Saltglaserat den traditionella tillverkningen av H</w:t>
      </w:r>
      <w:r w:rsidRPr="00D36B5A">
        <w:t>ö</w:t>
      </w:r>
      <w:r w:rsidRPr="00D36B5A">
        <w:t>ganäskrusen vidare, och Kullabygden kännetecknas i dag till stor del av k</w:t>
      </w:r>
      <w:r w:rsidRPr="00D36B5A">
        <w:t>e</w:t>
      </w:r>
      <w:r w:rsidRPr="00D36B5A">
        <w:t xml:space="preserve">ramiken, både i form av en storskalig fabriksproduktion och av en livaktig konstnärlig verksamhet. Bygden är en känd turistmagnet med besökare </w:t>
      </w:r>
      <w:r w:rsidR="0029345B" w:rsidRPr="00D36B5A">
        <w:t xml:space="preserve">såväl </w:t>
      </w:r>
      <w:r w:rsidRPr="00D36B5A">
        <w:t>från Sverige som från utlandet.</w:t>
      </w:r>
    </w:p>
    <w:p w:rsidR="0091759A" w:rsidRPr="00D36B5A" w:rsidRDefault="0091759A" w:rsidP="00AF6AB2">
      <w:pPr>
        <w:pStyle w:val="Normaltindrag"/>
      </w:pPr>
      <w:r w:rsidRPr="00D36B5A">
        <w:t>Sverige och Norden har ett starkt rykte vad gäller design och formgivning</w:t>
      </w:r>
      <w:r w:rsidR="0029345B" w:rsidRPr="00D36B5A">
        <w:t>,</w:t>
      </w:r>
      <w:r w:rsidRPr="00D36B5A">
        <w:t xml:space="preserve"> </w:t>
      </w:r>
      <w:r w:rsidR="0029345B" w:rsidRPr="00D36B5A">
        <w:t>som</w:t>
      </w:r>
      <w:r w:rsidRPr="00D36B5A">
        <w:t xml:space="preserve"> lika ofta </w:t>
      </w:r>
      <w:r w:rsidR="0029345B" w:rsidRPr="00D36B5A">
        <w:t xml:space="preserve">betraktas </w:t>
      </w:r>
      <w:r w:rsidRPr="00D36B5A">
        <w:t>som en kulturfråga som en näringslivsfråga och nyc</w:t>
      </w:r>
      <w:r w:rsidRPr="00D36B5A">
        <w:t>k</w:t>
      </w:r>
      <w:r w:rsidRPr="00D36B5A">
        <w:t>elfaktor för tillväxt och utveckling både lokalt, regionalt,</w:t>
      </w:r>
      <w:r w:rsidR="0029345B" w:rsidRPr="00D36B5A">
        <w:t xml:space="preserve"> såväl</w:t>
      </w:r>
      <w:r w:rsidRPr="00D36B5A">
        <w:t xml:space="preserve"> nationellt som internationellt.</w:t>
      </w:r>
      <w:r w:rsidR="00AF6AB2" w:rsidRPr="00D36B5A">
        <w:t xml:space="preserve"> </w:t>
      </w:r>
      <w:r w:rsidRPr="00D36B5A">
        <w:t>Regeringen utnämnde</w:t>
      </w:r>
      <w:r w:rsidR="0029345B" w:rsidRPr="00D36B5A">
        <w:t xml:space="preserve"> år</w:t>
      </w:r>
      <w:r w:rsidRPr="00D36B5A">
        <w:t xml:space="preserve"> 2004 till ett designår och har vid ett flertal tillfällen uttryckt att områden</w:t>
      </w:r>
      <w:r w:rsidR="0029345B" w:rsidRPr="00D36B5A">
        <w:t>a design och</w:t>
      </w:r>
      <w:r w:rsidRPr="00D36B5A">
        <w:t xml:space="preserve"> </w:t>
      </w:r>
      <w:r w:rsidR="0029345B" w:rsidRPr="00D36B5A">
        <w:t xml:space="preserve">formgivning </w:t>
      </w:r>
      <w:r w:rsidRPr="00D36B5A">
        <w:t>ska stärkas och breddas.</w:t>
      </w:r>
    </w:p>
    <w:p w:rsidR="0091759A" w:rsidRPr="00D36B5A" w:rsidRDefault="0091759A" w:rsidP="00AF6AB2">
      <w:pPr>
        <w:pStyle w:val="Normaltindrag"/>
      </w:pPr>
      <w:r w:rsidRPr="00D36B5A">
        <w:t xml:space="preserve">Samspelet mellan olika aktörer som formgivare, skola, kommun, företag, privata och offentliga beställare, brukare m.fl. </w:t>
      </w:r>
      <w:r w:rsidR="0029345B" w:rsidRPr="00D36B5A">
        <w:t xml:space="preserve">är </w:t>
      </w:r>
      <w:r w:rsidRPr="00D36B5A">
        <w:t>viktig</w:t>
      </w:r>
      <w:r w:rsidR="0029345B" w:rsidRPr="00D36B5A">
        <w:t>t</w:t>
      </w:r>
      <w:r w:rsidRPr="00D36B5A">
        <w:t xml:space="preserve"> för en effektiv u</w:t>
      </w:r>
      <w:r w:rsidRPr="00D36B5A">
        <w:t>t</w:t>
      </w:r>
      <w:r w:rsidRPr="00D36B5A">
        <w:t>veckling av designens potential.</w:t>
      </w:r>
    </w:p>
    <w:p w:rsidR="0091759A" w:rsidRPr="00D36B5A" w:rsidRDefault="0091759A" w:rsidP="00AF6AB2">
      <w:pPr>
        <w:pStyle w:val="Normaltindrag"/>
        <w:rPr>
          <w:color w:val="000000"/>
        </w:rPr>
      </w:pPr>
      <w:r w:rsidRPr="00D36B5A">
        <w:lastRenderedPageBreak/>
        <w:t xml:space="preserve">För att förbättra opinionen för form och design behövs ett centrum och mötesplatser där alla aktörer kan mötas och inspireras, utbyta erfarenheter och kunskap, men också för att öka tillgängligheten för allmänheten. </w:t>
      </w:r>
      <w:r w:rsidRPr="00D36B5A">
        <w:rPr>
          <w:color w:val="000000"/>
        </w:rPr>
        <w:t>Kullabygden delar ambitionerna att öka intresset för designfrågor inom keramisk verksa</w:t>
      </w:r>
      <w:r w:rsidRPr="00D36B5A">
        <w:rPr>
          <w:color w:val="000000"/>
        </w:rPr>
        <w:t>m</w:t>
      </w:r>
      <w:r w:rsidRPr="00D36B5A">
        <w:rPr>
          <w:color w:val="000000"/>
        </w:rPr>
        <w:t>het och att stärka den roll som keramiken har som konstform. Med en bas inom näringslivet och kultursektorn där kommun, näringsliv och ideella ver</w:t>
      </w:r>
      <w:r w:rsidRPr="00D36B5A">
        <w:rPr>
          <w:color w:val="000000"/>
        </w:rPr>
        <w:t>k</w:t>
      </w:r>
      <w:r w:rsidRPr="00D36B5A">
        <w:rPr>
          <w:color w:val="000000"/>
        </w:rPr>
        <w:t>samheter samverkar och med tillförda resurser skulle ett centrum och nätverk kunna byggas upp inom det keramiska designområdet med placering i Hög</w:t>
      </w:r>
      <w:r w:rsidRPr="00D36B5A">
        <w:rPr>
          <w:color w:val="000000"/>
        </w:rPr>
        <w:t>a</w:t>
      </w:r>
      <w:r w:rsidRPr="00D36B5A">
        <w:rPr>
          <w:color w:val="000000"/>
        </w:rPr>
        <w:t>näs.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345B" w:rsidRPr="00D36B5A">
        <w:tblPrEx>
          <w:tblCellMar>
            <w:top w:w="0" w:type="dxa"/>
            <w:bottom w:w="0" w:type="dxa"/>
          </w:tblCellMar>
        </w:tblPrEx>
        <w:trPr>
          <w:cantSplit/>
        </w:trPr>
        <w:tc>
          <w:tcPr>
            <w:tcW w:w="3046" w:type="dxa"/>
          </w:tcPr>
          <w:p w:rsidR="0029345B" w:rsidRPr="00D36B5A" w:rsidRDefault="0029345B" w:rsidP="0029345B">
            <w:pPr>
              <w:pStyle w:val="UnderskriftDatum"/>
              <w:spacing w:before="240"/>
            </w:pPr>
            <w:r w:rsidRPr="00D36B5A">
              <w:t>Stockholm den 4 oktober 2005</w:t>
            </w:r>
          </w:p>
        </w:tc>
        <w:tc>
          <w:tcPr>
            <w:tcW w:w="3047" w:type="dxa"/>
          </w:tcPr>
          <w:p w:rsidR="0029345B" w:rsidRPr="00D36B5A" w:rsidRDefault="0029345B" w:rsidP="0029345B">
            <w:pPr>
              <w:pStyle w:val="Underskrifter"/>
              <w:spacing w:before="240"/>
            </w:pPr>
          </w:p>
        </w:tc>
      </w:tr>
      <w:tr w:rsidR="0029345B" w:rsidRPr="00D36B5A">
        <w:tblPrEx>
          <w:tblCellMar>
            <w:top w:w="0" w:type="dxa"/>
            <w:bottom w:w="0" w:type="dxa"/>
          </w:tblCellMar>
        </w:tblPrEx>
        <w:trPr>
          <w:cantSplit/>
        </w:trPr>
        <w:tc>
          <w:tcPr>
            <w:tcW w:w="3046" w:type="dxa"/>
          </w:tcPr>
          <w:p w:rsidR="0029345B" w:rsidRPr="00D36B5A" w:rsidRDefault="0029345B" w:rsidP="0029345B">
            <w:pPr>
              <w:pStyle w:val="Underskrifter"/>
            </w:pPr>
            <w:r w:rsidRPr="00D36B5A">
              <w:t>Tina Acketoft (fp)</w:t>
            </w:r>
          </w:p>
        </w:tc>
        <w:tc>
          <w:tcPr>
            <w:tcW w:w="3047" w:type="dxa"/>
          </w:tcPr>
          <w:p w:rsidR="0029345B" w:rsidRPr="00D36B5A" w:rsidRDefault="0029345B" w:rsidP="0029345B">
            <w:pPr>
              <w:pStyle w:val="Underskrifter"/>
            </w:pPr>
          </w:p>
        </w:tc>
      </w:tr>
      <w:tr w:rsidR="0029345B" w:rsidRPr="00D36B5A">
        <w:tblPrEx>
          <w:tblCellMar>
            <w:top w:w="0" w:type="dxa"/>
            <w:bottom w:w="0" w:type="dxa"/>
          </w:tblCellMar>
        </w:tblPrEx>
        <w:trPr>
          <w:cantSplit/>
        </w:trPr>
        <w:tc>
          <w:tcPr>
            <w:tcW w:w="3046" w:type="dxa"/>
          </w:tcPr>
          <w:p w:rsidR="0029345B" w:rsidRPr="00D36B5A" w:rsidRDefault="0029345B" w:rsidP="0029345B">
            <w:pPr>
              <w:pStyle w:val="Underskrifter"/>
            </w:pPr>
            <w:r w:rsidRPr="00D36B5A">
              <w:t>Marie Wahlgren (fp)</w:t>
            </w:r>
          </w:p>
        </w:tc>
        <w:tc>
          <w:tcPr>
            <w:tcW w:w="3047" w:type="dxa"/>
          </w:tcPr>
          <w:p w:rsidR="0029345B" w:rsidRPr="00D36B5A" w:rsidRDefault="0029345B" w:rsidP="0029345B">
            <w:pPr>
              <w:pStyle w:val="Underskrifter"/>
            </w:pPr>
            <w:r w:rsidRPr="00D36B5A">
              <w:t>Torkild Strandberg (fp)</w:t>
            </w:r>
          </w:p>
        </w:tc>
      </w:tr>
      <w:tr w:rsidR="0029345B" w:rsidRPr="00D36B5A">
        <w:tblPrEx>
          <w:tblCellMar>
            <w:top w:w="0" w:type="dxa"/>
            <w:bottom w:w="0" w:type="dxa"/>
          </w:tblCellMar>
        </w:tblPrEx>
        <w:trPr>
          <w:cantSplit/>
        </w:trPr>
        <w:tc>
          <w:tcPr>
            <w:tcW w:w="3046" w:type="dxa"/>
          </w:tcPr>
          <w:p w:rsidR="0029345B" w:rsidRPr="00D36B5A" w:rsidRDefault="0029345B" w:rsidP="0029345B">
            <w:pPr>
              <w:pStyle w:val="Underskrifter"/>
            </w:pPr>
            <w:r w:rsidRPr="00D36B5A">
              <w:t>Allan Widman (fp)</w:t>
            </w:r>
          </w:p>
        </w:tc>
        <w:tc>
          <w:tcPr>
            <w:tcW w:w="3047" w:type="dxa"/>
          </w:tcPr>
          <w:p w:rsidR="0029345B" w:rsidRPr="00D36B5A" w:rsidRDefault="0029345B" w:rsidP="0029345B">
            <w:pPr>
              <w:pStyle w:val="Underskrifter"/>
            </w:pPr>
          </w:p>
        </w:tc>
      </w:tr>
    </w:tbl>
    <w:p w:rsidR="00E84F25" w:rsidRPr="00D36B5A" w:rsidRDefault="00E84F25" w:rsidP="0029345B">
      <w:pPr>
        <w:pStyle w:val="Normaltindrag"/>
      </w:pPr>
    </w:p>
    <w:sectPr w:rsidR="00E84F25" w:rsidRPr="00D36B5A" w:rsidSect="002934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F2A" w:rsidRPr="00D36B5A" w:rsidRDefault="00C26F2A">
      <w:r w:rsidRPr="00D36B5A">
        <w:separator/>
      </w:r>
    </w:p>
  </w:endnote>
  <w:endnote w:type="continuationSeparator" w:id="0">
    <w:p w:rsidR="00C26F2A" w:rsidRPr="00D36B5A" w:rsidRDefault="00C26F2A">
      <w:r w:rsidRPr="00D36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442" w:rsidRPr="00D36B5A" w:rsidRDefault="00D36B5A" w:rsidP="0029345B">
    <w:pPr>
      <w:pStyle w:val="Sidfot"/>
    </w:pPr>
    <w:r w:rsidRPr="00D36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511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5B" w:rsidRDefault="0029345B">
                          <w:pPr>
                            <w:pStyle w:val="NormalS5sidnrV"/>
                          </w:pPr>
                          <w:r>
                            <w:fldChar w:fldCharType="begin"/>
                          </w:r>
                          <w:r>
                            <w:instrText xml:space="preserve"> PAGE *\charformat</w:instrText>
                          </w:r>
                          <w:r>
                            <w:fldChar w:fldCharType="separate"/>
                          </w:r>
                          <w:r w:rsidR="00363F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45B" w:rsidRDefault="0029345B">
                    <w:pPr>
                      <w:pStyle w:val="NormalS5sidnrV"/>
                    </w:pPr>
                    <w:r>
                      <w:fldChar w:fldCharType="begin"/>
                    </w:r>
                    <w:r>
                      <w:instrText xml:space="preserve"> PAGE *\charformat</w:instrText>
                    </w:r>
                    <w:r>
                      <w:fldChar w:fldCharType="separate"/>
                    </w:r>
                    <w:r w:rsidR="00363FC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442" w:rsidRPr="00D36B5A" w:rsidRDefault="00D36B5A" w:rsidP="0029345B">
    <w:pPr>
      <w:pStyle w:val="Sidfot"/>
    </w:pPr>
    <w:r w:rsidRPr="00D36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813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5B" w:rsidRDefault="0029345B">
                          <w:pPr>
                            <w:pStyle w:val="NormalS5sidnrH"/>
                            <w:ind w:right="0"/>
                          </w:pPr>
                          <w:r>
                            <w:fldChar w:fldCharType="begin"/>
                          </w:r>
                          <w:r>
                            <w:instrText xml:space="preserve"> PAGE *\charformat</w:instrText>
                          </w:r>
                          <w:r>
                            <w:fldChar w:fldCharType="separate"/>
                          </w:r>
                          <w:r w:rsidR="00363F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45B" w:rsidRDefault="0029345B">
                    <w:pPr>
                      <w:pStyle w:val="NormalS5sidnrH"/>
                      <w:ind w:right="0"/>
                    </w:pPr>
                    <w:r>
                      <w:fldChar w:fldCharType="begin"/>
                    </w:r>
                    <w:r>
                      <w:instrText xml:space="preserve"> PAGE *\charformat</w:instrText>
                    </w:r>
                    <w:r>
                      <w:fldChar w:fldCharType="separate"/>
                    </w:r>
                    <w:r w:rsidR="00363FC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442" w:rsidRPr="00D36B5A" w:rsidRDefault="00D36B5A" w:rsidP="0029345B">
    <w:pPr>
      <w:pStyle w:val="Sidfot"/>
    </w:pPr>
    <w:r w:rsidRPr="00D36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749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5B" w:rsidRDefault="0029345B">
                          <w:pPr>
                            <w:pStyle w:val="NormalS5sidnrH"/>
                            <w:ind w:right="0"/>
                          </w:pPr>
                          <w:r>
                            <w:fldChar w:fldCharType="begin"/>
                          </w:r>
                          <w:r>
                            <w:instrText xml:space="preserve"> PAGE *\charformat</w:instrText>
                          </w:r>
                          <w:r>
                            <w:fldChar w:fldCharType="separate"/>
                          </w:r>
                          <w:r w:rsidR="00363F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45B" w:rsidRDefault="0029345B">
                    <w:pPr>
                      <w:pStyle w:val="NormalS5sidnrH"/>
                      <w:ind w:right="0"/>
                    </w:pPr>
                    <w:r>
                      <w:fldChar w:fldCharType="begin"/>
                    </w:r>
                    <w:r>
                      <w:instrText xml:space="preserve"> PAGE *\charformat</w:instrText>
                    </w:r>
                    <w:r>
                      <w:fldChar w:fldCharType="separate"/>
                    </w:r>
                    <w:r w:rsidR="00363FC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F2A" w:rsidRPr="00D36B5A" w:rsidRDefault="00C26F2A">
      <w:r w:rsidRPr="00D36B5A">
        <w:separator/>
      </w:r>
    </w:p>
  </w:footnote>
  <w:footnote w:type="continuationSeparator" w:id="0">
    <w:p w:rsidR="00C26F2A" w:rsidRPr="00D36B5A" w:rsidRDefault="00C26F2A">
      <w:r w:rsidRPr="00D36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442" w:rsidRPr="00D36B5A" w:rsidRDefault="00D36B5A" w:rsidP="0029345B">
    <w:pPr>
      <w:pStyle w:val="Sidhuvud"/>
    </w:pPr>
    <w:r w:rsidRPr="00D36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261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5B" w:rsidRDefault="0029345B">
                          <w:pPr>
                            <w:pStyle w:val="KantRubrikS5V"/>
                          </w:pPr>
                          <w:r>
                            <w:fldChar w:fldCharType="begin"/>
                          </w:r>
                          <w:r>
                            <w:instrText xml:space="preserve"> DOCPROPERTY "YearUser" *\charformat </w:instrText>
                          </w:r>
                          <w:r>
                            <w:fldChar w:fldCharType="separate"/>
                          </w:r>
                          <w:r w:rsidR="00363FC6">
                            <w:t>2005/06</w:t>
                          </w:r>
                          <w:r>
                            <w:fldChar w:fldCharType="end"/>
                          </w:r>
                          <w:r>
                            <w:t>:</w:t>
                          </w:r>
                          <w:r>
                            <w:fldChar w:fldCharType="begin"/>
                          </w:r>
                          <w:r>
                            <w:instrText xml:space="preserve"> DOCPROPERTY "Motionsnummer" *\charformat </w:instrText>
                          </w:r>
                          <w:r>
                            <w:fldChar w:fldCharType="separate"/>
                          </w:r>
                          <w:r w:rsidR="00363FC6">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45B" w:rsidRDefault="0029345B">
                    <w:pPr>
                      <w:pStyle w:val="KantRubrikS5V"/>
                    </w:pPr>
                    <w:r>
                      <w:fldChar w:fldCharType="begin"/>
                    </w:r>
                    <w:r>
                      <w:instrText xml:space="preserve"> DOCPROPERTY "YearUser" *\charformat </w:instrText>
                    </w:r>
                    <w:r>
                      <w:fldChar w:fldCharType="separate"/>
                    </w:r>
                    <w:r w:rsidR="00363FC6">
                      <w:t>2005/06</w:t>
                    </w:r>
                    <w:r>
                      <w:fldChar w:fldCharType="end"/>
                    </w:r>
                    <w:r>
                      <w:t>:</w:t>
                    </w:r>
                    <w:r>
                      <w:fldChar w:fldCharType="begin"/>
                    </w:r>
                    <w:r>
                      <w:instrText xml:space="preserve"> DOCPROPERTY "Motionsnummer" *\charformat </w:instrText>
                    </w:r>
                    <w:r>
                      <w:fldChar w:fldCharType="separate"/>
                    </w:r>
                    <w:r w:rsidR="00363FC6">
                      <w:t>Kr317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442" w:rsidRPr="00D36B5A" w:rsidRDefault="00D36B5A" w:rsidP="0029345B">
    <w:pPr>
      <w:pStyle w:val="Sidhuvud"/>
    </w:pPr>
    <w:r w:rsidRPr="00D36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884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5B" w:rsidRDefault="0029345B">
                          <w:pPr>
                            <w:pStyle w:val="KantRubrikS5H"/>
                            <w:ind w:right="0"/>
                          </w:pPr>
                          <w:r>
                            <w:fldChar w:fldCharType="begin"/>
                          </w:r>
                          <w:r>
                            <w:instrText xml:space="preserve"> DOCPROPERTY "YearUser" *\charformat </w:instrText>
                          </w:r>
                          <w:r>
                            <w:fldChar w:fldCharType="separate"/>
                          </w:r>
                          <w:r w:rsidR="00363FC6">
                            <w:t>2005/06</w:t>
                          </w:r>
                          <w:r>
                            <w:fldChar w:fldCharType="end"/>
                          </w:r>
                          <w:r>
                            <w:t>:</w:t>
                          </w:r>
                          <w:r>
                            <w:fldChar w:fldCharType="begin"/>
                          </w:r>
                          <w:r>
                            <w:instrText xml:space="preserve"> DOCPROPERTY "Motionsnummer" *\charformat </w:instrText>
                          </w:r>
                          <w:r>
                            <w:fldChar w:fldCharType="separate"/>
                          </w:r>
                          <w:r w:rsidR="00363FC6">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45B" w:rsidRDefault="0029345B">
                    <w:pPr>
                      <w:pStyle w:val="KantRubrikS5H"/>
                      <w:ind w:right="0"/>
                    </w:pPr>
                    <w:r>
                      <w:fldChar w:fldCharType="begin"/>
                    </w:r>
                    <w:r>
                      <w:instrText xml:space="preserve"> DOCPROPERTY "YearUser" *\charformat </w:instrText>
                    </w:r>
                    <w:r>
                      <w:fldChar w:fldCharType="separate"/>
                    </w:r>
                    <w:r w:rsidR="00363FC6">
                      <w:t>2005/06</w:t>
                    </w:r>
                    <w:r>
                      <w:fldChar w:fldCharType="end"/>
                    </w:r>
                    <w:r>
                      <w:t>:</w:t>
                    </w:r>
                    <w:r>
                      <w:fldChar w:fldCharType="begin"/>
                    </w:r>
                    <w:r>
                      <w:instrText xml:space="preserve"> DOCPROPERTY "Motionsnummer" *\charformat </w:instrText>
                    </w:r>
                    <w:r>
                      <w:fldChar w:fldCharType="separate"/>
                    </w:r>
                    <w:r w:rsidR="00363FC6">
                      <w:t>Kr317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45B" w:rsidRPr="00D36B5A" w:rsidRDefault="0029345B">
    <w:pPr>
      <w:pStyle w:val="FSHNormal"/>
      <w:tabs>
        <w:tab w:val="right" w:pos="5840"/>
      </w:tabs>
    </w:pPr>
    <w:r w:rsidRPr="00D36B5A">
      <w:br/>
    </w:r>
    <w:r w:rsidRPr="00D36B5A">
      <w:fldChar w:fldCharType="begin" w:fldLock="1"/>
    </w:r>
    <w:r w:rsidRPr="00D36B5A">
      <w:instrText xml:space="preserve"> DOCPROPERTY</w:instrText>
    </w:r>
    <w:r w:rsidRPr="00D36B5A">
      <w:rPr>
        <w:sz w:val="18"/>
      </w:rPr>
      <w:instrText xml:space="preserve"> "YearUser" *\charformat </w:instrText>
    </w:r>
    <w:r w:rsidRPr="00D36B5A">
      <w:fldChar w:fldCharType="separate"/>
    </w:r>
    <w:r w:rsidR="00363FC6" w:rsidRPr="00D36B5A">
      <w:t>2005/06</w:t>
    </w:r>
    <w:r w:rsidRPr="00D36B5A">
      <w:fldChar w:fldCharType="end"/>
    </w:r>
    <w:r w:rsidRPr="00D36B5A">
      <w:t xml:space="preserve"> </w:t>
    </w:r>
    <w:r w:rsidRPr="00D36B5A">
      <w:tab/>
      <w:t xml:space="preserve">mnr: </w:t>
    </w:r>
    <w:r w:rsidRPr="00D36B5A">
      <w:fldChar w:fldCharType="begin" w:fldLock="1"/>
    </w:r>
    <w:r w:rsidRPr="00D36B5A">
      <w:instrText xml:space="preserve"> DOCPROPERTY</w:instrText>
    </w:r>
    <w:r w:rsidRPr="00D36B5A">
      <w:rPr>
        <w:sz w:val="18"/>
      </w:rPr>
      <w:instrText xml:space="preserve"> "Motionsnummer" *\charformat </w:instrText>
    </w:r>
    <w:r w:rsidRPr="00D36B5A">
      <w:fldChar w:fldCharType="separate"/>
    </w:r>
    <w:r w:rsidR="00363FC6" w:rsidRPr="00D36B5A">
      <w:t>Kr317</w:t>
    </w:r>
    <w:r w:rsidRPr="00D36B5A">
      <w:fldChar w:fldCharType="end"/>
    </w:r>
    <w:r w:rsidRPr="00D36B5A">
      <w:br/>
    </w:r>
    <w:r w:rsidRPr="00D36B5A">
      <w:fldChar w:fldCharType="begin" w:fldLock="1"/>
    </w:r>
    <w:r w:rsidRPr="00D36B5A">
      <w:instrText xml:space="preserve"> DOCPROPERTY</w:instrText>
    </w:r>
    <w:r w:rsidRPr="00D36B5A">
      <w:rPr>
        <w:sz w:val="18"/>
      </w:rPr>
      <w:instrText xml:space="preserve"> "Samling" *\charformat </w:instrText>
    </w:r>
    <w:r w:rsidRPr="00D36B5A">
      <w:fldChar w:fldCharType="end"/>
    </w:r>
    <w:r w:rsidRPr="00D36B5A">
      <w:tab/>
      <w:t xml:space="preserve">pnr: </w:t>
    </w:r>
    <w:r w:rsidRPr="00D36B5A">
      <w:fldChar w:fldCharType="begin" w:fldLock="1"/>
    </w:r>
    <w:r w:rsidRPr="00D36B5A">
      <w:instrText xml:space="preserve"> DOCPROPERTY</w:instrText>
    </w:r>
    <w:r w:rsidRPr="00D36B5A">
      <w:rPr>
        <w:sz w:val="18"/>
      </w:rPr>
      <w:instrText xml:space="preserve"> "Partinummer" *\charformat </w:instrText>
    </w:r>
    <w:r w:rsidRPr="00D36B5A">
      <w:fldChar w:fldCharType="separate"/>
    </w:r>
    <w:r w:rsidR="00363FC6" w:rsidRPr="00D36B5A">
      <w:t>fp557</w:t>
    </w:r>
    <w:r w:rsidRPr="00D36B5A">
      <w:fldChar w:fldCharType="end"/>
    </w:r>
  </w:p>
  <w:p w:rsidR="0029345B" w:rsidRPr="00D36B5A" w:rsidRDefault="0029345B">
    <w:pPr>
      <w:pStyle w:val="FSHRub1"/>
    </w:pPr>
    <w:r w:rsidRPr="00D36B5A">
      <w:t>Motion till riksdagen</w:t>
    </w:r>
    <w:r w:rsidRPr="00D36B5A">
      <w:br/>
    </w:r>
    <w:r w:rsidRPr="00D36B5A">
      <w:fldChar w:fldCharType="begin" w:fldLock="1"/>
    </w:r>
    <w:r w:rsidRPr="00D36B5A">
      <w:instrText xml:space="preserve"> DOCPROPERTY "YearUser" *\charformat </w:instrText>
    </w:r>
    <w:r w:rsidRPr="00D36B5A">
      <w:fldChar w:fldCharType="separate"/>
    </w:r>
    <w:r w:rsidR="00363FC6" w:rsidRPr="00D36B5A">
      <w:t>2005/06</w:t>
    </w:r>
    <w:r w:rsidRPr="00D36B5A">
      <w:fldChar w:fldCharType="end"/>
    </w:r>
    <w:r w:rsidRPr="00D36B5A">
      <w:t>:</w:t>
    </w:r>
    <w:r w:rsidRPr="00D36B5A">
      <w:fldChar w:fldCharType="begin" w:fldLock="1"/>
    </w:r>
    <w:r w:rsidRPr="00D36B5A">
      <w:instrText xml:space="preserve"> DOCPROPERTY "Motionsnummer" *\charformat </w:instrText>
    </w:r>
    <w:r w:rsidRPr="00D36B5A">
      <w:fldChar w:fldCharType="separate"/>
    </w:r>
    <w:r w:rsidR="00363FC6" w:rsidRPr="00D36B5A">
      <w:t>Kr317</w:t>
    </w:r>
    <w:r w:rsidRPr="00D36B5A">
      <w:fldChar w:fldCharType="end"/>
    </w:r>
  </w:p>
  <w:p w:rsidR="0029345B" w:rsidRPr="00D36B5A" w:rsidRDefault="0029345B">
    <w:pPr>
      <w:pStyle w:val="FSHNormalS5"/>
    </w:pPr>
    <w:r w:rsidRPr="00D36B5A">
      <w:fldChar w:fldCharType="begin" w:fldLock="1"/>
    </w:r>
    <w:r w:rsidRPr="00D36B5A">
      <w:instrText xml:space="preserve"> DOCPROPERTY "MotionarText" *\charformat </w:instrText>
    </w:r>
    <w:r w:rsidRPr="00D36B5A">
      <w:fldChar w:fldCharType="separate"/>
    </w:r>
    <w:r w:rsidR="00363FC6" w:rsidRPr="00D36B5A">
      <w:t>av Tina Acketoft m.fl. (fp)</w:t>
    </w:r>
    <w:r w:rsidRPr="00D36B5A">
      <w:fldChar w:fldCharType="end"/>
    </w:r>
    <w:r w:rsidRPr="00D36B5A">
      <w:br/>
    </w:r>
    <w:r w:rsidRPr="00D36B5A">
      <w:fldChar w:fldCharType="begin" w:fldLock="1"/>
    </w:r>
    <w:r w:rsidRPr="00D36B5A">
      <w:instrText xml:space="preserve"> DOCPROPERTY "SvarFrasKort" *\charformat </w:instrText>
    </w:r>
    <w:r w:rsidRPr="00D36B5A">
      <w:fldChar w:fldCharType="end"/>
    </w:r>
  </w:p>
  <w:p w:rsidR="0029345B" w:rsidRPr="00D36B5A" w:rsidRDefault="0029345B">
    <w:pPr>
      <w:pStyle w:val="FSHTitel"/>
    </w:pPr>
    <w:r w:rsidRPr="00D36B5A">
      <w:fldChar w:fldCharType="begin" w:fldLock="1"/>
    </w:r>
    <w:r w:rsidRPr="00D36B5A">
      <w:instrText xml:space="preserve"> DOCPROPERTY</w:instrText>
    </w:r>
    <w:r w:rsidRPr="00D36B5A">
      <w:rPr>
        <w:sz w:val="18"/>
      </w:rPr>
      <w:instrText xml:space="preserve"> "RubrikSvar" *\charformat </w:instrText>
    </w:r>
    <w:r w:rsidRPr="00D36B5A">
      <w:fldChar w:fldCharType="separate"/>
    </w:r>
    <w:r w:rsidR="00363FC6" w:rsidRPr="00D36B5A">
      <w:t xml:space="preserve">Skapa ett keramiskt centrum i Kullabygden </w:t>
    </w:r>
    <w:r w:rsidRPr="00D36B5A">
      <w:fldChar w:fldCharType="end"/>
    </w:r>
  </w:p>
  <w:p w:rsidR="0029345B" w:rsidRPr="00D36B5A" w:rsidRDefault="0029345B" w:rsidP="002934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1202B2"/>
    <w:multiLevelType w:val="hybridMultilevel"/>
    <w:tmpl w:val="25C0866E"/>
    <w:lvl w:ilvl="0" w:tplc="E43ECA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3A564F"/>
    <w:multiLevelType w:val="multilevel"/>
    <w:tmpl w:val="A4B2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B3694D"/>
    <w:multiLevelType w:val="hybridMultilevel"/>
    <w:tmpl w:val="ED30F734"/>
    <w:lvl w:ilvl="0" w:tplc="6E4CC55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621152">
    <w:abstractNumId w:val="14"/>
  </w:num>
  <w:num w:numId="2" w16cid:durableId="1319722613">
    <w:abstractNumId w:val="10"/>
  </w:num>
  <w:num w:numId="3" w16cid:durableId="124735264">
    <w:abstractNumId w:val="11"/>
  </w:num>
  <w:num w:numId="4" w16cid:durableId="1198012090">
    <w:abstractNumId w:val="12"/>
  </w:num>
  <w:num w:numId="5" w16cid:durableId="967122668">
    <w:abstractNumId w:val="8"/>
  </w:num>
  <w:num w:numId="6" w16cid:durableId="74589652">
    <w:abstractNumId w:val="3"/>
  </w:num>
  <w:num w:numId="7" w16cid:durableId="1910652985">
    <w:abstractNumId w:val="2"/>
  </w:num>
  <w:num w:numId="8" w16cid:durableId="388958835">
    <w:abstractNumId w:val="1"/>
  </w:num>
  <w:num w:numId="9" w16cid:durableId="2139453578">
    <w:abstractNumId w:val="0"/>
  </w:num>
  <w:num w:numId="10" w16cid:durableId="323320010">
    <w:abstractNumId w:val="9"/>
  </w:num>
  <w:num w:numId="11" w16cid:durableId="501313841">
    <w:abstractNumId w:val="7"/>
  </w:num>
  <w:num w:numId="12" w16cid:durableId="1210146939">
    <w:abstractNumId w:val="6"/>
  </w:num>
  <w:num w:numId="13" w16cid:durableId="715664519">
    <w:abstractNumId w:val="5"/>
  </w:num>
  <w:num w:numId="14" w16cid:durableId="1792940090">
    <w:abstractNumId w:val="4"/>
  </w:num>
  <w:num w:numId="15" w16cid:durableId="244415981">
    <w:abstractNumId w:val="15"/>
  </w:num>
  <w:num w:numId="16" w16cid:durableId="1090739136">
    <w:abstractNumId w:val="16"/>
  </w:num>
  <w:num w:numId="17" w16cid:durableId="283125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91759A"/>
    <w:rsid w:val="00012442"/>
    <w:rsid w:val="00064BC3"/>
    <w:rsid w:val="00072FB9"/>
    <w:rsid w:val="00100531"/>
    <w:rsid w:val="001008D1"/>
    <w:rsid w:val="00201DFB"/>
    <w:rsid w:val="00212FF1"/>
    <w:rsid w:val="00230193"/>
    <w:rsid w:val="002818D3"/>
    <w:rsid w:val="0029345B"/>
    <w:rsid w:val="002D11A8"/>
    <w:rsid w:val="00363FC6"/>
    <w:rsid w:val="00407768"/>
    <w:rsid w:val="00471B32"/>
    <w:rsid w:val="00491217"/>
    <w:rsid w:val="004A0504"/>
    <w:rsid w:val="004E38D9"/>
    <w:rsid w:val="005006EE"/>
    <w:rsid w:val="00724C3A"/>
    <w:rsid w:val="00740D6D"/>
    <w:rsid w:val="00742184"/>
    <w:rsid w:val="007B67A7"/>
    <w:rsid w:val="007C6092"/>
    <w:rsid w:val="009030C0"/>
    <w:rsid w:val="0091759A"/>
    <w:rsid w:val="00A053C6"/>
    <w:rsid w:val="00AE5F3D"/>
    <w:rsid w:val="00AF6AB2"/>
    <w:rsid w:val="00B13BF0"/>
    <w:rsid w:val="00C1285C"/>
    <w:rsid w:val="00C26F2A"/>
    <w:rsid w:val="00C27B7D"/>
    <w:rsid w:val="00C71192"/>
    <w:rsid w:val="00D36B5A"/>
    <w:rsid w:val="00DC6C70"/>
    <w:rsid w:val="00E22893"/>
    <w:rsid w:val="00E360DE"/>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9AFD7-D53E-4587-AB33-34A5CF1A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42184"/>
    <w:pPr>
      <w:spacing w:before="125" w:line="250" w:lineRule="atLeast"/>
      <w:jc w:val="both"/>
    </w:pPr>
    <w:rPr>
      <w:sz w:val="19"/>
      <w:lang w:val="sv-SE" w:eastAsia="sv-SE"/>
    </w:rPr>
  </w:style>
  <w:style w:type="paragraph" w:styleId="Rubrik1">
    <w:name w:val="heading 1"/>
    <w:basedOn w:val="Normal"/>
    <w:next w:val="Normal"/>
    <w:qFormat/>
    <w:rsid w:val="0074218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42184"/>
    <w:pPr>
      <w:spacing w:before="500" w:line="250" w:lineRule="exact"/>
      <w:outlineLvl w:val="1"/>
    </w:pPr>
    <w:rPr>
      <w:sz w:val="27"/>
    </w:rPr>
  </w:style>
  <w:style w:type="paragraph" w:styleId="Rubrik3">
    <w:name w:val="heading 3"/>
    <w:aliases w:val="Mellanrubrik"/>
    <w:basedOn w:val="Rubrik2"/>
    <w:next w:val="Normal"/>
    <w:qFormat/>
    <w:rsid w:val="00742184"/>
    <w:pPr>
      <w:spacing w:before="250" w:after="0"/>
      <w:outlineLvl w:val="2"/>
    </w:pPr>
    <w:rPr>
      <w:b/>
      <w:sz w:val="21"/>
    </w:rPr>
  </w:style>
  <w:style w:type="paragraph" w:styleId="Rubrik4">
    <w:name w:val="heading 4"/>
    <w:aliases w:val="KursivRubrik"/>
    <w:basedOn w:val="Rubrik3"/>
    <w:next w:val="Normal"/>
    <w:qFormat/>
    <w:rsid w:val="00742184"/>
    <w:pPr>
      <w:outlineLvl w:val="3"/>
    </w:pPr>
    <w:rPr>
      <w:b w:val="0"/>
      <w:i/>
    </w:rPr>
  </w:style>
  <w:style w:type="paragraph" w:styleId="Rubrik5">
    <w:name w:val="heading 5"/>
    <w:aliases w:val="PackadFetRubrik,PackadKursivRubrik"/>
    <w:basedOn w:val="Rubrik4"/>
    <w:next w:val="Normal"/>
    <w:qFormat/>
    <w:rsid w:val="00742184"/>
    <w:pPr>
      <w:spacing w:before="125"/>
      <w:outlineLvl w:val="4"/>
    </w:pPr>
    <w:rPr>
      <w:i w:val="0"/>
      <w:sz w:val="19"/>
    </w:rPr>
  </w:style>
  <w:style w:type="paragraph" w:styleId="Rubrik6">
    <w:name w:val="heading 6"/>
    <w:basedOn w:val="Rubrik5"/>
    <w:next w:val="Normal"/>
    <w:qFormat/>
    <w:rsid w:val="00742184"/>
    <w:pPr>
      <w:spacing w:before="50" w:line="200" w:lineRule="exact"/>
      <w:outlineLvl w:val="5"/>
    </w:pPr>
    <w:rPr>
      <w:caps/>
      <w:sz w:val="14"/>
    </w:rPr>
  </w:style>
  <w:style w:type="paragraph" w:styleId="Rubrik7">
    <w:name w:val="heading 7"/>
    <w:basedOn w:val="Rubrik6"/>
    <w:next w:val="Normal"/>
    <w:qFormat/>
    <w:rsid w:val="00742184"/>
    <w:pPr>
      <w:spacing w:before="0"/>
      <w:outlineLvl w:val="6"/>
    </w:pPr>
  </w:style>
  <w:style w:type="paragraph" w:styleId="Rubrik8">
    <w:name w:val="heading 8"/>
    <w:basedOn w:val="Rubrik7"/>
    <w:next w:val="Normal"/>
    <w:qFormat/>
    <w:rsid w:val="00742184"/>
    <w:pPr>
      <w:outlineLvl w:val="7"/>
    </w:pPr>
  </w:style>
  <w:style w:type="paragraph" w:styleId="Rubrik9">
    <w:name w:val="heading 9"/>
    <w:basedOn w:val="Rubrik8"/>
    <w:next w:val="Normal"/>
    <w:qFormat/>
    <w:rsid w:val="00742184"/>
    <w:pPr>
      <w:outlineLvl w:val="8"/>
    </w:pPr>
  </w:style>
  <w:style w:type="character" w:default="1" w:styleId="Standardstycketeckensnitt">
    <w:name w:val="Default Paragraph Font"/>
    <w:semiHidden/>
    <w:rsid w:val="0074218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42184"/>
  </w:style>
  <w:style w:type="paragraph" w:styleId="Citat">
    <w:name w:val="Quote"/>
    <w:basedOn w:val="Normal"/>
    <w:next w:val="Normal"/>
    <w:qFormat/>
    <w:rsid w:val="00742184"/>
    <w:pPr>
      <w:spacing w:line="200" w:lineRule="exact"/>
      <w:ind w:left="340"/>
    </w:pPr>
  </w:style>
  <w:style w:type="paragraph" w:customStyle="1" w:styleId="Citatindrag">
    <w:name w:val="Citat_indrag"/>
    <w:aliases w:val="Packad"/>
    <w:basedOn w:val="Citat"/>
    <w:rsid w:val="00742184"/>
    <w:pPr>
      <w:spacing w:before="0"/>
      <w:ind w:firstLine="227"/>
    </w:pPr>
  </w:style>
  <w:style w:type="paragraph" w:customStyle="1" w:styleId="FSHNormal">
    <w:name w:val="FSH_Normal"/>
    <w:semiHidden/>
    <w:rsid w:val="007421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42184"/>
    <w:pPr>
      <w:spacing w:line="240" w:lineRule="auto"/>
    </w:pPr>
  </w:style>
  <w:style w:type="paragraph" w:customStyle="1" w:styleId="FSHNormalS5">
    <w:name w:val="FSH_NormalS5"/>
    <w:basedOn w:val="FSHNormal"/>
    <w:next w:val="FSHNormal"/>
    <w:semiHidden/>
    <w:rsid w:val="00742184"/>
    <w:pPr>
      <w:keepNext/>
      <w:keepLines/>
      <w:widowControl/>
      <w:spacing w:before="230" w:after="520" w:line="250" w:lineRule="exact"/>
    </w:pPr>
    <w:rPr>
      <w:b/>
      <w:sz w:val="27"/>
    </w:rPr>
  </w:style>
  <w:style w:type="paragraph" w:customStyle="1" w:styleId="FSHNormL">
    <w:name w:val="FSH_NormLÖ"/>
    <w:basedOn w:val="FSHNormal"/>
    <w:next w:val="FSHNormal"/>
    <w:semiHidden/>
    <w:rsid w:val="00742184"/>
    <w:pPr>
      <w:pBdr>
        <w:top w:val="single" w:sz="12" w:space="1" w:color="auto"/>
      </w:pBdr>
    </w:pPr>
  </w:style>
  <w:style w:type="paragraph" w:customStyle="1" w:styleId="FSHRub1">
    <w:name w:val="FSH_Rub1"/>
    <w:aliases w:val="Rubrik1_S5,Huvudrubrik"/>
    <w:basedOn w:val="FSHNormal"/>
    <w:next w:val="FSHNormal"/>
    <w:semiHidden/>
    <w:rsid w:val="007421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42184"/>
    <w:pPr>
      <w:spacing w:before="240" w:after="80" w:line="360" w:lineRule="exact"/>
    </w:pPr>
    <w:rPr>
      <w:sz w:val="36"/>
    </w:rPr>
  </w:style>
  <w:style w:type="paragraph" w:customStyle="1" w:styleId="FSHTitel">
    <w:name w:val="FSH_Titel"/>
    <w:aliases w:val="Dokumentrubrik"/>
    <w:basedOn w:val="FSHRub1"/>
    <w:next w:val="FSHNormal"/>
    <w:semiHidden/>
    <w:rsid w:val="00742184"/>
    <w:pPr>
      <w:pBdr>
        <w:bottom w:val="single" w:sz="4" w:space="3" w:color="auto"/>
      </w:pBdr>
      <w:spacing w:before="0" w:after="80" w:line="400" w:lineRule="exact"/>
    </w:pPr>
    <w:rPr>
      <w:sz w:val="40"/>
    </w:rPr>
  </w:style>
  <w:style w:type="paragraph" w:customStyle="1" w:styleId="Hemstlrubrik">
    <w:name w:val="Hemstl_rubrik"/>
    <w:basedOn w:val="Rubrik1"/>
    <w:next w:val="Normal"/>
    <w:rsid w:val="0029345B"/>
    <w:pPr>
      <w:spacing w:after="250"/>
    </w:pPr>
  </w:style>
  <w:style w:type="paragraph" w:customStyle="1" w:styleId="Hemstlatt">
    <w:name w:val="Hemstl_att"/>
    <w:aliases w:val="HemstPunkt,HemstPunktFlera,HemställansPunkt,Förslagstext"/>
    <w:basedOn w:val="Normal"/>
    <w:next w:val="Normal"/>
    <w:rsid w:val="00C71192"/>
    <w:pPr>
      <w:keepLines/>
      <w:spacing w:before="0"/>
      <w:ind w:left="340"/>
    </w:pPr>
  </w:style>
  <w:style w:type="paragraph" w:customStyle="1" w:styleId="KantRubrikS5H">
    <w:name w:val="KantRubrikS5H"/>
    <w:semiHidden/>
    <w:rsid w:val="007421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42184"/>
    <w:pPr>
      <w:spacing w:line="200" w:lineRule="exact"/>
    </w:pPr>
  </w:style>
  <w:style w:type="paragraph" w:customStyle="1" w:styleId="KantRubrikS5V">
    <w:name w:val="KantRubrikS5V"/>
    <w:basedOn w:val="KantRubrikS5H"/>
    <w:semiHidden/>
    <w:rsid w:val="00742184"/>
    <w:pPr>
      <w:tabs>
        <w:tab w:val="right" w:pos="1814"/>
        <w:tab w:val="left" w:pos="1899"/>
      </w:tabs>
      <w:ind w:right="0"/>
      <w:jc w:val="left"/>
    </w:pPr>
  </w:style>
  <w:style w:type="paragraph" w:customStyle="1" w:styleId="KantRubrikS5Vrad2">
    <w:name w:val="KantRubrikS5Vrad2"/>
    <w:basedOn w:val="KantRubrikS5V"/>
    <w:semiHidden/>
    <w:rsid w:val="00742184"/>
    <w:pPr>
      <w:tabs>
        <w:tab w:val="clear" w:pos="1814"/>
        <w:tab w:val="clear" w:pos="1899"/>
        <w:tab w:val="right" w:pos="1418"/>
        <w:tab w:val="left" w:pos="1503"/>
      </w:tabs>
    </w:pPr>
  </w:style>
  <w:style w:type="paragraph" w:customStyle="1" w:styleId="Lagtext">
    <w:name w:val="Lagtext"/>
    <w:basedOn w:val="Lagtextrubrik"/>
    <w:next w:val="Lagtextindrag"/>
    <w:rsid w:val="00742184"/>
    <w:pPr>
      <w:spacing w:before="0"/>
    </w:pPr>
    <w:rPr>
      <w:sz w:val="19"/>
    </w:rPr>
  </w:style>
  <w:style w:type="paragraph" w:customStyle="1" w:styleId="Lagtextindrag">
    <w:name w:val="Lagtext_indrag"/>
    <w:basedOn w:val="Lagtext"/>
    <w:rsid w:val="00742184"/>
    <w:pPr>
      <w:ind w:firstLine="170"/>
    </w:pPr>
  </w:style>
  <w:style w:type="paragraph" w:customStyle="1" w:styleId="Lagtextrubrik">
    <w:name w:val="Lagtext_rubrik"/>
    <w:basedOn w:val="Normal"/>
    <w:next w:val="Normal"/>
    <w:rsid w:val="00742184"/>
    <w:pPr>
      <w:suppressAutoHyphens/>
      <w:spacing w:line="220" w:lineRule="exact"/>
    </w:pPr>
    <w:rPr>
      <w:i/>
      <w:sz w:val="21"/>
    </w:rPr>
  </w:style>
  <w:style w:type="paragraph" w:styleId="Normaltindrag">
    <w:name w:val="Normal Indent"/>
    <w:aliases w:val="Normal_indrag,Normal Indrag"/>
    <w:basedOn w:val="Normal"/>
    <w:rsid w:val="00742184"/>
    <w:pPr>
      <w:spacing w:before="0"/>
      <w:ind w:firstLine="227"/>
    </w:pPr>
  </w:style>
  <w:style w:type="paragraph" w:customStyle="1" w:styleId="NormalA4fot">
    <w:name w:val="Normal_A4fot"/>
    <w:basedOn w:val="Normal"/>
    <w:semiHidden/>
    <w:rsid w:val="00742184"/>
    <w:pPr>
      <w:spacing w:before="240" w:line="240" w:lineRule="auto"/>
      <w:jc w:val="center"/>
    </w:pPr>
  </w:style>
  <w:style w:type="paragraph" w:customStyle="1" w:styleId="NormalA4sidnr">
    <w:name w:val="Normal_A4sidnr"/>
    <w:basedOn w:val="Normal"/>
    <w:semiHidden/>
    <w:rsid w:val="00742184"/>
    <w:pPr>
      <w:spacing w:after="240"/>
      <w:jc w:val="center"/>
    </w:pPr>
  </w:style>
  <w:style w:type="paragraph" w:customStyle="1" w:styleId="NormalS5sidnrH">
    <w:name w:val="Normal_S5sidnrH"/>
    <w:basedOn w:val="Normal"/>
    <w:semiHidden/>
    <w:rsid w:val="00742184"/>
    <w:pPr>
      <w:spacing w:before="0" w:line="240" w:lineRule="auto"/>
      <w:ind w:right="57"/>
      <w:jc w:val="right"/>
    </w:pPr>
  </w:style>
  <w:style w:type="paragraph" w:customStyle="1" w:styleId="NormalS5sidnrV">
    <w:name w:val="Normal_S5sidnrV"/>
    <w:basedOn w:val="NormalS5sidnrH"/>
    <w:semiHidden/>
    <w:rsid w:val="00742184"/>
    <w:pPr>
      <w:tabs>
        <w:tab w:val="right" w:pos="1814"/>
        <w:tab w:val="left" w:pos="1899"/>
      </w:tabs>
      <w:ind w:right="0"/>
      <w:jc w:val="left"/>
    </w:pPr>
  </w:style>
  <w:style w:type="paragraph" w:customStyle="1" w:styleId="Normal00">
    <w:name w:val="Normal00"/>
    <w:basedOn w:val="Normal"/>
    <w:semiHidden/>
    <w:rsid w:val="00742184"/>
    <w:pPr>
      <w:spacing w:before="0" w:line="240" w:lineRule="auto"/>
      <w:jc w:val="left"/>
    </w:pPr>
  </w:style>
  <w:style w:type="paragraph" w:customStyle="1" w:styleId="PunktlistaBomb">
    <w:name w:val="Punktlista_Bomb"/>
    <w:aliases w:val="Bomb"/>
    <w:basedOn w:val="Normal"/>
    <w:rsid w:val="00742184"/>
    <w:pPr>
      <w:numPr>
        <w:numId w:val="2"/>
      </w:numPr>
    </w:pPr>
  </w:style>
  <w:style w:type="paragraph" w:customStyle="1" w:styleId="PunktlistaNummer">
    <w:name w:val="Punktlista_Nummer"/>
    <w:aliases w:val="Nummerlista"/>
    <w:basedOn w:val="Normal"/>
    <w:rsid w:val="00742184"/>
    <w:pPr>
      <w:numPr>
        <w:numId w:val="3"/>
      </w:numPr>
    </w:pPr>
  </w:style>
  <w:style w:type="paragraph" w:customStyle="1" w:styleId="PunktlistaTankstreck">
    <w:name w:val="Punktlista_Tankstreck"/>
    <w:aliases w:val="Tankstreck"/>
    <w:basedOn w:val="Normal"/>
    <w:rsid w:val="00742184"/>
    <w:pPr>
      <w:numPr>
        <w:numId w:val="4"/>
      </w:numPr>
    </w:pPr>
  </w:style>
  <w:style w:type="paragraph" w:customStyle="1" w:styleId="RubrikSammanf">
    <w:name w:val="RubrikSammanf"/>
    <w:basedOn w:val="Rubrik1"/>
    <w:next w:val="Normal"/>
    <w:rsid w:val="00742184"/>
  </w:style>
  <w:style w:type="paragraph" w:customStyle="1" w:styleId="RubrikInnehllsf">
    <w:name w:val="RubrikInnehållsf"/>
    <w:basedOn w:val="RubrikSammanf"/>
    <w:next w:val="Normal"/>
    <w:rsid w:val="00742184"/>
  </w:style>
  <w:style w:type="paragraph" w:customStyle="1" w:styleId="Tabellochbildrubrik">
    <w:name w:val="Tabell och bildrubrik"/>
    <w:basedOn w:val="Normal"/>
    <w:next w:val="Normal"/>
    <w:rsid w:val="00742184"/>
    <w:pPr>
      <w:suppressAutoHyphens/>
      <w:spacing w:before="300" w:line="200" w:lineRule="exact"/>
      <w:jc w:val="left"/>
    </w:pPr>
    <w:rPr>
      <w:caps/>
      <w:sz w:val="14"/>
    </w:rPr>
  </w:style>
  <w:style w:type="paragraph" w:customStyle="1" w:styleId="Underskrifter">
    <w:name w:val="Underskrifter"/>
    <w:basedOn w:val="Normal"/>
    <w:rsid w:val="00742184"/>
    <w:pPr>
      <w:keepNext/>
      <w:keepLines/>
      <w:suppressAutoHyphens/>
      <w:spacing w:before="0" w:after="40" w:line="250" w:lineRule="exact"/>
    </w:pPr>
    <w:rPr>
      <w:i/>
    </w:rPr>
  </w:style>
  <w:style w:type="paragraph" w:customStyle="1" w:styleId="UnderskriftDatum">
    <w:name w:val="UnderskriftDatum"/>
    <w:basedOn w:val="Underskrifter"/>
    <w:next w:val="Underskrifter"/>
    <w:rsid w:val="00742184"/>
    <w:pPr>
      <w:spacing w:before="250" w:after="125"/>
    </w:pPr>
    <w:rPr>
      <w:i w:val="0"/>
    </w:rPr>
  </w:style>
  <w:style w:type="paragraph" w:styleId="Sidhuvud">
    <w:name w:val="header"/>
    <w:basedOn w:val="Normal"/>
    <w:semiHidden/>
    <w:rsid w:val="00742184"/>
    <w:pPr>
      <w:tabs>
        <w:tab w:val="center" w:pos="4536"/>
        <w:tab w:val="right" w:pos="9072"/>
      </w:tabs>
    </w:pPr>
  </w:style>
  <w:style w:type="paragraph" w:styleId="Sidfot">
    <w:name w:val="footer"/>
    <w:basedOn w:val="Normal"/>
    <w:semiHidden/>
    <w:rsid w:val="00742184"/>
    <w:pPr>
      <w:tabs>
        <w:tab w:val="center" w:pos="4536"/>
        <w:tab w:val="right" w:pos="9072"/>
      </w:tabs>
    </w:pPr>
  </w:style>
  <w:style w:type="paragraph" w:styleId="Innehll1">
    <w:name w:val="toc 1"/>
    <w:basedOn w:val="Normal"/>
    <w:next w:val="Innehll2"/>
    <w:semiHidden/>
    <w:rsid w:val="00742184"/>
    <w:pPr>
      <w:tabs>
        <w:tab w:val="right" w:leader="dot" w:pos="5953"/>
      </w:tabs>
      <w:suppressAutoHyphens/>
      <w:spacing w:before="0"/>
      <w:ind w:right="567"/>
      <w:jc w:val="left"/>
    </w:pPr>
  </w:style>
  <w:style w:type="paragraph" w:styleId="Innehll2">
    <w:name w:val="toc 2"/>
    <w:basedOn w:val="Innehll1"/>
    <w:next w:val="Innehll3"/>
    <w:semiHidden/>
    <w:rsid w:val="00742184"/>
    <w:pPr>
      <w:ind w:left="284"/>
    </w:pPr>
  </w:style>
  <w:style w:type="paragraph" w:styleId="Innehll3">
    <w:name w:val="toc 3"/>
    <w:basedOn w:val="Innehll2"/>
    <w:next w:val="Innehll4"/>
    <w:semiHidden/>
    <w:rsid w:val="00742184"/>
    <w:pPr>
      <w:ind w:left="567"/>
    </w:pPr>
  </w:style>
  <w:style w:type="paragraph" w:styleId="Innehll4">
    <w:name w:val="toc 4"/>
    <w:basedOn w:val="Innehll3"/>
    <w:next w:val="Normal"/>
    <w:semiHidden/>
    <w:rsid w:val="00742184"/>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742184"/>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742184"/>
    <w:rPr>
      <w:color w:val="0000FF"/>
      <w:u w:val="single"/>
    </w:rPr>
  </w:style>
  <w:style w:type="paragraph" w:styleId="Indragetstycke">
    <w:name w:val="Block Text"/>
    <w:basedOn w:val="Normal"/>
    <w:semiHidden/>
    <w:rsid w:val="00742184"/>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742184"/>
  </w:style>
  <w:style w:type="paragraph" w:styleId="Lista">
    <w:name w:val="List"/>
    <w:basedOn w:val="Normal"/>
    <w:semiHidden/>
    <w:rsid w:val="00742184"/>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742184"/>
    <w:rPr>
      <w:szCs w:val="24"/>
    </w:rPr>
  </w:style>
  <w:style w:type="paragraph" w:styleId="Numreradlista">
    <w:name w:val="List Number"/>
    <w:basedOn w:val="Normal"/>
    <w:semiHidden/>
    <w:rsid w:val="00742184"/>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742184"/>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742184"/>
  </w:style>
  <w:style w:type="character" w:styleId="Sidnummer">
    <w:name w:val="page number"/>
    <w:basedOn w:val="Standardstycketeckensnitt"/>
    <w:semiHidden/>
    <w:rsid w:val="00742184"/>
  </w:style>
  <w:style w:type="paragraph" w:styleId="Signatur">
    <w:name w:val="Signature"/>
    <w:basedOn w:val="Normal"/>
    <w:semiHidden/>
    <w:rsid w:val="00742184"/>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742184"/>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91759A"/>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91759A"/>
    <w:pPr>
      <w:spacing w:line="240" w:lineRule="auto"/>
    </w:pPr>
    <w:rPr>
      <w:rFonts w:ascii="Verdana" w:hAnsi="Verdana"/>
      <w:szCs w:val="24"/>
    </w:rPr>
  </w:style>
  <w:style w:type="paragraph" w:customStyle="1" w:styleId="normal0">
    <w:name w:val="normal"/>
    <w:basedOn w:val="Normal"/>
    <w:rsid w:val="0091759A"/>
    <w:pPr>
      <w:spacing w:line="240" w:lineRule="auto"/>
    </w:pPr>
    <w:rPr>
      <w:rFonts w:ascii="Verdana" w:hAnsi="Verdana"/>
      <w:szCs w:val="24"/>
    </w:rPr>
  </w:style>
  <w:style w:type="paragraph" w:customStyle="1" w:styleId="normalindent">
    <w:name w:val="normal indent"/>
    <w:aliases w:val="normal_indrag,normal indrag"/>
    <w:basedOn w:val="Normal"/>
    <w:rsid w:val="0091759A"/>
    <w:pPr>
      <w:spacing w:line="240" w:lineRule="auto"/>
    </w:pPr>
    <w:rPr>
      <w:rFonts w:ascii="Verdana" w:hAnsi="Verdana"/>
      <w:szCs w:val="24"/>
    </w:rPr>
  </w:style>
  <w:style w:type="paragraph" w:customStyle="1" w:styleId="1">
    <w:name w:val="1"/>
    <w:basedOn w:val="Normal"/>
    <w:rsid w:val="0091759A"/>
    <w:pPr>
      <w:spacing w:after="38" w:line="218" w:lineRule="atLeast"/>
    </w:pPr>
    <w:rPr>
      <w:rFonts w:ascii="Verdana" w:hAnsi="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335</Words>
  <Characters>1991</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Kr317</vt:lpstr>
    </vt:vector>
  </TitlesOfParts>
  <Company>Riksdagen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Kr317</dc:title>
  <dc:subject>Kr317</dc:subject>
  <dc:creator>Riksdagen</dc:creator>
  <cp:keywords>Riksdagen</cp:keywords>
  <dc:description/>
  <cp:lastModifiedBy>Lars Brink</cp:lastModifiedBy>
  <cp:revision>2</cp:revision>
  <cp:lastPrinted>2006-01-20T06:52:00Z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Skapa ett keramiskt centrum i Kullabygden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Skapa ett keramiskt centrum i Kullabygden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Acketoft m.fl. (fp)</vt:lpwstr>
  </property>
  <property fmtid="{D5CDD505-2E9C-101B-9397-08002B2CF9AE}" pid="26" name="MotionarLista">
    <vt:lpwstr>Acketoft, Tina (fp)\Wahlgren, Marie (fp)\Strandberg, Torkild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 Marie Wahlgren (fp), Torkild Strandberg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44</vt:lpwstr>
  </property>
  <property fmtid="{D5CDD505-2E9C-101B-9397-08002B2CF9AE}" pid="35" name="Samling">
    <vt:lpwstr/>
  </property>
  <property fmtid="{D5CDD505-2E9C-101B-9397-08002B2CF9AE}" pid="36" name="SamlingPrint">
    <vt:lpwstr/>
  </property>
  <property fmtid="{D5CDD505-2E9C-101B-9397-08002B2CF9AE}" pid="37" name="Motionsnummer">
    <vt:lpwstr>Kr317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20052006000001020112000005570069</vt:lpwstr>
  </property>
  <property fmtid="{D5CDD505-2E9C-101B-9397-08002B2CF9AE}" pid="47" name="datum">
    <vt:lpwstr>051004</vt:lpwstr>
  </property>
  <property fmtid="{D5CDD505-2E9C-101B-9397-08002B2CF9AE}" pid="48" name="avsändar-e-post">
    <vt:lpwstr>therese.quiding@riksdagen.se</vt:lpwstr>
  </property>
  <property fmtid="{D5CDD505-2E9C-101B-9397-08002B2CF9AE}" pid="49" name="id">
    <vt:lpwstr>20052006000001020112000005570069</vt:lpwstr>
  </property>
  <property fmtid="{D5CDD505-2E9C-101B-9397-08002B2CF9AE}" pid="50" name="nummer">
    <vt:lpwstr>317</vt:lpwstr>
  </property>
  <property fmtid="{D5CDD505-2E9C-101B-9397-08002B2CF9AE}" pid="51" name="utskottsbeteckning">
    <vt:lpwstr>Kr</vt:lpwstr>
  </property>
</Properties>
</file>