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0B1E" w:rsidRPr="00B160E2" w:rsidRDefault="00B70B1E">
      <w:pPr>
        <w:pStyle w:val="Hemstlrubrik"/>
      </w:pPr>
      <w:r w:rsidRPr="00B160E2">
        <w:t>Förslag till riksdagsbeslut</w:t>
      </w:r>
    </w:p>
    <w:p w:rsidR="00B70B1E" w:rsidRPr="00B160E2" w:rsidRDefault="00B70B1E">
      <w:pPr>
        <w:pStyle w:val="Hemstlatt"/>
        <w:ind w:left="0"/>
      </w:pPr>
      <w:r w:rsidRPr="00B160E2">
        <w:t>Riksdagen tillkännager för regeringen som sin mening vad i motionen anförs om åtgärder gällande sk</w:t>
      </w:r>
      <w:r w:rsidRPr="00B160E2">
        <w:t>a</w:t>
      </w:r>
      <w:r w:rsidRPr="00B160E2">
        <w:t>destånd.</w:t>
      </w:r>
    </w:p>
    <w:p w:rsidR="00B70B1E" w:rsidRPr="00B160E2" w:rsidRDefault="00B70B1E">
      <w:pPr>
        <w:pStyle w:val="Rubrik1"/>
      </w:pPr>
      <w:r w:rsidRPr="00B160E2">
        <w:t>Motivering</w:t>
      </w:r>
    </w:p>
    <w:p w:rsidR="00B70B1E" w:rsidRPr="00B160E2" w:rsidRDefault="00B70B1E">
      <w:r w:rsidRPr="00B160E2">
        <w:rPr>
          <w:color w:val="000000"/>
        </w:rPr>
        <w:t xml:space="preserve">Vid äktenskapsskillnad görs en bodelning där makarnas tillgångar och skulder som huvudregel läggs samman och delas lika. </w:t>
      </w:r>
      <w:r w:rsidRPr="00B160E2">
        <w:t>Dock finns situationer när resultatet av en bodelning är klart otillfredsställande. Som exempel kan nä</w:t>
      </w:r>
      <w:r w:rsidRPr="00B160E2">
        <w:t>m</w:t>
      </w:r>
      <w:r w:rsidRPr="00B160E2">
        <w:t xml:space="preserve">nas kvinnor som misshandlats av sina män och fått skadestånd tilldömt och som sedan tvingats dela skadeståndet med sina män (gärningsmannen) vid skilsmässa. Ett annat exempel är när en förälder har misshandlat eller utnyttjat sina barn sexuellt och dömts till skadestånd. </w:t>
      </w:r>
    </w:p>
    <w:p w:rsidR="00B70B1E" w:rsidRPr="00B160E2" w:rsidRDefault="00B70B1E">
      <w:pPr>
        <w:pStyle w:val="Normaltindrag"/>
      </w:pPr>
      <w:r w:rsidRPr="00B160E2">
        <w:t>Brottsoffermyndigheten har statistik som visar att en tredjedel av kvinno</w:t>
      </w:r>
      <w:r w:rsidRPr="00B160E2">
        <w:t>r</w:t>
      </w:r>
      <w:r w:rsidRPr="00B160E2">
        <w:t>na fortfarande var gifta när skadeståndet betalades ut och därmed riskerade att behöva dela det. I en fjärdedel av fallen med barnmisshandel var makarna gifta när skadeståndet betalades ut.</w:t>
      </w:r>
    </w:p>
    <w:p w:rsidR="00B70B1E" w:rsidRPr="00B160E2" w:rsidRDefault="00B70B1E">
      <w:pPr>
        <w:pStyle w:val="Normaltindrag"/>
      </w:pPr>
      <w:r w:rsidRPr="00B160E2">
        <w:t>En make kan inte bli skyldig att betala den andra makens skuld. Men ett skadestånd kan på olika sätt påverka egendomsfördelningen mellan makarna. Det finns redan i dag jämkningsregler i äktenskapsbalken vid bodelning, så lagstiftningen borde vara tillgodosedd. Äktenskapsbalken säger bl.a. att en fordran på skadestånd so</w:t>
      </w:r>
      <w:r w:rsidRPr="00B160E2">
        <w:t xml:space="preserve">m en make har mot den andra maken eller någon annan undantas från bodelningen och skall inte ingå i det belopp som ska fördelas mellan makarna. </w:t>
      </w:r>
    </w:p>
    <w:p w:rsidR="00B70B1E" w:rsidRPr="00B160E2" w:rsidRDefault="00B70B1E">
      <w:pPr>
        <w:pStyle w:val="Normaltindrag"/>
      </w:pPr>
      <w:r w:rsidRPr="00B160E2">
        <w:t xml:space="preserve">Trots att det finns regler som är avsedda att undvika resultat som nämns här ovan har problemen inte försvunnit. Vi anser att det måste klarläggas i lagstiftningen att skadestånd av den typen inte skall inbegripas i bodelningen. </w:t>
      </w:r>
      <w:r w:rsidRPr="00B160E2">
        <w:lastRenderedPageBreak/>
        <w:t>Det är oacceptabelt att en del av ett sådant skadestånd, som ett resultat av bodelningen, kan komma gärningsmannen till godo.</w:t>
      </w:r>
    </w:p>
    <w:p w:rsidR="00B70B1E" w:rsidRPr="00B160E2" w:rsidRDefault="00B70B1E">
      <w:pPr>
        <w:pStyle w:val="Normaltindrag"/>
        <w:rPr>
          <w:color w:val="000000"/>
        </w:rPr>
      </w:pPr>
      <w:r w:rsidRPr="00B160E2">
        <w:t xml:space="preserve">Frågan är inte okänd av Justitiedepartementet, men den väntar fortfarande på sin lösning. </w:t>
      </w:r>
      <w:r w:rsidRPr="00B160E2">
        <w:rPr>
          <w:color w:val="000000"/>
        </w:rPr>
        <w:t>Det får därför ankomma på regeringen att återkomma till rik</w:t>
      </w:r>
      <w:r w:rsidRPr="00B160E2">
        <w:rPr>
          <w:color w:val="000000"/>
        </w:rPr>
        <w:t>s</w:t>
      </w:r>
      <w:r w:rsidRPr="00B160E2">
        <w:rPr>
          <w:color w:val="000000"/>
        </w:rPr>
        <w:t xml:space="preserve">dagen med lagförslag. </w:t>
      </w:r>
      <w:r w:rsidRPr="00B160E2">
        <w:t>Vår uppfattning är att arbetet med denna fråga måste prioriteras så att den misshandlade parten inte blir ”misshandlad” också av lagstiftningen.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160E2">
        <w:trPr>
          <w:cantSplit/>
        </w:trPr>
        <w:tc>
          <w:tcPr>
            <w:tcW w:w="3046" w:type="dxa"/>
          </w:tcPr>
          <w:p w:rsidR="00B70B1E" w:rsidRPr="00B160E2" w:rsidRDefault="00B70B1E">
            <w:pPr>
              <w:pStyle w:val="UnderskriftDatum"/>
              <w:spacing w:before="240"/>
            </w:pPr>
            <w:r w:rsidRPr="00B160E2">
              <w:t>Stockholm den 18 oktober 2006</w:t>
            </w:r>
          </w:p>
        </w:tc>
        <w:tc>
          <w:tcPr>
            <w:tcW w:w="3047" w:type="dxa"/>
          </w:tcPr>
          <w:p w:rsidR="00B70B1E" w:rsidRPr="00B160E2" w:rsidRDefault="00B70B1E">
            <w:pPr>
              <w:pStyle w:val="Underskrifter"/>
              <w:spacing w:before="240"/>
            </w:pPr>
          </w:p>
        </w:tc>
      </w:tr>
      <w:tr w:rsidR="00000000" w:rsidRPr="00B160E2">
        <w:trPr>
          <w:cantSplit/>
        </w:trPr>
        <w:tc>
          <w:tcPr>
            <w:tcW w:w="3046" w:type="dxa"/>
          </w:tcPr>
          <w:p w:rsidR="00B70B1E" w:rsidRPr="00B160E2" w:rsidRDefault="00B70B1E">
            <w:pPr>
              <w:pStyle w:val="Underskrifter"/>
            </w:pPr>
            <w:r w:rsidRPr="00B160E2">
              <w:t>Magdalena Andersson (m)</w:t>
            </w:r>
          </w:p>
        </w:tc>
        <w:tc>
          <w:tcPr>
            <w:tcW w:w="3046" w:type="dxa"/>
          </w:tcPr>
          <w:p w:rsidR="00B70B1E" w:rsidRPr="00B160E2" w:rsidRDefault="00B70B1E">
            <w:pPr>
              <w:pStyle w:val="Underskrifter"/>
            </w:pPr>
            <w:r w:rsidRPr="00B160E2">
              <w:t>Jan-Evert Rådhström (m)</w:t>
            </w:r>
          </w:p>
        </w:tc>
      </w:tr>
    </w:tbl>
    <w:p w:rsidR="00B70B1E" w:rsidRPr="00B160E2" w:rsidRDefault="00B70B1E">
      <w:pPr>
        <w:pStyle w:val="Normaltindrag"/>
      </w:pPr>
    </w:p>
    <w:sectPr w:rsidR="00B70B1E" w:rsidRPr="00B160E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0B1E" w:rsidRPr="00B160E2" w:rsidRDefault="00B70B1E">
      <w:r w:rsidRPr="00B160E2">
        <w:separator/>
      </w:r>
    </w:p>
  </w:endnote>
  <w:endnote w:type="continuationSeparator" w:id="0">
    <w:p w:rsidR="00B70B1E" w:rsidRPr="00B160E2" w:rsidRDefault="00B70B1E">
      <w:r w:rsidRPr="00B160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0B1E" w:rsidRPr="00B160E2" w:rsidRDefault="00B160E2">
    <w:pPr>
      <w:pStyle w:val="Sidfot"/>
    </w:pPr>
    <w:r w:rsidRPr="00B160E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44879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0B1E" w:rsidRDefault="00B70B1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70B1E" w:rsidRDefault="00B70B1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0B1E" w:rsidRPr="00B160E2" w:rsidRDefault="00B160E2">
    <w:pPr>
      <w:pStyle w:val="Sidfot"/>
    </w:pPr>
    <w:r w:rsidRPr="00B160E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08934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0B1E" w:rsidRDefault="00B70B1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70B1E" w:rsidRDefault="00B70B1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0B1E" w:rsidRPr="00B160E2" w:rsidRDefault="00B160E2">
    <w:pPr>
      <w:pStyle w:val="Sidfot"/>
    </w:pPr>
    <w:r w:rsidRPr="00B160E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93728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0B1E" w:rsidRDefault="00B70B1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70B1E" w:rsidRDefault="00B70B1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0B1E" w:rsidRPr="00B160E2" w:rsidRDefault="00B70B1E">
      <w:r w:rsidRPr="00B160E2">
        <w:separator/>
      </w:r>
    </w:p>
  </w:footnote>
  <w:footnote w:type="continuationSeparator" w:id="0">
    <w:p w:rsidR="00B70B1E" w:rsidRPr="00B160E2" w:rsidRDefault="00B70B1E">
      <w:r w:rsidRPr="00B160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0B1E" w:rsidRPr="00B160E2" w:rsidRDefault="00B160E2">
    <w:pPr>
      <w:pStyle w:val="Sidhuvud"/>
    </w:pPr>
    <w:r w:rsidRPr="00B160E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84273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0B1E" w:rsidRDefault="00B70B1E">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C226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70B1E" w:rsidRDefault="00B70B1E">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C226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0B1E" w:rsidRPr="00B160E2" w:rsidRDefault="00B160E2">
    <w:pPr>
      <w:pStyle w:val="Sidhuvud"/>
    </w:pPr>
    <w:r w:rsidRPr="00B160E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42423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0B1E" w:rsidRDefault="00B70B1E">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C226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70B1E" w:rsidRDefault="00B70B1E">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C226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0B1E" w:rsidRPr="00B160E2" w:rsidRDefault="00B70B1E">
    <w:pPr>
      <w:pStyle w:val="FSHNormal"/>
      <w:tabs>
        <w:tab w:val="right" w:pos="5840"/>
      </w:tabs>
    </w:pPr>
    <w:r w:rsidRPr="00B160E2">
      <w:br/>
    </w:r>
    <w:r w:rsidRPr="00B160E2">
      <w:fldChar w:fldCharType="begin" w:fldLock="1"/>
    </w:r>
    <w:r w:rsidRPr="00B160E2">
      <w:instrText xml:space="preserve"> DOCPROPERTY</w:instrText>
    </w:r>
    <w:r w:rsidRPr="00B160E2">
      <w:rPr>
        <w:sz w:val="18"/>
      </w:rPr>
      <w:instrText xml:space="preserve"> "YearUser" *\charformat </w:instrText>
    </w:r>
    <w:r w:rsidRPr="00B160E2">
      <w:fldChar w:fldCharType="separate"/>
    </w:r>
    <w:r w:rsidRPr="00B160E2">
      <w:t>2006/07</w:t>
    </w:r>
    <w:r w:rsidRPr="00B160E2">
      <w:fldChar w:fldCharType="end"/>
    </w:r>
    <w:r w:rsidRPr="00B160E2">
      <w:t xml:space="preserve"> </w:t>
    </w:r>
    <w:r w:rsidRPr="00B160E2">
      <w:tab/>
      <w:t xml:space="preserve">mnr: </w:t>
    </w:r>
    <w:r w:rsidRPr="00B160E2">
      <w:fldChar w:fldCharType="begin" w:fldLock="1"/>
    </w:r>
    <w:r w:rsidRPr="00B160E2">
      <w:instrText xml:space="preserve"> DOCPROPERTY</w:instrText>
    </w:r>
    <w:r w:rsidRPr="00B160E2">
      <w:rPr>
        <w:sz w:val="18"/>
      </w:rPr>
      <w:instrText xml:space="preserve"> "Motionsnummer" *\charformat </w:instrText>
    </w:r>
    <w:r w:rsidRPr="00B160E2">
      <w:fldChar w:fldCharType="separate"/>
    </w:r>
    <w:r w:rsidRPr="00B160E2">
      <w:t>C226</w:t>
    </w:r>
    <w:r w:rsidRPr="00B160E2">
      <w:fldChar w:fldCharType="end"/>
    </w:r>
    <w:r w:rsidRPr="00B160E2">
      <w:br/>
    </w:r>
    <w:r w:rsidRPr="00B160E2">
      <w:fldChar w:fldCharType="begin" w:fldLock="1"/>
    </w:r>
    <w:r w:rsidRPr="00B160E2">
      <w:instrText xml:space="preserve"> DOCPROPERTY</w:instrText>
    </w:r>
    <w:r w:rsidRPr="00B160E2">
      <w:rPr>
        <w:sz w:val="18"/>
      </w:rPr>
      <w:instrText xml:space="preserve"> "Samling" *\charformat </w:instrText>
    </w:r>
    <w:r w:rsidRPr="00B160E2">
      <w:fldChar w:fldCharType="end"/>
    </w:r>
    <w:r w:rsidRPr="00B160E2">
      <w:tab/>
      <w:t xml:space="preserve">pnr: </w:t>
    </w:r>
    <w:r w:rsidRPr="00B160E2">
      <w:fldChar w:fldCharType="begin" w:fldLock="1"/>
    </w:r>
    <w:r w:rsidRPr="00B160E2">
      <w:instrText xml:space="preserve"> DOCPROPERTY</w:instrText>
    </w:r>
    <w:r w:rsidRPr="00B160E2">
      <w:rPr>
        <w:sz w:val="18"/>
      </w:rPr>
      <w:instrText xml:space="preserve"> "Partinummer" *\charformat </w:instrText>
    </w:r>
    <w:r w:rsidRPr="00B160E2">
      <w:fldChar w:fldCharType="separate"/>
    </w:r>
    <w:r w:rsidRPr="00B160E2">
      <w:t>m1020</w:t>
    </w:r>
    <w:r w:rsidRPr="00B160E2">
      <w:fldChar w:fldCharType="end"/>
    </w:r>
  </w:p>
  <w:p w:rsidR="00B70B1E" w:rsidRPr="00B160E2" w:rsidRDefault="00B70B1E">
    <w:pPr>
      <w:pStyle w:val="FSHRub1"/>
    </w:pPr>
    <w:r w:rsidRPr="00B160E2">
      <w:t>Motion till riksdagen</w:t>
    </w:r>
    <w:r w:rsidRPr="00B160E2">
      <w:br/>
    </w:r>
    <w:r w:rsidRPr="00B160E2">
      <w:fldChar w:fldCharType="begin" w:fldLock="1"/>
    </w:r>
    <w:r w:rsidRPr="00B160E2">
      <w:instrText xml:space="preserve"> DOCPROPERTY "YearUser" *\charformat </w:instrText>
    </w:r>
    <w:r w:rsidRPr="00B160E2">
      <w:fldChar w:fldCharType="separate"/>
    </w:r>
    <w:r w:rsidRPr="00B160E2">
      <w:t>2006/07</w:t>
    </w:r>
    <w:r w:rsidRPr="00B160E2">
      <w:fldChar w:fldCharType="end"/>
    </w:r>
    <w:r w:rsidRPr="00B160E2">
      <w:t>:</w:t>
    </w:r>
    <w:r w:rsidRPr="00B160E2">
      <w:fldChar w:fldCharType="begin" w:fldLock="1"/>
    </w:r>
    <w:r w:rsidRPr="00B160E2">
      <w:instrText xml:space="preserve"> DOCPROPERTY "Motionsnummer" *\charformat </w:instrText>
    </w:r>
    <w:r w:rsidRPr="00B160E2">
      <w:fldChar w:fldCharType="separate"/>
    </w:r>
    <w:r w:rsidRPr="00B160E2">
      <w:t>C226</w:t>
    </w:r>
    <w:r w:rsidRPr="00B160E2">
      <w:fldChar w:fldCharType="end"/>
    </w:r>
  </w:p>
  <w:p w:rsidR="00B70B1E" w:rsidRPr="00B160E2" w:rsidRDefault="00B70B1E">
    <w:pPr>
      <w:pStyle w:val="FSHNormalS5"/>
    </w:pPr>
    <w:r w:rsidRPr="00B160E2">
      <w:fldChar w:fldCharType="begin" w:fldLock="1"/>
    </w:r>
    <w:r w:rsidRPr="00B160E2">
      <w:instrText xml:space="preserve"> DOCPROPERTY "MotionarText" *\charformat </w:instrText>
    </w:r>
    <w:r w:rsidRPr="00B160E2">
      <w:fldChar w:fldCharType="separate"/>
    </w:r>
    <w:r w:rsidRPr="00B160E2">
      <w:t>av Magdalena Andersson och Jan-Evert Rådhström (m)</w:t>
    </w:r>
    <w:r w:rsidRPr="00B160E2">
      <w:fldChar w:fldCharType="end"/>
    </w:r>
    <w:r w:rsidRPr="00B160E2">
      <w:br/>
    </w:r>
    <w:r w:rsidRPr="00B160E2">
      <w:fldChar w:fldCharType="begin" w:fldLock="1"/>
    </w:r>
    <w:r w:rsidRPr="00B160E2">
      <w:instrText xml:space="preserve"> DOCPROPERTY "SvarFrasKort" *\charformat </w:instrText>
    </w:r>
    <w:r w:rsidRPr="00B160E2">
      <w:fldChar w:fldCharType="end"/>
    </w:r>
  </w:p>
  <w:p w:rsidR="00B70B1E" w:rsidRPr="00B160E2" w:rsidRDefault="00B70B1E">
    <w:pPr>
      <w:pStyle w:val="FSHTitel"/>
    </w:pPr>
    <w:r w:rsidRPr="00B160E2">
      <w:fldChar w:fldCharType="begin" w:fldLock="1"/>
    </w:r>
    <w:r w:rsidRPr="00B160E2">
      <w:instrText xml:space="preserve"> DOCPROPERTY</w:instrText>
    </w:r>
    <w:r w:rsidRPr="00B160E2">
      <w:rPr>
        <w:sz w:val="18"/>
      </w:rPr>
      <w:instrText xml:space="preserve"> "RubrikSvar" *\charformat </w:instrText>
    </w:r>
    <w:r w:rsidRPr="00B160E2">
      <w:fldChar w:fldCharType="separate"/>
    </w:r>
    <w:r w:rsidRPr="00B160E2">
      <w:t>Delat skadestånd</w:t>
    </w:r>
    <w:r w:rsidRPr="00B160E2">
      <w:fldChar w:fldCharType="end"/>
    </w:r>
  </w:p>
  <w:p w:rsidR="00B70B1E" w:rsidRPr="00B160E2" w:rsidRDefault="00B70B1E">
    <w:pPr>
      <w:pStyle w:val="Normal00"/>
    </w:pPr>
  </w:p>
  <w:p w:rsidR="00B70B1E" w:rsidRPr="00B160E2" w:rsidRDefault="00B70B1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A33522F"/>
    <w:multiLevelType w:val="hybridMultilevel"/>
    <w:tmpl w:val="4480783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57548890">
    <w:abstractNumId w:val="13"/>
  </w:num>
  <w:num w:numId="2" w16cid:durableId="1897936928">
    <w:abstractNumId w:val="10"/>
  </w:num>
  <w:num w:numId="3" w16cid:durableId="1456412978">
    <w:abstractNumId w:val="11"/>
  </w:num>
  <w:num w:numId="4" w16cid:durableId="943806378">
    <w:abstractNumId w:val="12"/>
  </w:num>
  <w:num w:numId="5" w16cid:durableId="1638796812">
    <w:abstractNumId w:val="8"/>
  </w:num>
  <w:num w:numId="6" w16cid:durableId="127480315">
    <w:abstractNumId w:val="3"/>
  </w:num>
  <w:num w:numId="7" w16cid:durableId="475029158">
    <w:abstractNumId w:val="2"/>
  </w:num>
  <w:num w:numId="8" w16cid:durableId="1678458207">
    <w:abstractNumId w:val="1"/>
  </w:num>
  <w:num w:numId="9" w16cid:durableId="560674406">
    <w:abstractNumId w:val="0"/>
  </w:num>
  <w:num w:numId="10" w16cid:durableId="871915073">
    <w:abstractNumId w:val="9"/>
  </w:num>
  <w:num w:numId="11" w16cid:durableId="761267169">
    <w:abstractNumId w:val="7"/>
  </w:num>
  <w:num w:numId="12" w16cid:durableId="38171728">
    <w:abstractNumId w:val="6"/>
  </w:num>
  <w:num w:numId="13" w16cid:durableId="20712007">
    <w:abstractNumId w:val="5"/>
  </w:num>
  <w:num w:numId="14" w16cid:durableId="1815487542">
    <w:abstractNumId w:val="4"/>
  </w:num>
  <w:num w:numId="15" w16cid:durableId="14928655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8"/>
    <w:docVar w:name="PersonGUIDs" w:val="{1557C84A-DF4D-4F21-8775-CD4E6EDB1C80},{444D679E-10B1-464E-A507-181A97C039D1}"/>
  </w:docVars>
  <w:rsids>
    <w:rsidRoot w:val="0051452F"/>
    <w:rsid w:val="0051452F"/>
    <w:rsid w:val="00B160E2"/>
    <w:rsid w:val="00B70B1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0DE1D70-2F2F-4FC1-B6D0-02D2E189C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112464"/>
    <w:pPr>
      <w:spacing w:before="125" w:line="250" w:lineRule="atLeast"/>
      <w:jc w:val="both"/>
    </w:pPr>
    <w:rPr>
      <w:sz w:val="19"/>
      <w:lang w:val="sv-SE" w:eastAsia="sv-SE"/>
    </w:rPr>
  </w:style>
  <w:style w:type="paragraph" w:styleId="Rubrik1">
    <w:name w:val="heading 1"/>
    <w:basedOn w:val="Normal"/>
    <w:next w:val="Normal"/>
    <w:qFormat/>
    <w:rsid w:val="00112464"/>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12464"/>
    <w:pPr>
      <w:spacing w:before="500" w:line="250" w:lineRule="exact"/>
      <w:outlineLvl w:val="1"/>
    </w:pPr>
    <w:rPr>
      <w:sz w:val="27"/>
    </w:rPr>
  </w:style>
  <w:style w:type="paragraph" w:styleId="Rubrik3">
    <w:name w:val="heading 3"/>
    <w:aliases w:val="Mellanrubrik"/>
    <w:basedOn w:val="Rubrik2"/>
    <w:next w:val="Normal"/>
    <w:qFormat/>
    <w:rsid w:val="00112464"/>
    <w:pPr>
      <w:spacing w:before="250" w:after="0"/>
      <w:outlineLvl w:val="2"/>
    </w:pPr>
    <w:rPr>
      <w:b/>
      <w:sz w:val="21"/>
    </w:rPr>
  </w:style>
  <w:style w:type="paragraph" w:styleId="Rubrik4">
    <w:name w:val="heading 4"/>
    <w:aliases w:val="KursivRubrik"/>
    <w:basedOn w:val="Rubrik3"/>
    <w:next w:val="Normal"/>
    <w:qFormat/>
    <w:rsid w:val="00112464"/>
    <w:pPr>
      <w:outlineLvl w:val="3"/>
    </w:pPr>
    <w:rPr>
      <w:b w:val="0"/>
      <w:i/>
    </w:rPr>
  </w:style>
  <w:style w:type="paragraph" w:styleId="Rubrik5">
    <w:name w:val="heading 5"/>
    <w:aliases w:val="PackadFetRubrik,PackadKursivRubrik"/>
    <w:basedOn w:val="Rubrik4"/>
    <w:next w:val="Normal"/>
    <w:qFormat/>
    <w:rsid w:val="00112464"/>
    <w:pPr>
      <w:spacing w:before="125"/>
      <w:outlineLvl w:val="4"/>
    </w:pPr>
    <w:rPr>
      <w:i w:val="0"/>
      <w:sz w:val="19"/>
    </w:rPr>
  </w:style>
  <w:style w:type="paragraph" w:styleId="Rubrik6">
    <w:name w:val="heading 6"/>
    <w:basedOn w:val="Rubrik5"/>
    <w:next w:val="Normal"/>
    <w:qFormat/>
    <w:rsid w:val="00112464"/>
    <w:pPr>
      <w:spacing w:before="50" w:line="200" w:lineRule="exact"/>
      <w:outlineLvl w:val="5"/>
    </w:pPr>
    <w:rPr>
      <w:caps/>
      <w:sz w:val="14"/>
    </w:rPr>
  </w:style>
  <w:style w:type="paragraph" w:styleId="Rubrik7">
    <w:name w:val="heading 7"/>
    <w:basedOn w:val="Rubrik6"/>
    <w:next w:val="Normal"/>
    <w:qFormat/>
    <w:rsid w:val="00112464"/>
    <w:pPr>
      <w:spacing w:before="0"/>
      <w:outlineLvl w:val="6"/>
    </w:pPr>
  </w:style>
  <w:style w:type="paragraph" w:styleId="Rubrik8">
    <w:name w:val="heading 8"/>
    <w:basedOn w:val="Rubrik7"/>
    <w:next w:val="Normal"/>
    <w:qFormat/>
    <w:rsid w:val="00112464"/>
    <w:pPr>
      <w:outlineLvl w:val="7"/>
    </w:pPr>
  </w:style>
  <w:style w:type="paragraph" w:styleId="Rubrik9">
    <w:name w:val="heading 9"/>
    <w:basedOn w:val="Rubrik8"/>
    <w:next w:val="Normal"/>
    <w:qFormat/>
    <w:rsid w:val="00112464"/>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112464"/>
    <w:pPr>
      <w:spacing w:before="0"/>
      <w:ind w:firstLine="227"/>
    </w:pPr>
  </w:style>
  <w:style w:type="paragraph" w:styleId="Citat">
    <w:name w:val="Quote"/>
    <w:basedOn w:val="Normal"/>
    <w:next w:val="Normal"/>
    <w:qFormat/>
    <w:rsid w:val="00112464"/>
    <w:pPr>
      <w:spacing w:line="200" w:lineRule="exact"/>
      <w:ind w:left="340"/>
    </w:pPr>
  </w:style>
  <w:style w:type="paragraph" w:customStyle="1" w:styleId="Citatindrag">
    <w:name w:val="Citat_indrag"/>
    <w:aliases w:val="Packad"/>
    <w:basedOn w:val="Citat"/>
    <w:rsid w:val="00112464"/>
    <w:pPr>
      <w:spacing w:before="0"/>
      <w:ind w:firstLine="227"/>
    </w:pPr>
  </w:style>
  <w:style w:type="paragraph" w:customStyle="1" w:styleId="FSHNormal">
    <w:name w:val="FSH_Normal"/>
    <w:semiHidden/>
    <w:rsid w:val="00112464"/>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12464"/>
    <w:pPr>
      <w:spacing w:line="240" w:lineRule="auto"/>
    </w:pPr>
  </w:style>
  <w:style w:type="paragraph" w:customStyle="1" w:styleId="FSHNormalS5">
    <w:name w:val="FSH_NormalS5"/>
    <w:basedOn w:val="FSHNormal"/>
    <w:next w:val="FSHNormal"/>
    <w:semiHidden/>
    <w:rsid w:val="00112464"/>
    <w:pPr>
      <w:keepNext/>
      <w:keepLines/>
      <w:widowControl/>
      <w:spacing w:before="230" w:after="520" w:line="250" w:lineRule="exact"/>
    </w:pPr>
    <w:rPr>
      <w:b/>
      <w:sz w:val="27"/>
    </w:rPr>
  </w:style>
  <w:style w:type="paragraph" w:customStyle="1" w:styleId="FSHNormL">
    <w:name w:val="FSH_NormLÖ"/>
    <w:basedOn w:val="FSHNormal"/>
    <w:next w:val="FSHNormal"/>
    <w:semiHidden/>
    <w:rsid w:val="00112464"/>
    <w:pPr>
      <w:pBdr>
        <w:top w:val="single" w:sz="12" w:space="1" w:color="auto"/>
      </w:pBdr>
    </w:pPr>
  </w:style>
  <w:style w:type="paragraph" w:customStyle="1" w:styleId="FSHRub1">
    <w:name w:val="FSH_Rub1"/>
    <w:aliases w:val="Rubrik1_S5,Huvudrubrik"/>
    <w:basedOn w:val="FSHNormal"/>
    <w:next w:val="FSHNormal"/>
    <w:semiHidden/>
    <w:rsid w:val="00112464"/>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12464"/>
    <w:pPr>
      <w:spacing w:before="240" w:after="80" w:line="360" w:lineRule="exact"/>
    </w:pPr>
    <w:rPr>
      <w:sz w:val="36"/>
    </w:rPr>
  </w:style>
  <w:style w:type="paragraph" w:customStyle="1" w:styleId="FSHTitel">
    <w:name w:val="FSH_Titel"/>
    <w:aliases w:val="Dokumentrubrik"/>
    <w:basedOn w:val="FSHRub1"/>
    <w:next w:val="FSHNormal"/>
    <w:semiHidden/>
    <w:rsid w:val="00112464"/>
    <w:pPr>
      <w:pBdr>
        <w:bottom w:val="single" w:sz="4" w:space="3" w:color="auto"/>
      </w:pBdr>
      <w:spacing w:before="0" w:after="80" w:line="400" w:lineRule="exact"/>
    </w:pPr>
    <w:rPr>
      <w:sz w:val="40"/>
    </w:rPr>
  </w:style>
  <w:style w:type="paragraph" w:customStyle="1" w:styleId="Hemstlrubrik">
    <w:name w:val="Hemstl_rubrik"/>
    <w:basedOn w:val="Rubrik1"/>
    <w:next w:val="Normal"/>
    <w:rsid w:val="00112464"/>
    <w:pPr>
      <w:spacing w:after="250"/>
    </w:pPr>
  </w:style>
  <w:style w:type="paragraph" w:customStyle="1" w:styleId="Autokorrigering">
    <w:name w:val="Autokorrigering"/>
    <w:rsid w:val="00112464"/>
    <w:rPr>
      <w:sz w:val="24"/>
      <w:szCs w:val="24"/>
      <w:lang w:val="sv-SE" w:eastAsia="sv-SE"/>
    </w:rPr>
  </w:style>
  <w:style w:type="paragraph" w:customStyle="1" w:styleId="KantRubrikS5H">
    <w:name w:val="KantRubrikS5H"/>
    <w:semiHidden/>
    <w:rsid w:val="00112464"/>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112464"/>
    <w:pPr>
      <w:spacing w:line="200" w:lineRule="exact"/>
    </w:pPr>
  </w:style>
  <w:style w:type="paragraph" w:customStyle="1" w:styleId="KantRubrikS5V">
    <w:name w:val="KantRubrikS5V"/>
    <w:basedOn w:val="KantRubrikS5H"/>
    <w:semiHidden/>
    <w:rsid w:val="00112464"/>
    <w:pPr>
      <w:tabs>
        <w:tab w:val="right" w:pos="1814"/>
        <w:tab w:val="left" w:pos="1899"/>
      </w:tabs>
      <w:ind w:right="0"/>
      <w:jc w:val="left"/>
    </w:pPr>
  </w:style>
  <w:style w:type="paragraph" w:customStyle="1" w:styleId="KantRubrikS5Vrad2">
    <w:name w:val="KantRubrikS5Vrad2"/>
    <w:basedOn w:val="KantRubrikS5V"/>
    <w:semiHidden/>
    <w:rsid w:val="00112464"/>
    <w:pPr>
      <w:tabs>
        <w:tab w:val="clear" w:pos="1814"/>
        <w:tab w:val="clear" w:pos="1899"/>
        <w:tab w:val="right" w:pos="1418"/>
        <w:tab w:val="left" w:pos="1503"/>
      </w:tabs>
    </w:pPr>
  </w:style>
  <w:style w:type="paragraph" w:customStyle="1" w:styleId="Lagtext">
    <w:name w:val="Lagtext"/>
    <w:basedOn w:val="Lagtextrubrik"/>
    <w:next w:val="Lagtextindrag"/>
    <w:rsid w:val="00112464"/>
    <w:pPr>
      <w:spacing w:before="0"/>
    </w:pPr>
    <w:rPr>
      <w:sz w:val="19"/>
    </w:rPr>
  </w:style>
  <w:style w:type="paragraph" w:customStyle="1" w:styleId="Lagtextrubrik">
    <w:name w:val="Lagtext_rubrik"/>
    <w:basedOn w:val="Normal"/>
    <w:next w:val="Normal"/>
    <w:rsid w:val="00112464"/>
    <w:pPr>
      <w:suppressAutoHyphens/>
      <w:spacing w:line="220" w:lineRule="exact"/>
    </w:pPr>
    <w:rPr>
      <w:i/>
      <w:sz w:val="21"/>
    </w:rPr>
  </w:style>
  <w:style w:type="paragraph" w:customStyle="1" w:styleId="Lagtextindrag">
    <w:name w:val="Lagtext_indrag"/>
    <w:basedOn w:val="Lagtext"/>
    <w:rsid w:val="00112464"/>
    <w:pPr>
      <w:ind w:firstLine="170"/>
    </w:pPr>
  </w:style>
  <w:style w:type="paragraph" w:customStyle="1" w:styleId="NormalA4fot">
    <w:name w:val="Normal_A4fot"/>
    <w:basedOn w:val="Normal"/>
    <w:semiHidden/>
    <w:rsid w:val="00112464"/>
    <w:pPr>
      <w:spacing w:before="240" w:line="240" w:lineRule="auto"/>
      <w:jc w:val="center"/>
    </w:pPr>
  </w:style>
  <w:style w:type="paragraph" w:customStyle="1" w:styleId="NormalA4sidnr">
    <w:name w:val="Normal_A4sidnr"/>
    <w:basedOn w:val="Normal"/>
    <w:semiHidden/>
    <w:rsid w:val="00112464"/>
    <w:pPr>
      <w:spacing w:after="240"/>
      <w:jc w:val="center"/>
    </w:pPr>
  </w:style>
  <w:style w:type="paragraph" w:customStyle="1" w:styleId="NormalS5sidnrH">
    <w:name w:val="Normal_S5sidnrH"/>
    <w:basedOn w:val="Normal"/>
    <w:semiHidden/>
    <w:rsid w:val="00112464"/>
    <w:pPr>
      <w:spacing w:before="0" w:line="240" w:lineRule="auto"/>
      <w:ind w:right="57"/>
      <w:jc w:val="right"/>
    </w:pPr>
  </w:style>
  <w:style w:type="paragraph" w:customStyle="1" w:styleId="NormalS5sidnrV">
    <w:name w:val="Normal_S5sidnrV"/>
    <w:basedOn w:val="NormalS5sidnrH"/>
    <w:semiHidden/>
    <w:rsid w:val="00112464"/>
    <w:pPr>
      <w:tabs>
        <w:tab w:val="right" w:pos="1814"/>
        <w:tab w:val="left" w:pos="1899"/>
      </w:tabs>
      <w:ind w:right="0"/>
      <w:jc w:val="left"/>
    </w:pPr>
  </w:style>
  <w:style w:type="paragraph" w:customStyle="1" w:styleId="Normal00">
    <w:name w:val="Normal00"/>
    <w:basedOn w:val="Normal"/>
    <w:semiHidden/>
    <w:rsid w:val="00112464"/>
    <w:pPr>
      <w:spacing w:before="0" w:line="240" w:lineRule="auto"/>
      <w:jc w:val="left"/>
    </w:pPr>
  </w:style>
  <w:style w:type="paragraph" w:customStyle="1" w:styleId="PunktlistaBomb">
    <w:name w:val="Punktlista_Bomb"/>
    <w:aliases w:val="Bomb"/>
    <w:basedOn w:val="Normal"/>
    <w:rsid w:val="00112464"/>
    <w:pPr>
      <w:numPr>
        <w:numId w:val="2"/>
      </w:numPr>
    </w:pPr>
  </w:style>
  <w:style w:type="paragraph" w:customStyle="1" w:styleId="PunktlistaNummer">
    <w:name w:val="Punktlista_Nummer"/>
    <w:aliases w:val="Nummerlista"/>
    <w:basedOn w:val="Normal"/>
    <w:rsid w:val="00112464"/>
    <w:pPr>
      <w:numPr>
        <w:numId w:val="3"/>
      </w:numPr>
    </w:pPr>
  </w:style>
  <w:style w:type="paragraph" w:customStyle="1" w:styleId="PunktlistaTankstreck">
    <w:name w:val="Punktlista_Tankstreck"/>
    <w:aliases w:val="Tankstreck"/>
    <w:basedOn w:val="Normal"/>
    <w:rsid w:val="00112464"/>
    <w:pPr>
      <w:numPr>
        <w:numId w:val="4"/>
      </w:numPr>
    </w:pPr>
  </w:style>
  <w:style w:type="paragraph" w:customStyle="1" w:styleId="RubrikSammanf">
    <w:name w:val="RubrikSammanf"/>
    <w:basedOn w:val="Rubrik1"/>
    <w:next w:val="Normal"/>
    <w:rsid w:val="00112464"/>
  </w:style>
  <w:style w:type="paragraph" w:customStyle="1" w:styleId="RubrikInnehllsf">
    <w:name w:val="RubrikInnehållsf"/>
    <w:basedOn w:val="RubrikSammanf"/>
    <w:next w:val="Normal"/>
    <w:rsid w:val="00112464"/>
  </w:style>
  <w:style w:type="paragraph" w:customStyle="1" w:styleId="Tabellochbildrubrik">
    <w:name w:val="Tabell och bildrubrik"/>
    <w:basedOn w:val="Normal"/>
    <w:next w:val="Normal"/>
    <w:rsid w:val="00112464"/>
    <w:pPr>
      <w:suppressAutoHyphens/>
      <w:spacing w:before="300" w:line="200" w:lineRule="exact"/>
      <w:jc w:val="left"/>
    </w:pPr>
    <w:rPr>
      <w:caps/>
      <w:sz w:val="14"/>
    </w:rPr>
  </w:style>
  <w:style w:type="paragraph" w:customStyle="1" w:styleId="Underskrifter">
    <w:name w:val="Underskrifter"/>
    <w:basedOn w:val="Normal"/>
    <w:rsid w:val="00112464"/>
    <w:pPr>
      <w:keepNext/>
      <w:keepLines/>
      <w:suppressAutoHyphens/>
      <w:spacing w:before="0" w:after="40" w:line="250" w:lineRule="exact"/>
    </w:pPr>
    <w:rPr>
      <w:i/>
    </w:rPr>
  </w:style>
  <w:style w:type="paragraph" w:customStyle="1" w:styleId="UnderskriftDatum">
    <w:name w:val="UnderskriftDatum"/>
    <w:basedOn w:val="Underskrifter"/>
    <w:next w:val="Underskrifter"/>
    <w:rsid w:val="00112464"/>
    <w:pPr>
      <w:spacing w:before="250" w:after="125"/>
    </w:pPr>
    <w:rPr>
      <w:i w:val="0"/>
    </w:rPr>
  </w:style>
  <w:style w:type="paragraph" w:styleId="Sidhuvud">
    <w:name w:val="header"/>
    <w:basedOn w:val="Normal"/>
    <w:semiHidden/>
    <w:rsid w:val="00112464"/>
    <w:pPr>
      <w:tabs>
        <w:tab w:val="center" w:pos="4536"/>
        <w:tab w:val="right" w:pos="9072"/>
      </w:tabs>
    </w:pPr>
  </w:style>
  <w:style w:type="paragraph" w:styleId="Sidfot">
    <w:name w:val="footer"/>
    <w:basedOn w:val="Normal"/>
    <w:semiHidden/>
    <w:rsid w:val="00112464"/>
    <w:pPr>
      <w:tabs>
        <w:tab w:val="center" w:pos="4536"/>
        <w:tab w:val="right" w:pos="9072"/>
      </w:tabs>
    </w:pPr>
  </w:style>
  <w:style w:type="paragraph" w:styleId="Innehll1">
    <w:name w:val="toc 1"/>
    <w:basedOn w:val="Normal"/>
    <w:next w:val="Innehll2"/>
    <w:semiHidden/>
    <w:rsid w:val="00112464"/>
    <w:pPr>
      <w:tabs>
        <w:tab w:val="right" w:leader="dot" w:pos="5953"/>
      </w:tabs>
      <w:suppressAutoHyphens/>
      <w:spacing w:before="0"/>
      <w:ind w:right="567"/>
      <w:jc w:val="left"/>
    </w:pPr>
  </w:style>
  <w:style w:type="paragraph" w:styleId="Innehll2">
    <w:name w:val="toc 2"/>
    <w:basedOn w:val="Innehll1"/>
    <w:next w:val="Innehll3"/>
    <w:semiHidden/>
    <w:rsid w:val="00112464"/>
    <w:pPr>
      <w:ind w:left="284"/>
    </w:pPr>
  </w:style>
  <w:style w:type="paragraph" w:styleId="Innehll3">
    <w:name w:val="toc 3"/>
    <w:basedOn w:val="Innehll2"/>
    <w:next w:val="Innehll4"/>
    <w:semiHidden/>
    <w:rsid w:val="00112464"/>
    <w:pPr>
      <w:ind w:left="567"/>
    </w:pPr>
  </w:style>
  <w:style w:type="paragraph" w:styleId="Innehll4">
    <w:name w:val="toc 4"/>
    <w:basedOn w:val="Innehll3"/>
    <w:next w:val="Normal"/>
    <w:semiHidden/>
    <w:rsid w:val="00112464"/>
  </w:style>
  <w:style w:type="paragraph" w:customStyle="1" w:styleId="Hemstlatt">
    <w:name w:val="Hemstl_att"/>
    <w:aliases w:val="HemstPunkt,HemstPunktFlera,HemställansPunkt,Förslagstext"/>
    <w:basedOn w:val="Normal"/>
    <w:next w:val="Normal"/>
    <w:rsid w:val="00112464"/>
    <w:pPr>
      <w:keepLines/>
      <w:spacing w:before="0"/>
      <w:ind w:left="340"/>
    </w:pPr>
  </w:style>
  <w:style w:type="paragraph" w:styleId="Datum">
    <w:name w:val="Date"/>
    <w:basedOn w:val="Normal"/>
    <w:next w:val="Normal"/>
    <w:semiHidden/>
    <w:rsid w:val="00112464"/>
  </w:style>
  <w:style w:type="character" w:styleId="Hyperlnk">
    <w:name w:val="Hyperlink"/>
    <w:basedOn w:val="Standardstycketeckensnitt"/>
    <w:semiHidden/>
    <w:rsid w:val="00112464"/>
    <w:rPr>
      <w:color w:val="0000FF"/>
      <w:u w:val="single"/>
    </w:rPr>
  </w:style>
  <w:style w:type="paragraph" w:styleId="Indragetstycke">
    <w:name w:val="Block Text"/>
    <w:basedOn w:val="Normal"/>
    <w:semiHidden/>
    <w:rsid w:val="00112464"/>
    <w:pPr>
      <w:spacing w:after="120"/>
      <w:ind w:left="1440" w:right="1440"/>
    </w:pPr>
  </w:style>
  <w:style w:type="paragraph" w:styleId="Innehll5">
    <w:name w:val="toc 5"/>
    <w:basedOn w:val="Innehll4"/>
    <w:next w:val="Normal"/>
    <w:semiHidden/>
    <w:rsid w:val="00112464"/>
  </w:style>
  <w:style w:type="paragraph" w:styleId="Lista">
    <w:name w:val="List"/>
    <w:basedOn w:val="Normal"/>
    <w:semiHidden/>
    <w:rsid w:val="00112464"/>
    <w:pPr>
      <w:ind w:left="283" w:hanging="283"/>
    </w:pPr>
  </w:style>
  <w:style w:type="paragraph" w:styleId="Normalwebb">
    <w:name w:val="Normal (Web)"/>
    <w:basedOn w:val="Normal"/>
    <w:semiHidden/>
    <w:rsid w:val="00112464"/>
    <w:rPr>
      <w:szCs w:val="24"/>
    </w:rPr>
  </w:style>
  <w:style w:type="paragraph" w:styleId="Numreradlista">
    <w:name w:val="List Number"/>
    <w:basedOn w:val="Normal"/>
    <w:semiHidden/>
    <w:rsid w:val="00112464"/>
    <w:pPr>
      <w:numPr>
        <w:numId w:val="5"/>
      </w:numPr>
    </w:pPr>
  </w:style>
  <w:style w:type="paragraph" w:styleId="Punktlista">
    <w:name w:val="List Bullet"/>
    <w:basedOn w:val="Normal"/>
    <w:semiHidden/>
    <w:rsid w:val="00112464"/>
    <w:pPr>
      <w:numPr>
        <w:numId w:val="10"/>
      </w:numPr>
    </w:pPr>
  </w:style>
  <w:style w:type="character" w:styleId="Radnummer">
    <w:name w:val="line number"/>
    <w:basedOn w:val="Standardstycketeckensnitt"/>
    <w:semiHidden/>
    <w:rsid w:val="00112464"/>
  </w:style>
  <w:style w:type="character" w:styleId="Sidnummer">
    <w:name w:val="page number"/>
    <w:basedOn w:val="Standardstycketeckensnitt"/>
    <w:semiHidden/>
    <w:rsid w:val="00112464"/>
  </w:style>
  <w:style w:type="paragraph" w:styleId="Signatur">
    <w:name w:val="Signature"/>
    <w:basedOn w:val="Normal"/>
    <w:semiHidden/>
    <w:rsid w:val="00112464"/>
    <w:pPr>
      <w:ind w:left="4252"/>
    </w:pPr>
  </w:style>
  <w:style w:type="paragraph" w:styleId="Underrubrik">
    <w:name w:val="Subtitle"/>
    <w:basedOn w:val="Normal"/>
    <w:qFormat/>
    <w:rsid w:val="00112464"/>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316</Words>
  <Characters>1812</Characters>
  <Application>Microsoft Office Word</Application>
  <DocSecurity>4</DocSecurity>
  <Lines>36</Lines>
  <Paragraphs>12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2007-01-17T14:14:00Z</cp:lastPrinted>
  <dcterms:created xsi:type="dcterms:W3CDTF">2025-12-16T23:36:00Z</dcterms:created>
  <dcterms:modified xsi:type="dcterms:W3CDTF">2025-12-16T23:36:00Z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mot2000_456_2006-10-18</vt:lpwstr>
  </property>
  <property fmtid="{D5CDD505-2E9C-101B-9397-08002B2CF9AE}" pid="3" name="version">
    <vt:lpwstr>mot2000_456_2006-10-18</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Delat skadestånd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Delat skadestånd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m1020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Magdalena Andersson och Jan-Evert Rådhström (m)</vt:lpwstr>
  </property>
  <property fmtid="{D5CDD505-2E9C-101B-9397-08002B2CF9AE}" pid="26" name="MotionarLista">
    <vt:lpwstr>Andersson, Magdalena (m)\Rådhström, Jan-Evert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Andersson (m), Jan-Evert Rådhström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95</vt:lpwstr>
  </property>
  <property fmtid="{D5CDD505-2E9C-101B-9397-08002B2CF9AE}" pid="35" name="Samling">
    <vt:lpwstr/>
  </property>
  <property fmtid="{D5CDD505-2E9C-101B-9397-08002B2CF9AE}" pid="36" name="SamlingPrint">
    <vt:lpwstr/>
  </property>
  <property fmtid="{D5CDD505-2E9C-101B-9397-08002B2CF9AE}" pid="37" name="Motionsnummer">
    <vt:lpwstr>C226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2006</vt:lpwstr>
  </property>
  <property fmtid="{D5CDD505-2E9C-101B-9397-08002B2CF9AE}" pid="44" name="NotesUID">
    <vt:lpwstr/>
  </property>
  <property fmtid="{D5CDD505-2E9C-101B-9397-08002B2CF9AE}" pid="45" name="ReservUID">
    <vt:lpwstr>ps0402aa</vt:lpwstr>
  </property>
  <property fmtid="{D5CDD505-2E9C-101B-9397-08002B2CF9AE}" pid="46" name="MotionID">
    <vt:lpwstr>20062007000000000109000010200069</vt:lpwstr>
  </property>
  <property fmtid="{D5CDD505-2E9C-101B-9397-08002B2CF9AE}" pid="47" name="datum">
    <vt:lpwstr>061018</vt:lpwstr>
  </property>
  <property fmtid="{D5CDD505-2E9C-101B-9397-08002B2CF9AE}" pid="48" name="avsändar-e-post">
    <vt:lpwstr/>
  </property>
  <property fmtid="{D5CDD505-2E9C-101B-9397-08002B2CF9AE}" pid="49" name="id">
    <vt:lpwstr>20062007000000000109000010200069</vt:lpwstr>
  </property>
  <property fmtid="{D5CDD505-2E9C-101B-9397-08002B2CF9AE}" pid="50" name="nummer">
    <vt:lpwstr>226</vt:lpwstr>
  </property>
  <property fmtid="{D5CDD505-2E9C-101B-9397-08002B2CF9AE}" pid="51" name="utskottsbeteckning">
    <vt:lpwstr>C</vt:lpwstr>
  </property>
  <property fmtid="{D5CDD505-2E9C-101B-9397-08002B2CF9AE}" pid="52" name="GlobalUID">
    <vt:lpwstr>{533497D7-CDEA-485E-A4C6-A76809226752}</vt:lpwstr>
  </property>
  <property fmtid="{D5CDD505-2E9C-101B-9397-08002B2CF9AE}" pid="53" name="Överföringar">
    <vt:i4>0</vt:i4>
  </property>
  <property fmtid="{D5CDD505-2E9C-101B-9397-08002B2CF9AE}" pid="54" name="Checksum">
    <vt:lpwstr>*1008916943588*</vt:lpwstr>
  </property>
  <property fmtid="{D5CDD505-2E9C-101B-9397-08002B2CF9AE}" pid="55" name="skuggnummer">
    <vt:lpwstr>58</vt:lpwstr>
  </property>
  <property fmtid="{D5CDD505-2E9C-101B-9397-08002B2CF9AE}" pid="56" name="urixVersion">
    <vt:lpwstr>3.1.4.4</vt:lpwstr>
  </property>
  <property fmtid="{D5CDD505-2E9C-101B-9397-08002B2CF9AE}" pid="57" name="urixOrigin">
    <vt:lpwstr>070215 16:31:30.333</vt:lpwstr>
  </property>
  <property fmtid="{D5CDD505-2E9C-101B-9397-08002B2CF9AE}" pid="58" name="urixGuid">
    <vt:lpwstr>{B8427B12-8E28-49F9-83D6-A9783CB4B549}</vt:lpwstr>
  </property>
</Properties>
</file>