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B3DD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Ku2016/00284/D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B3DD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B3DD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  <w:p w:rsidR="00136589" w:rsidRDefault="0013658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B3DD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B3DDF" w:rsidP="007B3DDF">
      <w:pPr>
        <w:pStyle w:val="RKrubrik"/>
        <w:pBdr>
          <w:bottom w:val="single" w:sz="4" w:space="1" w:color="auto"/>
        </w:pBdr>
        <w:spacing w:before="0" w:after="0"/>
      </w:pPr>
      <w:r>
        <w:t>Svar på fråga 2015/16:786 av Roger Haddad (L) Utökning av den nationella stödlinjen mot radikalisering och våldsbejakande extremism</w:t>
      </w:r>
    </w:p>
    <w:p w:rsidR="006E4E11" w:rsidRDefault="006E4E11">
      <w:pPr>
        <w:pStyle w:val="RKnormal"/>
      </w:pPr>
    </w:p>
    <w:p w:rsidR="006E4E11" w:rsidRDefault="007B3DDF">
      <w:pPr>
        <w:pStyle w:val="RKnormal"/>
      </w:pPr>
      <w:r>
        <w:t>Roger Haddad har frågat mig om jag är beredd att verka för att utöka den nationella stöd</w:t>
      </w:r>
      <w:r w:rsidR="00E530CF">
        <w:t>telefonen</w:t>
      </w:r>
      <w:r>
        <w:t xml:space="preserve"> mot radikalisering och våldsbejakande extremism till en dygnetrunttjänst.</w:t>
      </w:r>
    </w:p>
    <w:p w:rsidR="00C34737" w:rsidRDefault="00C34737">
      <w:pPr>
        <w:pStyle w:val="RKnormal"/>
      </w:pPr>
    </w:p>
    <w:p w:rsidR="00AC7413" w:rsidRDefault="00C34737">
      <w:pPr>
        <w:pStyle w:val="RKnormal"/>
      </w:pPr>
      <w:r>
        <w:t xml:space="preserve">Först och främst vill jag lyfta fram att ansvariga myndigheter och </w:t>
      </w:r>
      <w:r w:rsidR="002A7896">
        <w:t xml:space="preserve">berörda </w:t>
      </w:r>
      <w:r>
        <w:t xml:space="preserve">kommunala verksamheter </w:t>
      </w:r>
      <w:r w:rsidR="002A7896">
        <w:t>måste ha</w:t>
      </w:r>
      <w:r>
        <w:t xml:space="preserve"> kunskap om våldsbejakande extremism</w:t>
      </w:r>
      <w:r w:rsidR="00D46332">
        <w:t xml:space="preserve"> och</w:t>
      </w:r>
      <w:r>
        <w:t xml:space="preserve"> om radikalisering och rekrytering till terroristgrupper i utlandet. </w:t>
      </w:r>
      <w:r w:rsidR="00AC7413">
        <w:t xml:space="preserve">Det är helt avgörande för att </w:t>
      </w:r>
      <w:r w:rsidR="002A7896">
        <w:t xml:space="preserve">anhöriga som kontaktar </w:t>
      </w:r>
      <w:r w:rsidR="00D46332">
        <w:t xml:space="preserve">stödtelefonen eller andra </w:t>
      </w:r>
      <w:r w:rsidR="002A7896">
        <w:t xml:space="preserve">aktörer ska kunna få hjälp och för att </w:t>
      </w:r>
      <w:r w:rsidR="00AC7413">
        <w:t xml:space="preserve">vi ska kunna förebygga dessa problem. </w:t>
      </w:r>
      <w:r>
        <w:t>Regeringen har genom att tillsätta den nationella samordnaren för att värna demokratin mot våldsbejakande extremism gjort det möjligt för statliga myndigheter och</w:t>
      </w:r>
      <w:r w:rsidR="002A7896">
        <w:t xml:space="preserve"> för</w:t>
      </w:r>
      <w:r>
        <w:t xml:space="preserve"> kommuner att öka sin kunskap. </w:t>
      </w:r>
      <w:r w:rsidR="00AC7413">
        <w:t>Mycket återstår dock att göra. Det krävs inte enbart kunskap om dessa frågor utan också konkreta verktyg och handling.</w:t>
      </w:r>
      <w:r w:rsidR="002A7896">
        <w:t xml:space="preserve"> </w:t>
      </w:r>
    </w:p>
    <w:p w:rsidR="00A61BA2" w:rsidRDefault="00A61BA2">
      <w:pPr>
        <w:pStyle w:val="RKnormal"/>
      </w:pPr>
    </w:p>
    <w:p w:rsidR="00FB3311" w:rsidRDefault="00AC7413" w:rsidP="00FB3311">
      <w:pPr>
        <w:pStyle w:val="RKnormal"/>
      </w:pPr>
      <w:r>
        <w:t>Ett av de konkreta verktyg</w:t>
      </w:r>
      <w:r w:rsidR="00D46332">
        <w:t>en</w:t>
      </w:r>
      <w:r>
        <w:t xml:space="preserve"> som regeringen har vidtagit</w:t>
      </w:r>
      <w:r w:rsidR="002A7896">
        <w:t xml:space="preserve"> på nationell nivå</w:t>
      </w:r>
      <w:r>
        <w:t xml:space="preserve"> är att ge den nationella samordnaren i uppdrag att genomföra en pilotverksamhet med en nationell stödtelefon som</w:t>
      </w:r>
      <w:r w:rsidR="005D002F">
        <w:t xml:space="preserve"> bland annat</w:t>
      </w:r>
      <w:r>
        <w:t xml:space="preserve"> anhöriga, kommuner och organisationer kan kontakta för att få information, råd och stöd i frågor om våldsbejakande extremism. </w:t>
      </w:r>
      <w:r w:rsidR="00FB3311">
        <w:t xml:space="preserve">Stödtelefonen är </w:t>
      </w:r>
      <w:r w:rsidR="002A7896">
        <w:t>inte den enda kontak</w:t>
      </w:r>
      <w:r w:rsidR="005D002F">
        <w:t>t</w:t>
      </w:r>
      <w:r w:rsidR="002A7896">
        <w:t>möjlighet som finns</w:t>
      </w:r>
      <w:r w:rsidR="003A322E">
        <w:t>.</w:t>
      </w:r>
      <w:r w:rsidR="002A7896">
        <w:t xml:space="preserve"> </w:t>
      </w:r>
      <w:r w:rsidR="00E652DD">
        <w:t>Polismyndigheten</w:t>
      </w:r>
      <w:r w:rsidR="00FB3311">
        <w:t xml:space="preserve"> och S</w:t>
      </w:r>
      <w:r w:rsidR="003A322E">
        <w:t>äkerhetspolisen</w:t>
      </w:r>
      <w:r w:rsidR="002A7896">
        <w:t xml:space="preserve"> </w:t>
      </w:r>
      <w:r w:rsidR="003A322E">
        <w:t>går till exempel att nå</w:t>
      </w:r>
      <w:r w:rsidR="002A7896">
        <w:t xml:space="preserve"> dygnet runt. K</w:t>
      </w:r>
      <w:r w:rsidR="00FB3311">
        <w:t>ommunernas socialjourer som är öppna utanför kontorstid</w:t>
      </w:r>
      <w:r w:rsidR="002A7896">
        <w:t xml:space="preserve"> är i sin tur ett yttersta skyddsnät på lokal nivå.</w:t>
      </w:r>
      <w:r w:rsidR="0066693C">
        <w:t xml:space="preserve"> Trots detta kan individers radikalisering undgå upptäckt</w:t>
      </w:r>
      <w:r w:rsidR="00A61BA2">
        <w:t xml:space="preserve"> för alla,</w:t>
      </w:r>
      <w:r w:rsidR="0066693C">
        <w:t xml:space="preserve"> inte ens föräldrar känner alltid till </w:t>
      </w:r>
      <w:r w:rsidR="00A61BA2">
        <w:t>vem deras barn har dialog med på internet.</w:t>
      </w:r>
      <w:r w:rsidR="00D46332">
        <w:t xml:space="preserve"> </w:t>
      </w:r>
    </w:p>
    <w:p w:rsidR="0066693C" w:rsidRDefault="0066693C">
      <w:pPr>
        <w:pStyle w:val="RKnormal"/>
      </w:pPr>
    </w:p>
    <w:p w:rsidR="00B818E2" w:rsidRDefault="005D002F" w:rsidP="00A61BA2">
      <w:pPr>
        <w:pStyle w:val="RKnormal"/>
      </w:pPr>
      <w:r>
        <w:t>Jag delar Roger Haddads synpunkt att d</w:t>
      </w:r>
      <w:r w:rsidR="00A61BA2">
        <w:t>et är mycket viktigt att anhöriga</w:t>
      </w:r>
      <w:r>
        <w:t xml:space="preserve"> snabbt och enkelt</w:t>
      </w:r>
      <w:r w:rsidR="00A61BA2">
        <w:t xml:space="preserve"> får relevant stöd. </w:t>
      </w:r>
      <w:r w:rsidR="00B14EFC">
        <w:t xml:space="preserve">Till stödtelefonen inkommer ett antal samtal från anhöriga varje dag. </w:t>
      </w:r>
      <w:r>
        <w:t xml:space="preserve">Genom </w:t>
      </w:r>
      <w:r>
        <w:lastRenderedPageBreak/>
        <w:t xml:space="preserve">stödtelefonen kan man som anhörig få råd och vägledning </w:t>
      </w:r>
      <w:r w:rsidR="00D46332">
        <w:t xml:space="preserve">direkt. Samtidigt vill jag framålla att det </w:t>
      </w:r>
      <w:r>
        <w:t xml:space="preserve">handlar om att konkret </w:t>
      </w:r>
      <w:r w:rsidR="00A61BA2">
        <w:t xml:space="preserve">stöd </w:t>
      </w:r>
      <w:r>
        <w:t xml:space="preserve">måste finnas på </w:t>
      </w:r>
      <w:r w:rsidR="00A61BA2">
        <w:t xml:space="preserve">lokal nivå. </w:t>
      </w:r>
      <w:r>
        <w:t>Det ingår i</w:t>
      </w:r>
      <w:r w:rsidR="00E530CF">
        <w:t xml:space="preserve"> Nationella</w:t>
      </w:r>
      <w:r>
        <w:t xml:space="preserve"> samordarens uppdrag att utveckla </w:t>
      </w:r>
      <w:r w:rsidR="003660C8">
        <w:t>kommunernas stöd till anhöriga</w:t>
      </w:r>
      <w:r>
        <w:t>.</w:t>
      </w:r>
      <w:r w:rsidR="00D46332">
        <w:t xml:space="preserve"> I och med att s</w:t>
      </w:r>
      <w:r w:rsidR="00A61BA2">
        <w:t>amordaren har genomfört besök i 230 kommuner ligger</w:t>
      </w:r>
      <w:r w:rsidR="00D46332">
        <w:t xml:space="preserve"> många kommuner</w:t>
      </w:r>
      <w:r w:rsidR="00A61BA2">
        <w:t xml:space="preserve"> nu i startgroparna för att utveckla sitt eget</w:t>
      </w:r>
      <w:r>
        <w:t xml:space="preserve"> förebyggande arbete</w:t>
      </w:r>
      <w:r w:rsidR="00D46332">
        <w:t>, också vad gäller stöd till anhöriga.</w:t>
      </w:r>
      <w:r w:rsidR="00D1747B">
        <w:t xml:space="preserve"> </w:t>
      </w:r>
      <w:r w:rsidR="00D1747B" w:rsidRPr="00D1747B">
        <w:t>Detta är ett område som kommuner med fördel kan samverka om för att utveckla och behålla kunskap.</w:t>
      </w:r>
      <w:r w:rsidR="00D46332" w:rsidRPr="00D1747B">
        <w:t xml:space="preserve"> </w:t>
      </w:r>
      <w:r>
        <w:t>Innan sommaren</w:t>
      </w:r>
      <w:r w:rsidR="00A61BA2">
        <w:t xml:space="preserve"> </w:t>
      </w:r>
      <w:r>
        <w:t>r</w:t>
      </w:r>
      <w:r w:rsidR="003A322E">
        <w:t>edovisar</w:t>
      </w:r>
      <w:r w:rsidR="00A61BA2">
        <w:t xml:space="preserve"> </w:t>
      </w:r>
      <w:r w:rsidR="003A322E">
        <w:t>Socialstyrelsen en</w:t>
      </w:r>
      <w:r w:rsidR="00A61BA2">
        <w:t xml:space="preserve"> vägledning för socialtjänstens personal</w:t>
      </w:r>
      <w:r w:rsidR="00D46332">
        <w:t xml:space="preserve"> vilket kommer att </w:t>
      </w:r>
      <w:r w:rsidR="00813623">
        <w:t>bli</w:t>
      </w:r>
      <w:r w:rsidR="00D46332">
        <w:t xml:space="preserve"> ett viktigt verktyg på kommunal nivå</w:t>
      </w:r>
      <w:r w:rsidR="00A61BA2">
        <w:t>.</w:t>
      </w:r>
      <w:r>
        <w:t xml:space="preserve"> </w:t>
      </w:r>
    </w:p>
    <w:p w:rsidR="003A322E" w:rsidRDefault="003A322E" w:rsidP="00A61BA2">
      <w:pPr>
        <w:pStyle w:val="RKnormal"/>
      </w:pPr>
    </w:p>
    <w:p w:rsidR="003A322E" w:rsidRDefault="003A322E" w:rsidP="00A61BA2">
      <w:pPr>
        <w:pStyle w:val="RKnormal"/>
      </w:pPr>
      <w:r>
        <w:t xml:space="preserve">Det är </w:t>
      </w:r>
      <w:r w:rsidR="00B14EFC">
        <w:t xml:space="preserve">dock </w:t>
      </w:r>
      <w:r>
        <w:t xml:space="preserve">för tidigt att uttala sig om dels effekten av </w:t>
      </w:r>
      <w:r w:rsidR="00B14EFC">
        <w:t>den nationella stödtelefonen</w:t>
      </w:r>
      <w:r>
        <w:t xml:space="preserve">, dels behovet </w:t>
      </w:r>
      <w:r w:rsidR="00B14EFC">
        <w:t>eftersom</w:t>
      </w:r>
      <w:r>
        <w:t xml:space="preserve"> telefonen</w:t>
      </w:r>
      <w:r w:rsidR="00B14EFC">
        <w:t xml:space="preserve"> endast</w:t>
      </w:r>
      <w:r>
        <w:t xml:space="preserve"> har varit igång sedan den 16 november 2015. Det ligger i den nationella samordnarens uppdrag att utvärdera verksamheten och i samband med sin redovisning den 15 juni 2016 lämna förslag till hur ansvaret för stödtelefonen långsiktigt bör lösas. Jag vill avvakta denna utvärdering.</w:t>
      </w:r>
    </w:p>
    <w:p w:rsidR="00B818E2" w:rsidRDefault="00B818E2" w:rsidP="00A61BA2">
      <w:pPr>
        <w:pStyle w:val="RKnormal"/>
      </w:pPr>
    </w:p>
    <w:p w:rsidR="00A61BA2" w:rsidRDefault="00D46332" w:rsidP="00A61BA2">
      <w:pPr>
        <w:pStyle w:val="RKnormal"/>
      </w:pPr>
      <w:r>
        <w:t>Jag ser fram emot att återkomma om hur</w:t>
      </w:r>
      <w:r w:rsidR="005D002F">
        <w:t xml:space="preserve"> det förebyggande arbetet mot våldsbejakande extremism </w:t>
      </w:r>
      <w:r>
        <w:t xml:space="preserve">ska utvecklas </w:t>
      </w:r>
      <w:r w:rsidR="005D002F">
        <w:t>under 2016. Jag är beredd att verka för att detta viktiga arbete ska fortsätta</w:t>
      </w:r>
      <w:r w:rsidR="003660C8">
        <w:t xml:space="preserve"> i oförminskad styrka.</w:t>
      </w:r>
    </w:p>
    <w:p w:rsidR="00A61BA2" w:rsidRDefault="00A61BA2">
      <w:pPr>
        <w:pStyle w:val="RKnormal"/>
      </w:pPr>
    </w:p>
    <w:p w:rsidR="00A61BA2" w:rsidRDefault="00A61BA2">
      <w:pPr>
        <w:pStyle w:val="RKnormal"/>
      </w:pPr>
    </w:p>
    <w:p w:rsidR="007B3DDF" w:rsidRDefault="007B3DDF">
      <w:pPr>
        <w:pStyle w:val="RKnormal"/>
      </w:pPr>
      <w:r>
        <w:t>Stockholm den 24 februari 2016</w:t>
      </w:r>
    </w:p>
    <w:p w:rsidR="007B3DDF" w:rsidRDefault="007B3DDF">
      <w:pPr>
        <w:pStyle w:val="RKnormal"/>
      </w:pPr>
    </w:p>
    <w:p w:rsidR="007B3DDF" w:rsidRDefault="007B3DDF">
      <w:pPr>
        <w:pStyle w:val="RKnormal"/>
      </w:pPr>
    </w:p>
    <w:p w:rsidR="007B3DDF" w:rsidRDefault="007B3DDF">
      <w:pPr>
        <w:pStyle w:val="RKnormal"/>
      </w:pPr>
      <w:r>
        <w:t>Alice Bah Kuhnke</w:t>
      </w:r>
    </w:p>
    <w:sectPr w:rsidR="007B3DDF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A9E" w:rsidRDefault="00466A9E">
      <w:r>
        <w:separator/>
      </w:r>
    </w:p>
  </w:endnote>
  <w:endnote w:type="continuationSeparator" w:id="0">
    <w:p w:rsidR="00466A9E" w:rsidRDefault="0046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A9E" w:rsidRDefault="00466A9E">
      <w:r>
        <w:separator/>
      </w:r>
    </w:p>
  </w:footnote>
  <w:footnote w:type="continuationSeparator" w:id="0">
    <w:p w:rsidR="00466A9E" w:rsidRDefault="00466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86BE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53D6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DDF" w:rsidRDefault="00660D4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DF"/>
    <w:rsid w:val="001335B6"/>
    <w:rsid w:val="00136589"/>
    <w:rsid w:val="00150384"/>
    <w:rsid w:val="00160901"/>
    <w:rsid w:val="001678EF"/>
    <w:rsid w:val="001805B7"/>
    <w:rsid w:val="001F1EBC"/>
    <w:rsid w:val="00286BE4"/>
    <w:rsid w:val="002A7896"/>
    <w:rsid w:val="003660C8"/>
    <w:rsid w:val="00367B1C"/>
    <w:rsid w:val="003A322E"/>
    <w:rsid w:val="00466A9E"/>
    <w:rsid w:val="004A328D"/>
    <w:rsid w:val="00510847"/>
    <w:rsid w:val="0054403D"/>
    <w:rsid w:val="0058762B"/>
    <w:rsid w:val="005D002F"/>
    <w:rsid w:val="00660D49"/>
    <w:rsid w:val="0066693C"/>
    <w:rsid w:val="006E4E11"/>
    <w:rsid w:val="007242A3"/>
    <w:rsid w:val="00726082"/>
    <w:rsid w:val="00743AE7"/>
    <w:rsid w:val="007A6855"/>
    <w:rsid w:val="007B3DDF"/>
    <w:rsid w:val="00813623"/>
    <w:rsid w:val="008E0374"/>
    <w:rsid w:val="0092027A"/>
    <w:rsid w:val="00955E31"/>
    <w:rsid w:val="00992E72"/>
    <w:rsid w:val="00A61BA2"/>
    <w:rsid w:val="00A76DB8"/>
    <w:rsid w:val="00AC7413"/>
    <w:rsid w:val="00AF26D1"/>
    <w:rsid w:val="00B14EFC"/>
    <w:rsid w:val="00B53D63"/>
    <w:rsid w:val="00B818E2"/>
    <w:rsid w:val="00C34737"/>
    <w:rsid w:val="00D133D7"/>
    <w:rsid w:val="00D1747B"/>
    <w:rsid w:val="00D46332"/>
    <w:rsid w:val="00E530CF"/>
    <w:rsid w:val="00E652DD"/>
    <w:rsid w:val="00E80146"/>
    <w:rsid w:val="00E904D0"/>
    <w:rsid w:val="00EC25F9"/>
    <w:rsid w:val="00ED583F"/>
    <w:rsid w:val="00ED59DA"/>
    <w:rsid w:val="00FB3311"/>
    <w:rsid w:val="00FC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F57F4A8-C8BE-4698-8824-7ABCFF9E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463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4633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9c76e05b-98ec-4e9a-878f-3a1398e551d2</RD_Svarsid>
  </documentManagement>
</p:properties>
</file>

<file path=customXml/itemProps1.xml><?xml version="1.0" encoding="utf-8"?>
<ds:datastoreItem xmlns:ds="http://schemas.openxmlformats.org/officeDocument/2006/customXml" ds:itemID="{90AA7B01-1623-4186-B18E-2DB27EA1C790}"/>
</file>

<file path=customXml/itemProps2.xml><?xml version="1.0" encoding="utf-8"?>
<ds:datastoreItem xmlns:ds="http://schemas.openxmlformats.org/officeDocument/2006/customXml" ds:itemID="{5E245AA3-ED42-4789-BDC1-4455E2EA854D}"/>
</file>

<file path=customXml/itemProps3.xml><?xml version="1.0" encoding="utf-8"?>
<ds:datastoreItem xmlns:ds="http://schemas.openxmlformats.org/officeDocument/2006/customXml" ds:itemID="{861700F7-8D1A-4278-ACEF-C3B0282DE8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2869</Characters>
  <Application>Microsoft Office Word</Application>
  <DocSecurity>0</DocSecurity>
  <Lines>49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Modée</dc:creator>
  <cp:lastModifiedBy>Mats Carlstedt</cp:lastModifiedBy>
  <cp:revision>2</cp:revision>
  <cp:lastPrinted>2016-02-23T07:36:00Z</cp:lastPrinted>
  <dcterms:created xsi:type="dcterms:W3CDTF">2016-02-24T09:56:00Z</dcterms:created>
  <dcterms:modified xsi:type="dcterms:W3CDTF">2016-02-24T09:56:00Z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9;0;0;601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