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51965" w14:textId="77777777" w:rsidR="00315F97" w:rsidRDefault="00315F97" w:rsidP="00315F97">
      <w:pPr>
        <w:pStyle w:val="Rubrik"/>
      </w:pPr>
      <w:bookmarkStart w:id="0" w:name="Start"/>
      <w:bookmarkEnd w:id="0"/>
      <w:r>
        <w:t xml:space="preserve">Svar på fråga 2018/19:409 av </w:t>
      </w:r>
      <w:sdt>
        <w:sdtPr>
          <w:alias w:val="Frågeställare"/>
          <w:tag w:val="delete"/>
          <w:id w:val="-211816850"/>
          <w:placeholder>
            <w:docPart w:val="2CA8C2DF16A64ECA8E30329F301C9554"/>
          </w:placeholder>
          <w:dataBinding w:prefixMappings="xmlns:ns0='http://lp/documentinfo/RK' " w:xpath="/ns0:DocumentInfo[1]/ns0:BaseInfo[1]/ns0:Extra3[1]" w:storeItemID="{3375536C-7353-41F8-9324-60F83A9FBFEA}"/>
          <w:text/>
        </w:sdtPr>
        <w:sdtEndPr/>
        <w:sdtContent>
          <w:r w:rsidR="00BC065F">
            <w:t>Björn Söder</w:t>
          </w:r>
        </w:sdtContent>
      </w:sdt>
      <w:r>
        <w:t xml:space="preserve"> (</w:t>
      </w:r>
      <w:sdt>
        <w:sdtPr>
          <w:alias w:val="Parti"/>
          <w:tag w:val="Parti_delete"/>
          <w:id w:val="1620417071"/>
          <w:placeholder>
            <w:docPart w:val="FB33D6249D9D44BA80F72B39A13631D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BC065F">
            <w:t>SD</w:t>
          </w:r>
        </w:sdtContent>
      </w:sdt>
      <w:r>
        <w:t>)</w:t>
      </w:r>
      <w:r>
        <w:br/>
        <w:t>Svenskt bistånd till verksamheter med kopplingar till terrorism</w:t>
      </w:r>
    </w:p>
    <w:p w14:paraId="04CBFBE1" w14:textId="77777777" w:rsidR="00BC065F" w:rsidRPr="00C81678" w:rsidRDefault="00BC065F" w:rsidP="00BC065F">
      <w:pPr>
        <w:pStyle w:val="Brdtextutanavstnd"/>
      </w:pPr>
      <w:r w:rsidRPr="00C81678">
        <w:t xml:space="preserve">Björn Söder </w:t>
      </w:r>
      <w:r>
        <w:t>utgår från</w:t>
      </w:r>
      <w:r w:rsidRPr="00C81678">
        <w:t xml:space="preserve"> uppgifter från en privatpersons blogg som </w:t>
      </w:r>
      <w:r>
        <w:t>menar</w:t>
      </w:r>
      <w:r w:rsidRPr="00C81678">
        <w:t xml:space="preserve"> att personer med kopplingar till kulturinstitutioner i Palestina som får svenskt stöd genom biståndet också har kopplingar till terrorism. Björn Söder frågar mot denna bakgrund om jag har för avsikt att stoppa att svenska skattemedel går till att finansiera verksamheter med kopplingar till terrorism, och vilka åtgärder jag tänker</w:t>
      </w:r>
      <w:r>
        <w:t xml:space="preserve"> </w:t>
      </w:r>
      <w:r w:rsidRPr="00C81678">
        <w:t>vidta för att säkerställa att svenska skattemedel framgent inte används till dessa ändamål.</w:t>
      </w:r>
      <w:bookmarkStart w:id="1" w:name="_GoBack"/>
      <w:bookmarkEnd w:id="1"/>
    </w:p>
    <w:p w14:paraId="208AA575" w14:textId="77777777" w:rsidR="00BC065F" w:rsidRPr="00C81678" w:rsidRDefault="00BC065F" w:rsidP="00BC065F">
      <w:pPr>
        <w:pStyle w:val="Brdtextutanavstnd"/>
      </w:pPr>
    </w:p>
    <w:p w14:paraId="01FA2E42" w14:textId="1A80EFA6" w:rsidR="00BC065F" w:rsidRPr="00C81678" w:rsidRDefault="00BC065F" w:rsidP="00BC065F">
      <w:pPr>
        <w:pStyle w:val="Brdtextutanavstnd"/>
      </w:pPr>
      <w:r w:rsidRPr="00C81678">
        <w:t xml:space="preserve">Sveriges utvecklingssamarbete med Palestina har pågått sedan 1990-talet och haft samma huvudinriktning under samtliga regeringar: att stödja det palestinska folket och ett hållbart statsbyggande. </w:t>
      </w:r>
      <w:r>
        <w:t>Målsättningen</w:t>
      </w:r>
      <w:r w:rsidRPr="00C81678">
        <w:t xml:space="preserve"> är att få till stånd en livskraftig, demokratisk, självständig och sammanhängande palestinsk stat som existerar i fred och säkerhet sida vid sida med Israel. Dessa mål delas av </w:t>
      </w:r>
      <w:r>
        <w:t xml:space="preserve">det internationella </w:t>
      </w:r>
      <w:r w:rsidRPr="00C81678">
        <w:t xml:space="preserve">givarsamfundet, där EU inklusive Sverige ingår. </w:t>
      </w:r>
      <w:r w:rsidR="00841B79">
        <w:t>Svenskt bistånd går självfallet inte till terrorism.</w:t>
      </w:r>
    </w:p>
    <w:p w14:paraId="75CD48A7" w14:textId="77777777" w:rsidR="00BC065F" w:rsidRPr="003A450E" w:rsidRDefault="00BC065F" w:rsidP="00BC065F">
      <w:pPr>
        <w:pStyle w:val="Brdtextutanavstnd"/>
      </w:pPr>
    </w:p>
    <w:p w14:paraId="5F693517" w14:textId="77777777" w:rsidR="00BC065F" w:rsidRDefault="00BC065F" w:rsidP="00BC065F">
      <w:pPr>
        <w:pStyle w:val="Brdtextutanavstnd"/>
      </w:pPr>
      <w:r w:rsidRPr="003A450E">
        <w:t xml:space="preserve">Israels långvariga ockupation utgör det största hindret för utvecklingen i Palestina. </w:t>
      </w:r>
      <w:r w:rsidRPr="009240B6">
        <w:t>Det svenska biståndets kulturstöd bidrar till hopp</w:t>
      </w:r>
      <w:r>
        <w:t xml:space="preserve"> och mening</w:t>
      </w:r>
      <w:r w:rsidRPr="009240B6">
        <w:t xml:space="preserve"> i en miljö som </w:t>
      </w:r>
      <w:r>
        <w:t xml:space="preserve">till följd av ockupationen </w:t>
      </w:r>
      <w:r w:rsidRPr="009240B6">
        <w:t xml:space="preserve">präglas av </w:t>
      </w:r>
      <w:r w:rsidRPr="003A450E">
        <w:t>rädsla</w:t>
      </w:r>
      <w:r>
        <w:t xml:space="preserve">, uppgivenhet och </w:t>
      </w:r>
      <w:r w:rsidRPr="003A450E">
        <w:t xml:space="preserve">utsatthet. </w:t>
      </w:r>
      <w:r>
        <w:t>T</w:t>
      </w:r>
      <w:r w:rsidRPr="00F3756B">
        <w:t>eatrar</w:t>
      </w:r>
      <w:r>
        <w:t>na</w:t>
      </w:r>
      <w:r w:rsidRPr="00F3756B">
        <w:t xml:space="preserve"> som Björn Söder nämner i sin fråga skapades för att ge </w:t>
      </w:r>
      <w:r>
        <w:t xml:space="preserve">utsatta </w:t>
      </w:r>
      <w:r w:rsidRPr="00F3756B">
        <w:t xml:space="preserve">unga ett alternativ till radikalisering och våld. Stenteatern grundades i </w:t>
      </w:r>
      <w:r w:rsidRPr="009240B6">
        <w:t>flyktinglägr</w:t>
      </w:r>
      <w:r>
        <w:t>et</w:t>
      </w:r>
      <w:r w:rsidRPr="009240B6">
        <w:t xml:space="preserve"> i Jenin av den israeliska människorättsaktivisten </w:t>
      </w:r>
      <w:proofErr w:type="spellStart"/>
      <w:r w:rsidRPr="009240B6">
        <w:t>Arna</w:t>
      </w:r>
      <w:proofErr w:type="spellEnd"/>
      <w:r w:rsidRPr="009240B6">
        <w:t xml:space="preserve"> Mer-</w:t>
      </w:r>
      <w:proofErr w:type="spellStart"/>
      <w:r w:rsidRPr="009240B6">
        <w:t>Khamis</w:t>
      </w:r>
      <w:proofErr w:type="spellEnd"/>
      <w:r w:rsidRPr="009240B6">
        <w:t xml:space="preserve"> som 1993 tilldelades Right </w:t>
      </w:r>
      <w:proofErr w:type="spellStart"/>
      <w:r w:rsidRPr="009240B6">
        <w:t>Livelihood</w:t>
      </w:r>
      <w:proofErr w:type="spellEnd"/>
      <w:r w:rsidRPr="009240B6">
        <w:t xml:space="preserve"> Award för sitt arbete </w:t>
      </w:r>
      <w:r>
        <w:t>med utsatta</w:t>
      </w:r>
      <w:r w:rsidRPr="009240B6">
        <w:t xml:space="preserve"> barn. </w:t>
      </w:r>
      <w:r>
        <w:t xml:space="preserve">Hennes son startade </w:t>
      </w:r>
      <w:r w:rsidRPr="009240B6">
        <w:t xml:space="preserve">Frihetsteatern </w:t>
      </w:r>
      <w:r>
        <w:t xml:space="preserve">med </w:t>
      </w:r>
      <w:proofErr w:type="spellStart"/>
      <w:r w:rsidRPr="009240B6">
        <w:t>Zakaria</w:t>
      </w:r>
      <w:proofErr w:type="spellEnd"/>
      <w:r w:rsidRPr="009240B6">
        <w:t xml:space="preserve"> al-</w:t>
      </w:r>
      <w:proofErr w:type="spellStart"/>
      <w:r w:rsidRPr="009240B6">
        <w:t>Zubeidi</w:t>
      </w:r>
      <w:proofErr w:type="spellEnd"/>
      <w:r>
        <w:t xml:space="preserve"> efter att </w:t>
      </w:r>
      <w:r w:rsidRPr="009240B6">
        <w:t>Stenteatern förstör</w:t>
      </w:r>
      <w:r>
        <w:t>t</w:t>
      </w:r>
      <w:r w:rsidRPr="009240B6">
        <w:t xml:space="preserve">s </w:t>
      </w:r>
      <w:r>
        <w:t>av</w:t>
      </w:r>
      <w:r w:rsidRPr="009240B6">
        <w:t xml:space="preserve"> israeliska </w:t>
      </w:r>
      <w:r>
        <w:t>styrkor</w:t>
      </w:r>
      <w:r w:rsidRPr="009240B6">
        <w:t xml:space="preserve">. </w:t>
      </w:r>
      <w:r w:rsidRPr="003A450E">
        <w:t xml:space="preserve">Frihetsteatern är i dag ett kulturcenter </w:t>
      </w:r>
      <w:r>
        <w:t xml:space="preserve">som i </w:t>
      </w:r>
      <w:proofErr w:type="spellStart"/>
      <w:r>
        <w:t>Arna</w:t>
      </w:r>
      <w:proofErr w:type="spellEnd"/>
      <w:r>
        <w:t xml:space="preserve"> Mer-</w:t>
      </w:r>
      <w:proofErr w:type="spellStart"/>
      <w:r>
        <w:t>Khamis</w:t>
      </w:r>
      <w:proofErr w:type="spellEnd"/>
      <w:r>
        <w:t xml:space="preserve"> anda</w:t>
      </w:r>
      <w:r w:rsidRPr="00F3756B">
        <w:t xml:space="preserve"> ge</w:t>
      </w:r>
      <w:r>
        <w:t>r</w:t>
      </w:r>
      <w:r w:rsidRPr="00F3756B">
        <w:t xml:space="preserve"> barn under ockupation </w:t>
      </w:r>
      <w:r w:rsidRPr="00F3756B">
        <w:lastRenderedPageBreak/>
        <w:t xml:space="preserve">kulturell utbildning och ett alternativ till våld i den desperata miljö som flyktinglägret i Jenin utgör. </w:t>
      </w:r>
      <w:r>
        <w:t>Sveriges stöd går till teateruppsättningar och utbildning för barn. Sverige är inte ensamt om att stödja teatern. Flera amerikanska organisationer bidrar till dess verksamhet och i flera västeuropeiska länder finns vänföreningar. R</w:t>
      </w:r>
      <w:r w:rsidRPr="00C81678">
        <w:t>egeringen bedöm</w:t>
      </w:r>
      <w:r>
        <w:t xml:space="preserve">er </w:t>
      </w:r>
      <w:r w:rsidRPr="00C81678">
        <w:t>att stödet till teatern är viktigt</w:t>
      </w:r>
      <w:r>
        <w:t xml:space="preserve"> och ska fortsätta</w:t>
      </w:r>
      <w:r w:rsidRPr="00C81678">
        <w:t>.</w:t>
      </w:r>
    </w:p>
    <w:p w14:paraId="62269F07" w14:textId="77777777" w:rsidR="00BC065F" w:rsidRDefault="00BC065F" w:rsidP="00BC065F">
      <w:pPr>
        <w:pStyle w:val="Brdtextutanavstnd"/>
      </w:pPr>
    </w:p>
    <w:p w14:paraId="7EAFAA0E" w14:textId="77777777" w:rsidR="00BC065F" w:rsidRDefault="00BC065F" w:rsidP="00BC065F">
      <w:pPr>
        <w:pStyle w:val="Brdtextutanavstnd"/>
      </w:pPr>
      <w:proofErr w:type="spellStart"/>
      <w:r>
        <w:t>Zakaria</w:t>
      </w:r>
      <w:proofErr w:type="spellEnd"/>
      <w:r>
        <w:t xml:space="preserve"> a</w:t>
      </w:r>
      <w:r w:rsidRPr="009240B6">
        <w:t>l-</w:t>
      </w:r>
      <w:proofErr w:type="spellStart"/>
      <w:r w:rsidRPr="009240B6">
        <w:t>Zubeidi</w:t>
      </w:r>
      <w:proofErr w:type="spellEnd"/>
      <w:r w:rsidRPr="009240B6">
        <w:t xml:space="preserve"> var under början av 2000-talet inblandad i terrorism </w:t>
      </w:r>
      <w:r>
        <w:t xml:space="preserve">i Israel. Han </w:t>
      </w:r>
      <w:r w:rsidRPr="009240B6">
        <w:t>benådades 2007 i en amnesti</w:t>
      </w:r>
      <w:r>
        <w:t xml:space="preserve"> och </w:t>
      </w:r>
      <w:r w:rsidRPr="009240B6">
        <w:t>har därefter tagit avstånd från våld. I slutet av februari i år greps al-</w:t>
      </w:r>
      <w:proofErr w:type="spellStart"/>
      <w:r w:rsidRPr="009240B6">
        <w:t>Zubeidi</w:t>
      </w:r>
      <w:proofErr w:type="spellEnd"/>
      <w:r w:rsidRPr="009240B6">
        <w:t xml:space="preserve"> på nytt av israeliska säkerhetsstyrkor</w:t>
      </w:r>
      <w:r>
        <w:t xml:space="preserve"> </w:t>
      </w:r>
      <w:r w:rsidRPr="009240B6">
        <w:t>men d</w:t>
      </w:r>
      <w:r w:rsidRPr="00C81678">
        <w:t>et är ännu inte känt på vilka grunder</w:t>
      </w:r>
      <w:r w:rsidRPr="003A450E">
        <w:t>.</w:t>
      </w:r>
      <w:r>
        <w:t xml:space="preserve"> </w:t>
      </w:r>
      <w:proofErr w:type="spellStart"/>
      <w:r>
        <w:t>Zakaria</w:t>
      </w:r>
      <w:proofErr w:type="spellEnd"/>
      <w:r>
        <w:t xml:space="preserve"> al-</w:t>
      </w:r>
      <w:proofErr w:type="spellStart"/>
      <w:r>
        <w:t>Zubeidi</w:t>
      </w:r>
      <w:proofErr w:type="spellEnd"/>
      <w:r>
        <w:t xml:space="preserve"> har inte innehaft någon roll i av Frihetsteaterns ledning.</w:t>
      </w:r>
    </w:p>
    <w:p w14:paraId="341BC51C" w14:textId="77777777" w:rsidR="00BC065F" w:rsidRPr="003A450E" w:rsidRDefault="00BC065F" w:rsidP="00BC065F">
      <w:pPr>
        <w:pStyle w:val="Brdtextutanavstnd"/>
      </w:pPr>
    </w:p>
    <w:p w14:paraId="28659DE9" w14:textId="3A7B05E3" w:rsidR="00BC065F" w:rsidRPr="00C81678" w:rsidRDefault="00BC065F" w:rsidP="00BC065F">
      <w:pPr>
        <w:pStyle w:val="Brdtextutanavstnd"/>
      </w:pPr>
      <w:r w:rsidRPr="009240B6">
        <w:t xml:space="preserve">I detta läge är det viktigt att verksamhet som kan bidra till att hålla utsatta människors hopp vid liv kan få fortsätta. Dit räknas det svenska biståndet. </w:t>
      </w:r>
    </w:p>
    <w:p w14:paraId="5D67CC35" w14:textId="77777777" w:rsidR="00BC065F" w:rsidRPr="003A450E" w:rsidRDefault="00BC065F" w:rsidP="00BC065F">
      <w:pPr>
        <w:pStyle w:val="Brdtextutanavstnd"/>
      </w:pPr>
    </w:p>
    <w:p w14:paraId="721201EA" w14:textId="77777777" w:rsidR="00BC065F" w:rsidRPr="003A450E" w:rsidRDefault="00BC065F" w:rsidP="00BC065F">
      <w:pPr>
        <w:pStyle w:val="Brdtextutanavstnd"/>
      </w:pPr>
    </w:p>
    <w:p w14:paraId="37E06718" w14:textId="77777777" w:rsidR="00BC065F" w:rsidRDefault="00BC065F" w:rsidP="00BC065F">
      <w:pPr>
        <w:pStyle w:val="Brdtextutanavstnd"/>
      </w:pPr>
      <w:r>
        <w:t>Stockholm den 27 mars 2019</w:t>
      </w:r>
    </w:p>
    <w:p w14:paraId="36DFCB93" w14:textId="77777777" w:rsidR="00BC065F" w:rsidRDefault="00BC065F" w:rsidP="00BC065F">
      <w:pPr>
        <w:pStyle w:val="Brdtextutanavstnd"/>
      </w:pPr>
    </w:p>
    <w:p w14:paraId="4291A7A9" w14:textId="77777777" w:rsidR="00BC065F" w:rsidRDefault="00BC065F" w:rsidP="00BC065F">
      <w:pPr>
        <w:pStyle w:val="Brdtextutanavstnd"/>
      </w:pPr>
    </w:p>
    <w:p w14:paraId="68D9CF64" w14:textId="77777777" w:rsidR="00BC065F" w:rsidRDefault="00BC065F" w:rsidP="00BC065F">
      <w:pPr>
        <w:pStyle w:val="Brdtextutanavstnd"/>
      </w:pPr>
    </w:p>
    <w:p w14:paraId="06F616BC" w14:textId="77777777" w:rsidR="00BC065F" w:rsidRPr="003A450E" w:rsidRDefault="00BC065F" w:rsidP="00BC065F">
      <w:pPr>
        <w:pStyle w:val="Brdtextutanavstnd"/>
      </w:pPr>
      <w:r>
        <w:t>Peter Eriksson</w:t>
      </w:r>
    </w:p>
    <w:p w14:paraId="3F7A5D98" w14:textId="68E70251" w:rsidR="00315F97" w:rsidRPr="00DB48AB" w:rsidRDefault="00315F97" w:rsidP="00315F97">
      <w:pPr>
        <w:pStyle w:val="Brdtext"/>
      </w:pPr>
    </w:p>
    <w:p w14:paraId="546553E1" w14:textId="77777777" w:rsidR="00315F97" w:rsidRDefault="00315F97" w:rsidP="00E96532">
      <w:pPr>
        <w:pStyle w:val="Brdtext"/>
      </w:pPr>
    </w:p>
    <w:sectPr w:rsidR="00315F97" w:rsidSect="00315F97">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C03CD" w14:textId="77777777" w:rsidR="00315F97" w:rsidRDefault="00315F97" w:rsidP="00A87A54">
      <w:pPr>
        <w:spacing w:after="0" w:line="240" w:lineRule="auto"/>
      </w:pPr>
      <w:r>
        <w:separator/>
      </w:r>
    </w:p>
  </w:endnote>
  <w:endnote w:type="continuationSeparator" w:id="0">
    <w:p w14:paraId="3731E2C1" w14:textId="77777777" w:rsidR="00315F97" w:rsidRDefault="00315F9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545B28E" w14:textId="77777777" w:rsidTr="00315F97">
      <w:trPr>
        <w:trHeight w:val="227"/>
        <w:jc w:val="right"/>
      </w:trPr>
      <w:tc>
        <w:tcPr>
          <w:tcW w:w="708" w:type="dxa"/>
          <w:vAlign w:val="bottom"/>
        </w:tcPr>
        <w:p w14:paraId="72759E45" w14:textId="0396EA4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03C3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03C31">
            <w:rPr>
              <w:rStyle w:val="Sidnummer"/>
              <w:noProof/>
            </w:rPr>
            <w:t>2</w:t>
          </w:r>
          <w:r>
            <w:rPr>
              <w:rStyle w:val="Sidnummer"/>
            </w:rPr>
            <w:fldChar w:fldCharType="end"/>
          </w:r>
          <w:r>
            <w:rPr>
              <w:rStyle w:val="Sidnummer"/>
            </w:rPr>
            <w:t>)</w:t>
          </w:r>
        </w:p>
      </w:tc>
    </w:tr>
    <w:tr w:rsidR="005606BC" w:rsidRPr="00347E11" w14:paraId="0C77F2B0" w14:textId="77777777" w:rsidTr="00315F97">
      <w:trPr>
        <w:trHeight w:val="850"/>
        <w:jc w:val="right"/>
      </w:trPr>
      <w:tc>
        <w:tcPr>
          <w:tcW w:w="708" w:type="dxa"/>
          <w:vAlign w:val="bottom"/>
        </w:tcPr>
        <w:p w14:paraId="7DDFC43A" w14:textId="77777777" w:rsidR="005606BC" w:rsidRPr="00347E11" w:rsidRDefault="005606BC" w:rsidP="005606BC">
          <w:pPr>
            <w:pStyle w:val="Sidfot"/>
            <w:jc w:val="right"/>
          </w:pPr>
        </w:p>
      </w:tc>
    </w:tr>
  </w:tbl>
  <w:p w14:paraId="70A6091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A400FFE" w14:textId="77777777" w:rsidTr="001F4302">
      <w:trPr>
        <w:trHeight w:val="510"/>
      </w:trPr>
      <w:tc>
        <w:tcPr>
          <w:tcW w:w="8525" w:type="dxa"/>
          <w:gridSpan w:val="2"/>
          <w:vAlign w:val="bottom"/>
        </w:tcPr>
        <w:p w14:paraId="104DF86C" w14:textId="77777777" w:rsidR="00347E11" w:rsidRPr="00347E11" w:rsidRDefault="00347E11" w:rsidP="00347E11">
          <w:pPr>
            <w:pStyle w:val="Sidfot"/>
            <w:rPr>
              <w:sz w:val="8"/>
            </w:rPr>
          </w:pPr>
        </w:p>
      </w:tc>
    </w:tr>
    <w:tr w:rsidR="00093408" w:rsidRPr="00EE3C0F" w14:paraId="29F64ABE" w14:textId="77777777" w:rsidTr="00C26068">
      <w:trPr>
        <w:trHeight w:val="227"/>
      </w:trPr>
      <w:tc>
        <w:tcPr>
          <w:tcW w:w="4074" w:type="dxa"/>
        </w:tcPr>
        <w:p w14:paraId="26B24510" w14:textId="77777777" w:rsidR="00347E11" w:rsidRPr="00F53AEA" w:rsidRDefault="00347E11" w:rsidP="00C26068">
          <w:pPr>
            <w:pStyle w:val="Sidfot"/>
          </w:pPr>
        </w:p>
      </w:tc>
      <w:tc>
        <w:tcPr>
          <w:tcW w:w="4451" w:type="dxa"/>
        </w:tcPr>
        <w:p w14:paraId="20103CB9" w14:textId="77777777" w:rsidR="00093408" w:rsidRPr="00F53AEA" w:rsidRDefault="00093408" w:rsidP="00F53AEA">
          <w:pPr>
            <w:pStyle w:val="Sidfot"/>
          </w:pPr>
        </w:p>
      </w:tc>
    </w:tr>
  </w:tbl>
  <w:p w14:paraId="689E241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D216C" w14:textId="77777777" w:rsidR="00315F97" w:rsidRDefault="00315F97" w:rsidP="00A87A54">
      <w:pPr>
        <w:spacing w:after="0" w:line="240" w:lineRule="auto"/>
      </w:pPr>
      <w:r>
        <w:separator/>
      </w:r>
    </w:p>
  </w:footnote>
  <w:footnote w:type="continuationSeparator" w:id="0">
    <w:p w14:paraId="6267B769" w14:textId="77777777" w:rsidR="00315F97" w:rsidRDefault="00315F9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15F97" w14:paraId="5A16CDF2" w14:textId="77777777" w:rsidTr="00C93EBA">
      <w:trPr>
        <w:trHeight w:val="227"/>
      </w:trPr>
      <w:tc>
        <w:tcPr>
          <w:tcW w:w="5534" w:type="dxa"/>
        </w:tcPr>
        <w:p w14:paraId="2B3E4E32" w14:textId="77777777" w:rsidR="00315F97" w:rsidRPr="007D73AB" w:rsidRDefault="00315F97">
          <w:pPr>
            <w:pStyle w:val="Sidhuvud"/>
          </w:pPr>
        </w:p>
      </w:tc>
      <w:tc>
        <w:tcPr>
          <w:tcW w:w="3170" w:type="dxa"/>
          <w:vAlign w:val="bottom"/>
        </w:tcPr>
        <w:p w14:paraId="104A9E0C" w14:textId="77777777" w:rsidR="00315F97" w:rsidRPr="007D73AB" w:rsidRDefault="00315F97" w:rsidP="00340DE0">
          <w:pPr>
            <w:pStyle w:val="Sidhuvud"/>
          </w:pPr>
        </w:p>
      </w:tc>
      <w:tc>
        <w:tcPr>
          <w:tcW w:w="1134" w:type="dxa"/>
        </w:tcPr>
        <w:p w14:paraId="199DE996" w14:textId="77777777" w:rsidR="00315F97" w:rsidRDefault="00315F97" w:rsidP="00315F97">
          <w:pPr>
            <w:pStyle w:val="Sidhuvud"/>
          </w:pPr>
        </w:p>
      </w:tc>
    </w:tr>
    <w:tr w:rsidR="00315F97" w14:paraId="08F4DFAE" w14:textId="77777777" w:rsidTr="00C93EBA">
      <w:trPr>
        <w:trHeight w:val="1928"/>
      </w:trPr>
      <w:tc>
        <w:tcPr>
          <w:tcW w:w="5534" w:type="dxa"/>
        </w:tcPr>
        <w:p w14:paraId="37E7AE6E" w14:textId="77777777" w:rsidR="00315F97" w:rsidRPr="00340DE0" w:rsidRDefault="00315F97" w:rsidP="00340DE0">
          <w:pPr>
            <w:pStyle w:val="Sidhuvud"/>
          </w:pPr>
          <w:r>
            <w:rPr>
              <w:noProof/>
            </w:rPr>
            <w:drawing>
              <wp:inline distT="0" distB="0" distL="0" distR="0" wp14:anchorId="05F1BE80" wp14:editId="2625EF7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E1B92EB" w14:textId="77777777" w:rsidR="00315F97" w:rsidRPr="00710A6C" w:rsidRDefault="00315F97" w:rsidP="00EE3C0F">
          <w:pPr>
            <w:pStyle w:val="Sidhuvud"/>
            <w:rPr>
              <w:b/>
            </w:rPr>
          </w:pPr>
        </w:p>
        <w:p w14:paraId="12E01CDD" w14:textId="77777777" w:rsidR="00315F97" w:rsidRDefault="00315F97" w:rsidP="00EE3C0F">
          <w:pPr>
            <w:pStyle w:val="Sidhuvud"/>
          </w:pPr>
        </w:p>
        <w:p w14:paraId="3ABFF572" w14:textId="77777777" w:rsidR="00315F97" w:rsidRDefault="00315F97" w:rsidP="00EE3C0F">
          <w:pPr>
            <w:pStyle w:val="Sidhuvud"/>
          </w:pPr>
        </w:p>
        <w:p w14:paraId="7137E1DD" w14:textId="77777777" w:rsidR="00315F97" w:rsidRDefault="00315F97" w:rsidP="00EE3C0F">
          <w:pPr>
            <w:pStyle w:val="Sidhuvud"/>
          </w:pPr>
        </w:p>
        <w:sdt>
          <w:sdtPr>
            <w:alias w:val="Dnr"/>
            <w:tag w:val="ccRKShow_Dnr"/>
            <w:id w:val="-829283628"/>
            <w:placeholder>
              <w:docPart w:val="2E8AA52BBE5F41C2A43E9C38D2306E51"/>
            </w:placeholder>
            <w:showingPlcHdr/>
            <w:dataBinding w:prefixMappings="xmlns:ns0='http://lp/documentinfo/RK' " w:xpath="/ns0:DocumentInfo[1]/ns0:BaseInfo[1]/ns0:Dnr[1]" w:storeItemID="{3375536C-7353-41F8-9324-60F83A9FBFEA}"/>
            <w:text/>
          </w:sdtPr>
          <w:sdtEndPr/>
          <w:sdtContent>
            <w:p w14:paraId="07E0D81F" w14:textId="77777777" w:rsidR="00315F97" w:rsidRDefault="00315F97" w:rsidP="00EE3C0F">
              <w:pPr>
                <w:pStyle w:val="Sidhuvud"/>
              </w:pPr>
              <w:r>
                <w:rPr>
                  <w:rStyle w:val="Platshllartext"/>
                </w:rPr>
                <w:t xml:space="preserve"> </w:t>
              </w:r>
            </w:p>
          </w:sdtContent>
        </w:sdt>
        <w:sdt>
          <w:sdtPr>
            <w:alias w:val="DocNumber"/>
            <w:tag w:val="DocNumber"/>
            <w:id w:val="1726028884"/>
            <w:placeholder>
              <w:docPart w:val="EFC0FA719D304F4198CA45AC313CB64B"/>
            </w:placeholder>
            <w:showingPlcHdr/>
            <w:dataBinding w:prefixMappings="xmlns:ns0='http://lp/documentinfo/RK' " w:xpath="/ns0:DocumentInfo[1]/ns0:BaseInfo[1]/ns0:DocNumber[1]" w:storeItemID="{3375536C-7353-41F8-9324-60F83A9FBFEA}"/>
            <w:text/>
          </w:sdtPr>
          <w:sdtEndPr/>
          <w:sdtContent>
            <w:p w14:paraId="57CFC20D" w14:textId="77777777" w:rsidR="00315F97" w:rsidRDefault="00315F97" w:rsidP="00EE3C0F">
              <w:pPr>
                <w:pStyle w:val="Sidhuvud"/>
              </w:pPr>
              <w:r>
                <w:rPr>
                  <w:rStyle w:val="Platshllartext"/>
                </w:rPr>
                <w:t xml:space="preserve"> </w:t>
              </w:r>
            </w:p>
          </w:sdtContent>
        </w:sdt>
        <w:p w14:paraId="58544DAE" w14:textId="77777777" w:rsidR="00315F97" w:rsidRDefault="00315F97" w:rsidP="00EE3C0F">
          <w:pPr>
            <w:pStyle w:val="Sidhuvud"/>
          </w:pPr>
        </w:p>
      </w:tc>
      <w:tc>
        <w:tcPr>
          <w:tcW w:w="1134" w:type="dxa"/>
        </w:tcPr>
        <w:p w14:paraId="3534E7B3" w14:textId="77777777" w:rsidR="00315F97" w:rsidRDefault="00315F97" w:rsidP="0094502D">
          <w:pPr>
            <w:pStyle w:val="Sidhuvud"/>
          </w:pPr>
        </w:p>
        <w:p w14:paraId="49A98F8D" w14:textId="77777777" w:rsidR="00315F97" w:rsidRPr="0094502D" w:rsidRDefault="00315F97" w:rsidP="00EC71A6">
          <w:pPr>
            <w:pStyle w:val="Sidhuvud"/>
          </w:pPr>
        </w:p>
      </w:tc>
    </w:tr>
    <w:tr w:rsidR="00315F97" w14:paraId="58E4D8C9" w14:textId="77777777" w:rsidTr="00C93EBA">
      <w:trPr>
        <w:trHeight w:val="2268"/>
      </w:trPr>
      <w:sdt>
        <w:sdtPr>
          <w:rPr>
            <w:b/>
          </w:rPr>
          <w:alias w:val="SenderText"/>
          <w:tag w:val="ccRKShow_SenderText"/>
          <w:id w:val="1374046025"/>
          <w:placeholder>
            <w:docPart w:val="C736A9207862416C8694C390FEFBF775"/>
          </w:placeholder>
        </w:sdtPr>
        <w:sdtEndPr>
          <w:rPr>
            <w:b w:val="0"/>
          </w:rPr>
        </w:sdtEndPr>
        <w:sdtContent>
          <w:tc>
            <w:tcPr>
              <w:tcW w:w="5534" w:type="dxa"/>
              <w:tcMar>
                <w:right w:w="1134" w:type="dxa"/>
              </w:tcMar>
            </w:tcPr>
            <w:p w14:paraId="3535C651" w14:textId="77777777" w:rsidR="00315F97" w:rsidRPr="00315F97" w:rsidRDefault="00315F97" w:rsidP="00340DE0">
              <w:pPr>
                <w:pStyle w:val="Sidhuvud"/>
                <w:rPr>
                  <w:b/>
                </w:rPr>
              </w:pPr>
              <w:r w:rsidRPr="00315F97">
                <w:rPr>
                  <w:b/>
                </w:rPr>
                <w:t>Utrikesdepartementet</w:t>
              </w:r>
            </w:p>
            <w:p w14:paraId="6B05DC6D" w14:textId="77777777" w:rsidR="00BC065F" w:rsidRDefault="00BC065F" w:rsidP="00340DE0">
              <w:pPr>
                <w:pStyle w:val="Sidhuvud"/>
              </w:pPr>
              <w:r>
                <w:t>Statsrådet Eriksson</w:t>
              </w:r>
            </w:p>
            <w:p w14:paraId="5AE63AFB" w14:textId="77777777" w:rsidR="00BC065F" w:rsidRDefault="00BC065F" w:rsidP="00340DE0">
              <w:pPr>
                <w:pStyle w:val="Sidhuvud"/>
              </w:pPr>
            </w:p>
            <w:p w14:paraId="26D5A34E" w14:textId="62F280BF" w:rsidR="00315F97" w:rsidRPr="00340DE0" w:rsidRDefault="00315F97" w:rsidP="00340DE0">
              <w:pPr>
                <w:pStyle w:val="Sidhuvud"/>
              </w:pPr>
            </w:p>
          </w:tc>
        </w:sdtContent>
      </w:sdt>
      <w:sdt>
        <w:sdtPr>
          <w:alias w:val="Recipient"/>
          <w:tag w:val="ccRKShow_Recipient"/>
          <w:id w:val="-28344517"/>
          <w:placeholder>
            <w:docPart w:val="A65D2F214A2549F396249FFA02972924"/>
          </w:placeholder>
          <w:dataBinding w:prefixMappings="xmlns:ns0='http://lp/documentinfo/RK' " w:xpath="/ns0:DocumentInfo[1]/ns0:BaseInfo[1]/ns0:Recipient[1]" w:storeItemID="{3375536C-7353-41F8-9324-60F83A9FBFEA}"/>
          <w:text w:multiLine="1"/>
        </w:sdtPr>
        <w:sdtEndPr/>
        <w:sdtContent>
          <w:tc>
            <w:tcPr>
              <w:tcW w:w="3170" w:type="dxa"/>
            </w:tcPr>
            <w:p w14:paraId="6CE6B748" w14:textId="46790629" w:rsidR="00315F97" w:rsidRDefault="00315F97" w:rsidP="00547B89">
              <w:pPr>
                <w:pStyle w:val="Sidhuvud"/>
              </w:pPr>
              <w:r>
                <w:t>Till riksdagen</w:t>
              </w:r>
              <w:r>
                <w:br/>
              </w:r>
              <w:r>
                <w:br/>
              </w:r>
            </w:p>
          </w:tc>
        </w:sdtContent>
      </w:sdt>
      <w:tc>
        <w:tcPr>
          <w:tcW w:w="1134" w:type="dxa"/>
        </w:tcPr>
        <w:p w14:paraId="6A123E17" w14:textId="77777777" w:rsidR="00315F97" w:rsidRDefault="00315F97" w:rsidP="003E6020">
          <w:pPr>
            <w:pStyle w:val="Sidhuvud"/>
          </w:pPr>
        </w:p>
      </w:tc>
    </w:tr>
  </w:tbl>
  <w:p w14:paraId="5E5D8E7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lvlText w:val="−"/>
      <w:lvlJc w:val="left"/>
      <w:pPr>
        <w:tabs>
          <w:tab w:val="num" w:pos="425"/>
        </w:tabs>
        <w:ind w:left="425" w:hanging="425"/>
      </w:pPr>
      <w:rPr>
        <w:rFonts w:ascii="Garamond" w:hAnsi="Garamond" w:hint="default"/>
      </w:rPr>
    </w:lvl>
    <w:lvl w:ilvl="1">
      <w:start w:val="1"/>
      <w:numFmt w:val="bullet"/>
      <w:lvlText w:val="−"/>
      <w:lvlJc w:val="left"/>
      <w:pPr>
        <w:tabs>
          <w:tab w:val="num" w:pos="851"/>
        </w:tabs>
        <w:ind w:left="851" w:hanging="426"/>
      </w:pPr>
      <w:rPr>
        <w:rFonts w:ascii="Garamond" w:hAnsi="Garamond" w:hint="default"/>
      </w:rPr>
    </w:lvl>
    <w:lvl w:ilvl="2">
      <w:start w:val="1"/>
      <w:numFmt w:val="bullet"/>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97"/>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399"/>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15F97"/>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3C31"/>
    <w:rsid w:val="00804C1B"/>
    <w:rsid w:val="0080595A"/>
    <w:rsid w:val="008150A6"/>
    <w:rsid w:val="008178E6"/>
    <w:rsid w:val="0082249C"/>
    <w:rsid w:val="00824CCE"/>
    <w:rsid w:val="00830B7B"/>
    <w:rsid w:val="00832661"/>
    <w:rsid w:val="008349AA"/>
    <w:rsid w:val="008375D5"/>
    <w:rsid w:val="00841486"/>
    <w:rsid w:val="00841B79"/>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065F"/>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09BB"/>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06EA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4EE29F3B"/>
  <w15:docId w15:val="{DFE3B370-FD5E-4266-A7A3-805766FE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tabs>
        <w:tab w:val="num" w:pos="425"/>
      </w:tabs>
      <w:spacing w:after="100"/>
      <w:ind w:left="425" w:hanging="425"/>
    </w:pPr>
  </w:style>
  <w:style w:type="paragraph" w:styleId="Numreradlista2">
    <w:name w:val="List Number 2"/>
    <w:basedOn w:val="Normal"/>
    <w:uiPriority w:val="6"/>
    <w:rsid w:val="00DB714B"/>
    <w:pPr>
      <w:tabs>
        <w:tab w:val="num" w:pos="992"/>
      </w:tabs>
      <w:spacing w:after="100"/>
      <w:ind w:left="992" w:hanging="567"/>
      <w:contextualSpacing/>
    </w:pPr>
  </w:style>
  <w:style w:type="paragraph" w:styleId="Punktlista">
    <w:name w:val="List Bullet"/>
    <w:basedOn w:val="Normal"/>
    <w:uiPriority w:val="6"/>
    <w:rsid w:val="00B2169D"/>
    <w:pPr>
      <w:tabs>
        <w:tab w:val="num" w:pos="425"/>
      </w:tabs>
      <w:spacing w:after="100"/>
      <w:ind w:left="425" w:hanging="425"/>
      <w:contextualSpacing/>
    </w:pPr>
  </w:style>
  <w:style w:type="paragraph" w:styleId="Punktlista2">
    <w:name w:val="List Bullet 2"/>
    <w:basedOn w:val="Normal"/>
    <w:uiPriority w:val="6"/>
    <w:rsid w:val="00B2169D"/>
    <w:pPr>
      <w:tabs>
        <w:tab w:val="num" w:pos="851"/>
      </w:tabs>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tabs>
        <w:tab w:val="clear" w:pos="425"/>
        <w:tab w:val="num" w:pos="360"/>
      </w:tabs>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tabs>
        <w:tab w:val="num" w:pos="360"/>
      </w:tabs>
      <w:ind w:left="425" w:hanging="425"/>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tabs>
        <w:tab w:val="num" w:pos="1701"/>
      </w:tabs>
      <w:spacing w:after="100"/>
      <w:ind w:left="1701" w:hanging="709"/>
      <w:contextualSpacing/>
    </w:pPr>
  </w:style>
  <w:style w:type="paragraph" w:customStyle="1" w:styleId="Strecklista3">
    <w:name w:val="Strecklista 3"/>
    <w:basedOn w:val="Brdtext"/>
    <w:uiPriority w:val="6"/>
    <w:semiHidden/>
    <w:qFormat/>
    <w:rsid w:val="007A629C"/>
    <w:pPr>
      <w:tabs>
        <w:tab w:val="num" w:pos="1276"/>
      </w:tabs>
      <w:spacing w:after="100"/>
      <w:ind w:left="1276" w:hanging="425"/>
    </w:pPr>
  </w:style>
  <w:style w:type="paragraph" w:styleId="Punktlista3">
    <w:name w:val="List Bullet 3"/>
    <w:basedOn w:val="Normal"/>
    <w:uiPriority w:val="6"/>
    <w:rsid w:val="00B2169D"/>
    <w:pPr>
      <w:tabs>
        <w:tab w:val="num" w:pos="1276"/>
      </w:tabs>
      <w:spacing w:after="100"/>
      <w:ind w:left="1276" w:hanging="425"/>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tabs>
        <w:tab w:val="num" w:pos="1209"/>
      </w:tabs>
      <w:ind w:left="1209" w:hanging="360"/>
      <w:contextualSpacing/>
    </w:pPr>
  </w:style>
  <w:style w:type="paragraph" w:styleId="Numreradlista5">
    <w:name w:val="List Number 5"/>
    <w:basedOn w:val="Normal"/>
    <w:uiPriority w:val="99"/>
    <w:semiHidden/>
    <w:unhideWhenUsed/>
    <w:rsid w:val="00573DFD"/>
    <w:pPr>
      <w:tabs>
        <w:tab w:val="num" w:pos="1492"/>
      </w:tabs>
      <w:ind w:left="1492" w:hanging="360"/>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tabs>
        <w:tab w:val="num" w:pos="1209"/>
      </w:tabs>
      <w:ind w:left="1209" w:hanging="360"/>
      <w:contextualSpacing/>
    </w:pPr>
  </w:style>
  <w:style w:type="paragraph" w:styleId="Punktlista5">
    <w:name w:val="List Bullet 5"/>
    <w:basedOn w:val="Normal"/>
    <w:uiPriority w:val="99"/>
    <w:semiHidden/>
    <w:unhideWhenUsed/>
    <w:rsid w:val="00573DFD"/>
    <w:pPr>
      <w:tabs>
        <w:tab w:val="num" w:pos="1492"/>
      </w:tabs>
      <w:ind w:left="1492" w:hanging="360"/>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8AA52BBE5F41C2A43E9C38D2306E51"/>
        <w:category>
          <w:name w:val="Allmänt"/>
          <w:gallery w:val="placeholder"/>
        </w:category>
        <w:types>
          <w:type w:val="bbPlcHdr"/>
        </w:types>
        <w:behaviors>
          <w:behavior w:val="content"/>
        </w:behaviors>
        <w:guid w:val="{42AA6669-96C4-4FF1-80A9-409C952CCFB1}"/>
      </w:docPartPr>
      <w:docPartBody>
        <w:p w:rsidR="007F328C" w:rsidRDefault="007F328C" w:rsidP="007F328C">
          <w:pPr>
            <w:pStyle w:val="2E8AA52BBE5F41C2A43E9C38D2306E51"/>
          </w:pPr>
          <w:r>
            <w:rPr>
              <w:rStyle w:val="Platshllartext"/>
            </w:rPr>
            <w:t xml:space="preserve"> </w:t>
          </w:r>
        </w:p>
      </w:docPartBody>
    </w:docPart>
    <w:docPart>
      <w:docPartPr>
        <w:name w:val="EFC0FA719D304F4198CA45AC313CB64B"/>
        <w:category>
          <w:name w:val="Allmänt"/>
          <w:gallery w:val="placeholder"/>
        </w:category>
        <w:types>
          <w:type w:val="bbPlcHdr"/>
        </w:types>
        <w:behaviors>
          <w:behavior w:val="content"/>
        </w:behaviors>
        <w:guid w:val="{E962BF5F-C1AF-41CE-9542-569D5D522605}"/>
      </w:docPartPr>
      <w:docPartBody>
        <w:p w:rsidR="007F328C" w:rsidRDefault="007F328C" w:rsidP="007F328C">
          <w:pPr>
            <w:pStyle w:val="EFC0FA719D304F4198CA45AC313CB64B"/>
          </w:pPr>
          <w:r>
            <w:rPr>
              <w:rStyle w:val="Platshllartext"/>
            </w:rPr>
            <w:t xml:space="preserve"> </w:t>
          </w:r>
        </w:p>
      </w:docPartBody>
    </w:docPart>
    <w:docPart>
      <w:docPartPr>
        <w:name w:val="C736A9207862416C8694C390FEFBF775"/>
        <w:category>
          <w:name w:val="Allmänt"/>
          <w:gallery w:val="placeholder"/>
        </w:category>
        <w:types>
          <w:type w:val="bbPlcHdr"/>
        </w:types>
        <w:behaviors>
          <w:behavior w:val="content"/>
        </w:behaviors>
        <w:guid w:val="{EE13867F-8D74-4D0A-9B5D-25C4CEA3A10A}"/>
      </w:docPartPr>
      <w:docPartBody>
        <w:p w:rsidR="007F328C" w:rsidRDefault="007F328C" w:rsidP="007F328C">
          <w:pPr>
            <w:pStyle w:val="C736A9207862416C8694C390FEFBF775"/>
          </w:pPr>
          <w:r>
            <w:rPr>
              <w:rStyle w:val="Platshllartext"/>
            </w:rPr>
            <w:t xml:space="preserve"> </w:t>
          </w:r>
        </w:p>
      </w:docPartBody>
    </w:docPart>
    <w:docPart>
      <w:docPartPr>
        <w:name w:val="A65D2F214A2549F396249FFA02972924"/>
        <w:category>
          <w:name w:val="Allmänt"/>
          <w:gallery w:val="placeholder"/>
        </w:category>
        <w:types>
          <w:type w:val="bbPlcHdr"/>
        </w:types>
        <w:behaviors>
          <w:behavior w:val="content"/>
        </w:behaviors>
        <w:guid w:val="{595E4569-8A4A-4250-A868-5AA8507191FA}"/>
      </w:docPartPr>
      <w:docPartBody>
        <w:p w:rsidR="007F328C" w:rsidRDefault="007F328C" w:rsidP="007F328C">
          <w:pPr>
            <w:pStyle w:val="A65D2F214A2549F396249FFA02972924"/>
          </w:pPr>
          <w:r>
            <w:rPr>
              <w:rStyle w:val="Platshllartext"/>
            </w:rPr>
            <w:t xml:space="preserve"> </w:t>
          </w:r>
        </w:p>
      </w:docPartBody>
    </w:docPart>
    <w:docPart>
      <w:docPartPr>
        <w:name w:val="2CA8C2DF16A64ECA8E30329F301C9554"/>
        <w:category>
          <w:name w:val="Allmänt"/>
          <w:gallery w:val="placeholder"/>
        </w:category>
        <w:types>
          <w:type w:val="bbPlcHdr"/>
        </w:types>
        <w:behaviors>
          <w:behavior w:val="content"/>
        </w:behaviors>
        <w:guid w:val="{121A2F01-B0E7-40C5-9699-7ED2FF505F40}"/>
      </w:docPartPr>
      <w:docPartBody>
        <w:p w:rsidR="007F328C" w:rsidRDefault="007F328C" w:rsidP="007F328C">
          <w:pPr>
            <w:pStyle w:val="2CA8C2DF16A64ECA8E30329F301C955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B33D6249D9D44BA80F72B39A13631D4"/>
        <w:category>
          <w:name w:val="Allmänt"/>
          <w:gallery w:val="placeholder"/>
        </w:category>
        <w:types>
          <w:type w:val="bbPlcHdr"/>
        </w:types>
        <w:behaviors>
          <w:behavior w:val="content"/>
        </w:behaviors>
        <w:guid w:val="{32A6BF20-2954-4609-86FB-E1D4F31DC6B5}"/>
      </w:docPartPr>
      <w:docPartBody>
        <w:p w:rsidR="007F328C" w:rsidRDefault="007F328C" w:rsidP="007F328C">
          <w:pPr>
            <w:pStyle w:val="FB33D6249D9D44BA80F72B39A13631D4"/>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28C"/>
    <w:rsid w:val="007F32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92D4C93913B43BCBDA8BBD85CA18301">
    <w:name w:val="B92D4C93913B43BCBDA8BBD85CA18301"/>
    <w:rsid w:val="007F328C"/>
  </w:style>
  <w:style w:type="character" w:styleId="Platshllartext">
    <w:name w:val="Placeholder Text"/>
    <w:basedOn w:val="Standardstycketeckensnitt"/>
    <w:uiPriority w:val="99"/>
    <w:semiHidden/>
    <w:rsid w:val="007F328C"/>
    <w:rPr>
      <w:noProof w:val="0"/>
      <w:color w:val="808080"/>
    </w:rPr>
  </w:style>
  <w:style w:type="paragraph" w:customStyle="1" w:styleId="8FDA644D7E9945F4827EE1ADBB09CA8B">
    <w:name w:val="8FDA644D7E9945F4827EE1ADBB09CA8B"/>
    <w:rsid w:val="007F328C"/>
  </w:style>
  <w:style w:type="paragraph" w:customStyle="1" w:styleId="2F63115085FC454F8112386AF685C70D">
    <w:name w:val="2F63115085FC454F8112386AF685C70D"/>
    <w:rsid w:val="007F328C"/>
  </w:style>
  <w:style w:type="paragraph" w:customStyle="1" w:styleId="8CE44A51004D4C94A0D6C0C54030769A">
    <w:name w:val="8CE44A51004D4C94A0D6C0C54030769A"/>
    <w:rsid w:val="007F328C"/>
  </w:style>
  <w:style w:type="paragraph" w:customStyle="1" w:styleId="2E8AA52BBE5F41C2A43E9C38D2306E51">
    <w:name w:val="2E8AA52BBE5F41C2A43E9C38D2306E51"/>
    <w:rsid w:val="007F328C"/>
  </w:style>
  <w:style w:type="paragraph" w:customStyle="1" w:styleId="EFC0FA719D304F4198CA45AC313CB64B">
    <w:name w:val="EFC0FA719D304F4198CA45AC313CB64B"/>
    <w:rsid w:val="007F328C"/>
  </w:style>
  <w:style w:type="paragraph" w:customStyle="1" w:styleId="A40E954662A344A085E7EA5F9CCDE41E">
    <w:name w:val="A40E954662A344A085E7EA5F9CCDE41E"/>
    <w:rsid w:val="007F328C"/>
  </w:style>
  <w:style w:type="paragraph" w:customStyle="1" w:styleId="6DBA507220F640A08DD95BB4E3B0E16D">
    <w:name w:val="6DBA507220F640A08DD95BB4E3B0E16D"/>
    <w:rsid w:val="007F328C"/>
  </w:style>
  <w:style w:type="paragraph" w:customStyle="1" w:styleId="D57DD4D87176486C96FE0E8DC2E0C769">
    <w:name w:val="D57DD4D87176486C96FE0E8DC2E0C769"/>
    <w:rsid w:val="007F328C"/>
  </w:style>
  <w:style w:type="paragraph" w:customStyle="1" w:styleId="C736A9207862416C8694C390FEFBF775">
    <w:name w:val="C736A9207862416C8694C390FEFBF775"/>
    <w:rsid w:val="007F328C"/>
  </w:style>
  <w:style w:type="paragraph" w:customStyle="1" w:styleId="A65D2F214A2549F396249FFA02972924">
    <w:name w:val="A65D2F214A2549F396249FFA02972924"/>
    <w:rsid w:val="007F328C"/>
  </w:style>
  <w:style w:type="paragraph" w:customStyle="1" w:styleId="2CA8C2DF16A64ECA8E30329F301C9554">
    <w:name w:val="2CA8C2DF16A64ECA8E30329F301C9554"/>
    <w:rsid w:val="007F328C"/>
  </w:style>
  <w:style w:type="paragraph" w:customStyle="1" w:styleId="FB33D6249D9D44BA80F72B39A13631D4">
    <w:name w:val="FB33D6249D9D44BA80F72B39A13631D4"/>
    <w:rsid w:val="007F328C"/>
  </w:style>
  <w:style w:type="paragraph" w:customStyle="1" w:styleId="3A10EAD358384CD7A27A18913E8C3FBA">
    <w:name w:val="3A10EAD358384CD7A27A18913E8C3FBA"/>
    <w:rsid w:val="007F328C"/>
  </w:style>
  <w:style w:type="paragraph" w:customStyle="1" w:styleId="F2CC622C52DD4758A3BA087C6AB676C3">
    <w:name w:val="F2CC622C52DD4758A3BA087C6AB676C3"/>
    <w:rsid w:val="007F328C"/>
  </w:style>
  <w:style w:type="paragraph" w:customStyle="1" w:styleId="F4D2581711F0481A83E9C45DE404728D">
    <w:name w:val="F4D2581711F0481A83E9C45DE404728D"/>
    <w:rsid w:val="007F328C"/>
  </w:style>
  <w:style w:type="paragraph" w:customStyle="1" w:styleId="37D69CA55F944F2594E1BF02408CD21B">
    <w:name w:val="37D69CA55F944F2594E1BF02408CD21B"/>
    <w:rsid w:val="007F328C"/>
  </w:style>
  <w:style w:type="paragraph" w:customStyle="1" w:styleId="DA4C72DAC64842B5A26DBE3020F65B61">
    <w:name w:val="DA4C72DAC64842B5A26DBE3020F65B61"/>
    <w:rsid w:val="007F3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45d67c1d-3d20-4560-9eb2-b3dd950d75b7</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2019-03-22</HeaderDate>
    <Office/>
    <Dnr/>
    <ParagrafNr/>
    <DocumentTitle/>
    <VisitingAddress/>
    <Extra1/>
    <Extra2/>
    <Extra3>Björn Söder</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F225A4E-CFAE-4F59-A599-4CB42D9C643C}"/>
</file>

<file path=customXml/itemProps2.xml><?xml version="1.0" encoding="utf-8"?>
<ds:datastoreItem xmlns:ds="http://schemas.openxmlformats.org/officeDocument/2006/customXml" ds:itemID="{120B70DA-C886-41BF-B47C-6FB160514F64}"/>
</file>

<file path=customXml/itemProps3.xml><?xml version="1.0" encoding="utf-8"?>
<ds:datastoreItem xmlns:ds="http://schemas.openxmlformats.org/officeDocument/2006/customXml" ds:itemID="{5E75C24A-7650-4730-B4AD-6F90778E2696}"/>
</file>

<file path=customXml/itemProps4.xml><?xml version="1.0" encoding="utf-8"?>
<ds:datastoreItem xmlns:ds="http://schemas.openxmlformats.org/officeDocument/2006/customXml" ds:itemID="{ED4CE25F-360C-4FFB-AFBA-4F7CF6D0E44F}"/>
</file>

<file path=customXml/itemProps5.xml><?xml version="1.0" encoding="utf-8"?>
<ds:datastoreItem xmlns:ds="http://schemas.openxmlformats.org/officeDocument/2006/customXml" ds:itemID="{DF225A4E-CFAE-4F59-A599-4CB42D9C643C}"/>
</file>

<file path=customXml/itemProps6.xml><?xml version="1.0" encoding="utf-8"?>
<ds:datastoreItem xmlns:ds="http://schemas.openxmlformats.org/officeDocument/2006/customXml" ds:itemID="{BD400769-FBCB-44C6-A244-F691A41FFF8C}"/>
</file>

<file path=customXml/itemProps7.xml><?xml version="1.0" encoding="utf-8"?>
<ds:datastoreItem xmlns:ds="http://schemas.openxmlformats.org/officeDocument/2006/customXml" ds:itemID="{3375536C-7353-41F8-9324-60F83A9FBFEA}"/>
</file>

<file path=docProps/app.xml><?xml version="1.0" encoding="utf-8"?>
<Properties xmlns="http://schemas.openxmlformats.org/officeDocument/2006/extended-properties" xmlns:vt="http://schemas.openxmlformats.org/officeDocument/2006/docPropsVTypes">
  <Template>RK Basmall</Template>
  <TotalTime>0</TotalTime>
  <Pages>2</Pages>
  <Words>451</Words>
  <Characters>2394</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2019-03-27T09:32:00Z</cp:lastPrinted>
  <dcterms:created xsi:type="dcterms:W3CDTF">2019-03-27T09:37:00Z</dcterms:created>
  <dcterms:modified xsi:type="dcterms:W3CDTF">2019-03-27T09:37:00Z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fba102c0-b7cf-453d-b729-ec4290b03c37</vt:lpwstr>
  </property>
</Properties>
</file>