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BD03C" w14:textId="77777777" w:rsidR="00010743" w:rsidRDefault="00010743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2019/20:651 av </w:t>
      </w:r>
      <w:sdt>
        <w:sdtPr>
          <w:alias w:val="Frågeställare"/>
          <w:tag w:val="delete"/>
          <w:id w:val="-211816850"/>
          <w:placeholder>
            <w:docPart w:val="BF59B8AF3054406898E187B365732E43"/>
          </w:placeholder>
          <w:dataBinding w:prefixMappings="xmlns:ns0='http://lp/documentinfo/RK' " w:xpath="/ns0:DocumentInfo[1]/ns0:BaseInfo[1]/ns0:Extra3[1]" w:storeItemID="{D8B7E4CA-E056-426D-8075-BAD6011E7CC1}"/>
          <w:text/>
        </w:sdtPr>
        <w:sdtEndPr/>
        <w:sdtContent>
          <w:r>
            <w:t>Camilla Brodin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4DE43B773434E81A4CE2F686DA53D3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</w:r>
      <w:bookmarkEnd w:id="1"/>
      <w:r>
        <w:t>Ett förbud mot kreosot</w:t>
      </w:r>
    </w:p>
    <w:p w14:paraId="01E07C2C" w14:textId="77777777" w:rsidR="00010743" w:rsidRDefault="00927670" w:rsidP="002749F7">
      <w:pPr>
        <w:pStyle w:val="Brdtext"/>
      </w:pPr>
      <w:sdt>
        <w:sdtPr>
          <w:tag w:val="delete"/>
          <w:id w:val="541410710"/>
          <w:placeholder>
            <w:docPart w:val="5275878F36324EC0ACE77B653F2E0BE9"/>
          </w:placeholder>
          <w:dataBinding w:prefixMappings="xmlns:ns0='http://lp/documentinfo/RK' " w:xpath="/ns0:DocumentInfo[1]/ns0:BaseInfo[1]/ns0:Extra3[1]" w:storeItemID="{D8B7E4CA-E056-426D-8075-BAD6011E7CC1}"/>
          <w:text/>
        </w:sdtPr>
        <w:sdtEndPr/>
        <w:sdtContent>
          <w:r w:rsidR="00010743">
            <w:t>Camilla Brodin</w:t>
          </w:r>
        </w:sdtContent>
      </w:sdt>
      <w:r w:rsidR="00010743">
        <w:t xml:space="preserve"> har frågat inrikesministern hur regeringen säkerställer att stolpar och sliprar i trä finns i tillräckliga volymer inför upprustningen av järnvägen och eventuella naturkatastrofer.</w:t>
      </w:r>
    </w:p>
    <w:p w14:paraId="1C084674" w14:textId="77777777" w:rsidR="00010743" w:rsidRDefault="00010743" w:rsidP="006A12F1">
      <w:pPr>
        <w:pStyle w:val="Brdtext"/>
      </w:pPr>
      <w:r>
        <w:t>Frågan har överlämnats till mig.</w:t>
      </w:r>
    </w:p>
    <w:p w14:paraId="048398E7" w14:textId="177072A4" w:rsidR="008D622D" w:rsidRDefault="008D622D" w:rsidP="006A12F1">
      <w:pPr>
        <w:pStyle w:val="Brdtext"/>
      </w:pPr>
      <w:r w:rsidRPr="008D622D">
        <w:t>Träskyddsmedlet kreosot är mycket farligt och användningen av detta ämne är därför hårt reglerad</w:t>
      </w:r>
      <w:r>
        <w:t>, bland annat i EU:s biocidlagstiftning respektive kemi</w:t>
      </w:r>
      <w:r w:rsidR="00007F87">
        <w:softHyphen/>
      </w:r>
      <w:r>
        <w:t>kalielagstiftningen Reach</w:t>
      </w:r>
      <w:r w:rsidRPr="008D622D">
        <w:t>. Träskyddsbehandling med kreosot får endast ut</w:t>
      </w:r>
      <w:r w:rsidR="00007F87">
        <w:softHyphen/>
      </w:r>
      <w:r w:rsidRPr="008D622D">
        <w:t>föras av yrkesmän. Utvecklingen av alternativ följs löpande från Kemikalie</w:t>
      </w:r>
      <w:r w:rsidR="00007F87">
        <w:softHyphen/>
      </w:r>
      <w:r w:rsidRPr="008D622D">
        <w:t>inspektion. Även användningen av kreosotbehandlat trä är reglerad. Där barn riskerar att exponeras och där man riskerar hudkontakt är använd</w:t>
      </w:r>
      <w:r w:rsidR="00007F87">
        <w:softHyphen/>
      </w:r>
      <w:r w:rsidRPr="008D622D">
        <w:t xml:space="preserve">ningen av kreosotimpregnerat virke förbjuden. </w:t>
      </w:r>
      <w:r>
        <w:t>Inom biocidförordningen pågår</w:t>
      </w:r>
      <w:r w:rsidR="00AD3352">
        <w:t xml:space="preserve"> mycket riktigt</w:t>
      </w:r>
      <w:r>
        <w:t xml:space="preserve"> just nu en </w:t>
      </w:r>
      <w:r w:rsidR="003A1B3C">
        <w:t>förnyad</w:t>
      </w:r>
      <w:r>
        <w:t xml:space="preserve"> utvärdering av kr</w:t>
      </w:r>
      <w:r w:rsidR="00AD3352">
        <w:t>eo</w:t>
      </w:r>
      <w:r>
        <w:t>sot</w:t>
      </w:r>
      <w:r w:rsidR="00AD3352">
        <w:t xml:space="preserve"> som trä</w:t>
      </w:r>
      <w:r w:rsidR="00007F87">
        <w:softHyphen/>
      </w:r>
      <w:r w:rsidR="00AD3352">
        <w:t>skyddsmedel</w:t>
      </w:r>
      <w:r>
        <w:t>.</w:t>
      </w:r>
      <w:r w:rsidR="008C3416">
        <w:t xml:space="preserve"> </w:t>
      </w:r>
      <w:r w:rsidR="00D71418">
        <w:t>En analys av tillgängliga alternativ kommer att vara en del av den utvärderingen.</w:t>
      </w:r>
      <w:r w:rsidR="00007F87">
        <w:t xml:space="preserve"> </w:t>
      </w:r>
      <w:r w:rsidR="00AD3352">
        <w:t>Det finns just nu inget förslag till ytterligare användnings</w:t>
      </w:r>
      <w:r w:rsidR="00007F87">
        <w:softHyphen/>
      </w:r>
      <w:r w:rsidR="00AD3352">
        <w:t>begränsningar inom Reach</w:t>
      </w:r>
      <w:r w:rsidR="00AD3352" w:rsidRPr="00AD3352">
        <w:t xml:space="preserve"> </w:t>
      </w:r>
      <w:r w:rsidR="00AD3352">
        <w:t>från kommissionen.</w:t>
      </w:r>
    </w:p>
    <w:p w14:paraId="6845F932" w14:textId="76205874" w:rsidR="0021127E" w:rsidRDefault="0021127E" w:rsidP="006A12F1">
      <w:pPr>
        <w:pStyle w:val="Brdtext"/>
      </w:pPr>
      <w:r w:rsidRPr="0021127E">
        <w:t>Sveriges förmåga att förebygga, hantera och lära från olyckor och kriser bygger på den samlade förmågan hos alla aktörer i samhället. Ansvarsprin</w:t>
      </w:r>
      <w:r w:rsidR="00007F87">
        <w:softHyphen/>
      </w:r>
      <w:r w:rsidRPr="0021127E">
        <w:t>cipen gäller, vilket innebär att den som har ett ansvar för en verksamhet under normala förhållanden har motsvarande ansvar även under krissitua</w:t>
      </w:r>
      <w:r w:rsidR="00007F87">
        <w:softHyphen/>
      </w:r>
      <w:r w:rsidRPr="0021127E">
        <w:t>tioner. I ansvaret ingår att vidta de åtgärder som krävs för att kunna före</w:t>
      </w:r>
      <w:r w:rsidR="00007F87">
        <w:softHyphen/>
      </w:r>
      <w:r w:rsidRPr="0021127E">
        <w:t>bygga, motstå, hantera, återställa och lära från olyckor och kriser och däri</w:t>
      </w:r>
      <w:r w:rsidR="00007F87">
        <w:softHyphen/>
      </w:r>
      <w:r w:rsidRPr="0021127E">
        <w:t>genom skapa både robusthet och krishanteringsförmåga.</w:t>
      </w:r>
    </w:p>
    <w:p w14:paraId="0EDA85AF" w14:textId="51EE4463" w:rsidR="00B61E7E" w:rsidRDefault="00687017" w:rsidP="006A12F1">
      <w:pPr>
        <w:pStyle w:val="Brdtext"/>
      </w:pPr>
      <w:r w:rsidRPr="00687017">
        <w:lastRenderedPageBreak/>
        <w:t xml:space="preserve">Trafikverket </w:t>
      </w:r>
      <w:r>
        <w:t>har ett ansvar att</w:t>
      </w:r>
      <w:r w:rsidRPr="00687017">
        <w:t xml:space="preserve"> med utgångspunkt i ett trafikslagsövergripan</w:t>
      </w:r>
      <w:r w:rsidR="00007F87">
        <w:softHyphen/>
      </w:r>
      <w:r w:rsidRPr="00687017">
        <w:t>de perspektiv samverka med andra aktörer och därvid vidta åtgärder i syfte att utveckla och samordna krisberedskap och planering för höjd beredskap inom transportområdet.</w:t>
      </w:r>
    </w:p>
    <w:p w14:paraId="1B5A6FBD" w14:textId="7E7CE997" w:rsidR="00010743" w:rsidRDefault="00010743" w:rsidP="00007F87">
      <w:pPr>
        <w:pStyle w:val="Brdtext"/>
      </w:pPr>
      <w:r>
        <w:t xml:space="preserve">Stockholm den </w:t>
      </w:r>
      <w:sdt>
        <w:sdtPr>
          <w:id w:val="2032990546"/>
          <w:placeholder>
            <w:docPart w:val="71EC08A0E70B4C3393C55A570C0D8D01"/>
          </w:placeholder>
          <w:dataBinding w:prefixMappings="xmlns:ns0='http://lp/documentinfo/RK' " w:xpath="/ns0:DocumentInfo[1]/ns0:BaseInfo[1]/ns0:HeaderDate[1]" w:storeItemID="{D8B7E4CA-E056-426D-8075-BAD6011E7CC1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3352">
            <w:t>15</w:t>
          </w:r>
          <w:r>
            <w:t xml:space="preserve"> januari 2020</w:t>
          </w:r>
        </w:sdtContent>
      </w:sdt>
      <w:r w:rsidR="00927670">
        <w:br/>
      </w:r>
    </w:p>
    <w:sdt>
      <w:sdtPr>
        <w:alias w:val="Klicka på listpilen"/>
        <w:tag w:val="run-loadAllMinistersFromDep"/>
        <w:id w:val="908118230"/>
        <w:placeholder>
          <w:docPart w:val="0CDFB770DE31470EA8B71AC429E8A8B9"/>
        </w:placeholder>
        <w:dataBinding w:prefixMappings="xmlns:ns0='http://lp/documentinfo/RK' " w:xpath="/ns0:DocumentInfo[1]/ns0:BaseInfo[1]/ns0:TopSender[1]" w:storeItemID="{D8B7E4CA-E056-426D-8075-BAD6011E7CC1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1E5E6A90" w14:textId="11C799D6" w:rsidR="00010743" w:rsidRPr="00DB48AB" w:rsidRDefault="00AD3352" w:rsidP="00DB48AB">
          <w:pPr>
            <w:pStyle w:val="Brdtext"/>
          </w:pPr>
          <w:r>
            <w:t>Isabella Lövin</w:t>
          </w:r>
        </w:p>
      </w:sdtContent>
    </w:sdt>
    <w:sectPr w:rsidR="0001074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73D7A" w14:textId="77777777" w:rsidR="00010743" w:rsidRDefault="00010743" w:rsidP="00A87A54">
      <w:pPr>
        <w:spacing w:after="0" w:line="240" w:lineRule="auto"/>
      </w:pPr>
      <w:r>
        <w:separator/>
      </w:r>
    </w:p>
  </w:endnote>
  <w:endnote w:type="continuationSeparator" w:id="0">
    <w:p w14:paraId="524CEE11" w14:textId="77777777" w:rsidR="00010743" w:rsidRDefault="000107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88049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5BA2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99B0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2528C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05F1E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C915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8FAC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10512E" w14:textId="77777777" w:rsidTr="00C26068">
      <w:trPr>
        <w:trHeight w:val="227"/>
      </w:trPr>
      <w:tc>
        <w:tcPr>
          <w:tcW w:w="4074" w:type="dxa"/>
        </w:tcPr>
        <w:p w14:paraId="534D2C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A38A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073DD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CBE1F" w14:textId="77777777" w:rsidR="00010743" w:rsidRDefault="00010743" w:rsidP="00A87A54">
      <w:pPr>
        <w:spacing w:after="0" w:line="240" w:lineRule="auto"/>
      </w:pPr>
      <w:r>
        <w:separator/>
      </w:r>
    </w:p>
  </w:footnote>
  <w:footnote w:type="continuationSeparator" w:id="0">
    <w:p w14:paraId="51BC242A" w14:textId="77777777" w:rsidR="00010743" w:rsidRDefault="000107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0743" w14:paraId="22152F6A" w14:textId="77777777" w:rsidTr="00C93EBA">
      <w:trPr>
        <w:trHeight w:val="227"/>
      </w:trPr>
      <w:tc>
        <w:tcPr>
          <w:tcW w:w="5534" w:type="dxa"/>
        </w:tcPr>
        <w:p w14:paraId="32B0CAFE" w14:textId="77777777" w:rsidR="00010743" w:rsidRPr="007D73AB" w:rsidRDefault="00010743">
          <w:pPr>
            <w:pStyle w:val="Sidhuvud"/>
          </w:pPr>
        </w:p>
      </w:tc>
      <w:tc>
        <w:tcPr>
          <w:tcW w:w="3170" w:type="dxa"/>
          <w:vAlign w:val="bottom"/>
        </w:tcPr>
        <w:p w14:paraId="43683449" w14:textId="77777777" w:rsidR="00010743" w:rsidRPr="007D73AB" w:rsidRDefault="00010743" w:rsidP="00340DE0">
          <w:pPr>
            <w:pStyle w:val="Sidhuvud"/>
          </w:pPr>
        </w:p>
      </w:tc>
      <w:tc>
        <w:tcPr>
          <w:tcW w:w="1134" w:type="dxa"/>
        </w:tcPr>
        <w:p w14:paraId="0FAAAF56" w14:textId="77777777" w:rsidR="00010743" w:rsidRDefault="00010743" w:rsidP="005A703A">
          <w:pPr>
            <w:pStyle w:val="Sidhuvud"/>
          </w:pPr>
        </w:p>
      </w:tc>
    </w:tr>
    <w:tr w:rsidR="00010743" w14:paraId="0FBE270F" w14:textId="77777777" w:rsidTr="00C93EBA">
      <w:trPr>
        <w:trHeight w:val="1928"/>
      </w:trPr>
      <w:tc>
        <w:tcPr>
          <w:tcW w:w="5534" w:type="dxa"/>
        </w:tcPr>
        <w:p w14:paraId="21C8BFB0" w14:textId="77777777" w:rsidR="00010743" w:rsidRPr="00340DE0" w:rsidRDefault="000107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EF833D" wp14:editId="6A8AA8E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6E9609" w14:textId="77777777" w:rsidR="00010743" w:rsidRPr="00710A6C" w:rsidRDefault="00010743" w:rsidP="00EE3C0F">
          <w:pPr>
            <w:pStyle w:val="Sidhuvud"/>
            <w:rPr>
              <w:b/>
            </w:rPr>
          </w:pPr>
        </w:p>
        <w:p w14:paraId="067E9B9C" w14:textId="77777777" w:rsidR="00010743" w:rsidRDefault="00010743" w:rsidP="00EE3C0F">
          <w:pPr>
            <w:pStyle w:val="Sidhuvud"/>
          </w:pPr>
        </w:p>
        <w:p w14:paraId="422455F6" w14:textId="77777777" w:rsidR="00010743" w:rsidRDefault="00010743" w:rsidP="00EE3C0F">
          <w:pPr>
            <w:pStyle w:val="Sidhuvud"/>
          </w:pPr>
        </w:p>
        <w:p w14:paraId="0702913E" w14:textId="77777777" w:rsidR="00010743" w:rsidRDefault="000107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9EC784F4FD41C9A613039C5BBDBD49"/>
            </w:placeholder>
            <w:dataBinding w:prefixMappings="xmlns:ns0='http://lp/documentinfo/RK' " w:xpath="/ns0:DocumentInfo[1]/ns0:BaseInfo[1]/ns0:Dnr[1]" w:storeItemID="{D8B7E4CA-E056-426D-8075-BAD6011E7CC1}"/>
            <w:text/>
          </w:sdtPr>
          <w:sdtEndPr/>
          <w:sdtContent>
            <w:p w14:paraId="088AA6F5" w14:textId="53D8238C" w:rsidR="00010743" w:rsidRDefault="00010743" w:rsidP="00EE3C0F">
              <w:pPr>
                <w:pStyle w:val="Sidhuvud"/>
              </w:pPr>
              <w:r>
                <w:t>M20</w:t>
              </w:r>
              <w:r w:rsidR="00007F87">
                <w:t>19</w:t>
              </w:r>
              <w:r>
                <w:t>/</w:t>
              </w:r>
              <w:r w:rsidR="00007F87">
                <w:t>02239/Ke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DAE4BFFF804AB79774327F235EEDC5"/>
            </w:placeholder>
            <w:showingPlcHdr/>
            <w:dataBinding w:prefixMappings="xmlns:ns0='http://lp/documentinfo/RK' " w:xpath="/ns0:DocumentInfo[1]/ns0:BaseInfo[1]/ns0:DocNumber[1]" w:storeItemID="{D8B7E4CA-E056-426D-8075-BAD6011E7CC1}"/>
            <w:text/>
          </w:sdtPr>
          <w:sdtEndPr/>
          <w:sdtContent>
            <w:p w14:paraId="4A33B7A8" w14:textId="77777777" w:rsidR="00010743" w:rsidRDefault="000107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1979C7" w14:textId="77777777" w:rsidR="00010743" w:rsidRDefault="00010743" w:rsidP="00EE3C0F">
          <w:pPr>
            <w:pStyle w:val="Sidhuvud"/>
          </w:pPr>
        </w:p>
      </w:tc>
      <w:tc>
        <w:tcPr>
          <w:tcW w:w="1134" w:type="dxa"/>
        </w:tcPr>
        <w:p w14:paraId="1561A7A7" w14:textId="77777777" w:rsidR="00010743" w:rsidRDefault="00010743" w:rsidP="0094502D">
          <w:pPr>
            <w:pStyle w:val="Sidhuvud"/>
          </w:pPr>
        </w:p>
        <w:p w14:paraId="5E697BC5" w14:textId="77777777" w:rsidR="00010743" w:rsidRPr="0094502D" w:rsidRDefault="00010743" w:rsidP="00EC71A6">
          <w:pPr>
            <w:pStyle w:val="Sidhuvud"/>
          </w:pPr>
        </w:p>
      </w:tc>
    </w:tr>
    <w:tr w:rsidR="00010743" w14:paraId="37FEB20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32AE98EB12147CCA5BD2FF6208E92F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CED32E9" w14:textId="23A7FC0B" w:rsidR="00010743" w:rsidRPr="00340DE0" w:rsidRDefault="00007F87" w:rsidP="00340DE0">
              <w:pPr>
                <w:pStyle w:val="Sidhuvud"/>
              </w:pPr>
              <w:r w:rsidRPr="00007F87">
                <w:rPr>
                  <w:b/>
                </w:rPr>
                <w:t>Miljödepartementet</w:t>
              </w:r>
              <w:r>
                <w:br/>
                <w:t>Miljö- och klimatministern samt vice statsministern</w:t>
              </w:r>
              <w:r>
                <w:br/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B37E6722164A6C971D3C6990866144"/>
          </w:placeholder>
          <w:dataBinding w:prefixMappings="xmlns:ns0='http://lp/documentinfo/RK' " w:xpath="/ns0:DocumentInfo[1]/ns0:BaseInfo[1]/ns0:Recipient[1]" w:storeItemID="{D8B7E4CA-E056-426D-8075-BAD6011E7CC1}"/>
          <w:text w:multiLine="1"/>
        </w:sdtPr>
        <w:sdtEndPr/>
        <w:sdtContent>
          <w:tc>
            <w:tcPr>
              <w:tcW w:w="3170" w:type="dxa"/>
            </w:tcPr>
            <w:p w14:paraId="02C6BA90" w14:textId="77777777" w:rsidR="00010743" w:rsidRDefault="000107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EFD658" w14:textId="77777777" w:rsidR="00010743" w:rsidRDefault="00010743" w:rsidP="003E6020">
          <w:pPr>
            <w:pStyle w:val="Sidhuvud"/>
          </w:pPr>
        </w:p>
      </w:tc>
    </w:tr>
  </w:tbl>
  <w:p w14:paraId="40FFBE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43"/>
    <w:rsid w:val="00000290"/>
    <w:rsid w:val="00001068"/>
    <w:rsid w:val="0000412C"/>
    <w:rsid w:val="00004D5C"/>
    <w:rsid w:val="00005F68"/>
    <w:rsid w:val="00006CA7"/>
    <w:rsid w:val="00007F87"/>
    <w:rsid w:val="00010743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2B5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27E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2AD8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B3C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689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01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41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22D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670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D5C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35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E7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CAD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418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7D8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7F9045"/>
  <w15:docId w15:val="{A7543181-7AC7-4288-902C-1FBFAB00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9EC784F4FD41C9A613039C5BBDB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29533-440B-41AA-8F14-22EC0AD3E34A}"/>
      </w:docPartPr>
      <w:docPartBody>
        <w:p w:rsidR="00E75CFE" w:rsidRDefault="00771ECE" w:rsidP="00771ECE">
          <w:pPr>
            <w:pStyle w:val="5D9EC784F4FD41C9A613039C5BBDBD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DAE4BFFF804AB79774327F235EE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9ACA8-BB36-4415-95DF-D7DB5568FB9B}"/>
      </w:docPartPr>
      <w:docPartBody>
        <w:p w:rsidR="00E75CFE" w:rsidRDefault="00771ECE" w:rsidP="00771ECE">
          <w:pPr>
            <w:pStyle w:val="E3DAE4BFFF804AB79774327F235EED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2AE98EB12147CCA5BD2FF6208E9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AD177-EA98-4396-A56A-067964ABEDE6}"/>
      </w:docPartPr>
      <w:docPartBody>
        <w:p w:rsidR="00E75CFE" w:rsidRDefault="00771ECE" w:rsidP="00771ECE">
          <w:pPr>
            <w:pStyle w:val="732AE98EB12147CCA5BD2FF6208E9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B37E6722164A6C971D3C6990866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F6977-DA33-4AD8-9FC6-4A22AD97F243}"/>
      </w:docPartPr>
      <w:docPartBody>
        <w:p w:rsidR="00E75CFE" w:rsidRDefault="00771ECE" w:rsidP="00771ECE">
          <w:pPr>
            <w:pStyle w:val="D3B37E6722164A6C971D3C69908661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59B8AF3054406898E187B365732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E5DFB-4787-4284-9D55-2C54909A6C67}"/>
      </w:docPartPr>
      <w:docPartBody>
        <w:p w:rsidR="00E75CFE" w:rsidRDefault="00771ECE" w:rsidP="00771ECE">
          <w:pPr>
            <w:pStyle w:val="BF59B8AF3054406898E187B365732E4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4DE43B773434E81A4CE2F686DA53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4D3DF-B57A-49E0-8F00-F4EBDDFC5A9A}"/>
      </w:docPartPr>
      <w:docPartBody>
        <w:p w:rsidR="00E75CFE" w:rsidRDefault="00771ECE" w:rsidP="00771ECE">
          <w:pPr>
            <w:pStyle w:val="34DE43B773434E81A4CE2F686DA53D3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275878F36324EC0ACE77B653F2E0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A4F85-22AD-4796-BBE7-582AF39FA491}"/>
      </w:docPartPr>
      <w:docPartBody>
        <w:p w:rsidR="00E75CFE" w:rsidRDefault="00771ECE" w:rsidP="00771ECE">
          <w:pPr>
            <w:pStyle w:val="5275878F36324EC0ACE77B653F2E0BE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1EC08A0E70B4C3393C55A570C0D8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2A4FD-318E-461D-9715-C9D36911AD20}"/>
      </w:docPartPr>
      <w:docPartBody>
        <w:p w:rsidR="00E75CFE" w:rsidRDefault="00771ECE" w:rsidP="00771ECE">
          <w:pPr>
            <w:pStyle w:val="71EC08A0E70B4C3393C55A570C0D8D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CDFB770DE31470EA8B71AC429E8A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2DE48-E554-41EA-B366-2ECCF8104310}"/>
      </w:docPartPr>
      <w:docPartBody>
        <w:p w:rsidR="00E75CFE" w:rsidRDefault="00771ECE" w:rsidP="00771ECE">
          <w:pPr>
            <w:pStyle w:val="0CDFB770DE31470EA8B71AC429E8A8B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CE"/>
    <w:rsid w:val="00771ECE"/>
    <w:rsid w:val="00E7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4711232597B4BB69B2B286F43EA81A7">
    <w:name w:val="F4711232597B4BB69B2B286F43EA81A7"/>
    <w:rsid w:val="00771ECE"/>
  </w:style>
  <w:style w:type="character" w:styleId="Platshllartext">
    <w:name w:val="Placeholder Text"/>
    <w:basedOn w:val="Standardstycketeckensnitt"/>
    <w:uiPriority w:val="99"/>
    <w:semiHidden/>
    <w:rsid w:val="00771ECE"/>
    <w:rPr>
      <w:noProof w:val="0"/>
      <w:color w:val="808080"/>
    </w:rPr>
  </w:style>
  <w:style w:type="paragraph" w:customStyle="1" w:styleId="88E316899EE940A3A2A0251568260DE3">
    <w:name w:val="88E316899EE940A3A2A0251568260DE3"/>
    <w:rsid w:val="00771ECE"/>
  </w:style>
  <w:style w:type="paragraph" w:customStyle="1" w:styleId="F73D142A3DED45A78ADD208F2F6C68EC">
    <w:name w:val="F73D142A3DED45A78ADD208F2F6C68EC"/>
    <w:rsid w:val="00771ECE"/>
  </w:style>
  <w:style w:type="paragraph" w:customStyle="1" w:styleId="47EF6B49B9204ABE92258601978A9406">
    <w:name w:val="47EF6B49B9204ABE92258601978A9406"/>
    <w:rsid w:val="00771ECE"/>
  </w:style>
  <w:style w:type="paragraph" w:customStyle="1" w:styleId="5D9EC784F4FD41C9A613039C5BBDBD49">
    <w:name w:val="5D9EC784F4FD41C9A613039C5BBDBD49"/>
    <w:rsid w:val="00771ECE"/>
  </w:style>
  <w:style w:type="paragraph" w:customStyle="1" w:styleId="E3DAE4BFFF804AB79774327F235EEDC5">
    <w:name w:val="E3DAE4BFFF804AB79774327F235EEDC5"/>
    <w:rsid w:val="00771ECE"/>
  </w:style>
  <w:style w:type="paragraph" w:customStyle="1" w:styleId="4F0055C07997427E908FA6AEE00DD8D1">
    <w:name w:val="4F0055C07997427E908FA6AEE00DD8D1"/>
    <w:rsid w:val="00771ECE"/>
  </w:style>
  <w:style w:type="paragraph" w:customStyle="1" w:styleId="E563C8C23D01492A99C81AC92CF3FB90">
    <w:name w:val="E563C8C23D01492A99C81AC92CF3FB90"/>
    <w:rsid w:val="00771ECE"/>
  </w:style>
  <w:style w:type="paragraph" w:customStyle="1" w:styleId="FE7946202CA04CB6BD182A8AB1A4947C">
    <w:name w:val="FE7946202CA04CB6BD182A8AB1A4947C"/>
    <w:rsid w:val="00771ECE"/>
  </w:style>
  <w:style w:type="paragraph" w:customStyle="1" w:styleId="732AE98EB12147CCA5BD2FF6208E92FD">
    <w:name w:val="732AE98EB12147CCA5BD2FF6208E92FD"/>
    <w:rsid w:val="00771ECE"/>
  </w:style>
  <w:style w:type="paragraph" w:customStyle="1" w:styleId="D3B37E6722164A6C971D3C6990866144">
    <w:name w:val="D3B37E6722164A6C971D3C6990866144"/>
    <w:rsid w:val="00771ECE"/>
  </w:style>
  <w:style w:type="paragraph" w:customStyle="1" w:styleId="BF59B8AF3054406898E187B365732E43">
    <w:name w:val="BF59B8AF3054406898E187B365732E43"/>
    <w:rsid w:val="00771ECE"/>
  </w:style>
  <w:style w:type="paragraph" w:customStyle="1" w:styleId="34DE43B773434E81A4CE2F686DA53D33">
    <w:name w:val="34DE43B773434E81A4CE2F686DA53D33"/>
    <w:rsid w:val="00771ECE"/>
  </w:style>
  <w:style w:type="paragraph" w:customStyle="1" w:styleId="EDA23A30E3DB4ABAB59DB39C22FE8FB2">
    <w:name w:val="EDA23A30E3DB4ABAB59DB39C22FE8FB2"/>
    <w:rsid w:val="00771ECE"/>
  </w:style>
  <w:style w:type="paragraph" w:customStyle="1" w:styleId="3B7430FA27284C26A15DA4752A7ABE86">
    <w:name w:val="3B7430FA27284C26A15DA4752A7ABE86"/>
    <w:rsid w:val="00771ECE"/>
  </w:style>
  <w:style w:type="paragraph" w:customStyle="1" w:styleId="5275878F36324EC0ACE77B653F2E0BE9">
    <w:name w:val="5275878F36324EC0ACE77B653F2E0BE9"/>
    <w:rsid w:val="00771ECE"/>
  </w:style>
  <w:style w:type="paragraph" w:customStyle="1" w:styleId="7A7EFA87EDD14E208CCFBD99AF1DA91E">
    <w:name w:val="7A7EFA87EDD14E208CCFBD99AF1DA91E"/>
    <w:rsid w:val="00771ECE"/>
  </w:style>
  <w:style w:type="paragraph" w:customStyle="1" w:styleId="390083CC1EE14FCB9508D647C86C1097">
    <w:name w:val="390083CC1EE14FCB9508D647C86C1097"/>
    <w:rsid w:val="00771ECE"/>
  </w:style>
  <w:style w:type="paragraph" w:customStyle="1" w:styleId="71EC08A0E70B4C3393C55A570C0D8D01">
    <w:name w:val="71EC08A0E70B4C3393C55A570C0D8D01"/>
    <w:rsid w:val="00771ECE"/>
  </w:style>
  <w:style w:type="paragraph" w:customStyle="1" w:styleId="0CDFB770DE31470EA8B71AC429E8A8B9">
    <w:name w:val="0CDFB770DE31470EA8B71AC429E8A8B9"/>
    <w:rsid w:val="00771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64bebfe9-8b5f-4626-bf35-bfbcf2ee8afe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2020-01-15T00:00:00</HeaderDate>
    <Office/>
    <Dnr>M2019/02239/Ke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147A-21A4-43AF-AAE5-B5D52B86E70A}"/>
</file>

<file path=customXml/itemProps2.xml><?xml version="1.0" encoding="utf-8"?>
<ds:datastoreItem xmlns:ds="http://schemas.openxmlformats.org/officeDocument/2006/customXml" ds:itemID="{16B8840F-71DA-4C6C-A5FB-D9CBC525844A}"/>
</file>

<file path=customXml/itemProps3.xml><?xml version="1.0" encoding="utf-8"?>
<ds:datastoreItem xmlns:ds="http://schemas.openxmlformats.org/officeDocument/2006/customXml" ds:itemID="{2F2988AF-8086-480B-B614-E12C2549DFEF}"/>
</file>

<file path=customXml/itemProps4.xml><?xml version="1.0" encoding="utf-8"?>
<ds:datastoreItem xmlns:ds="http://schemas.openxmlformats.org/officeDocument/2006/customXml" ds:itemID="{BAF327DB-7DC2-4DE8-96EB-2C69773EF2BC}"/>
</file>

<file path=customXml/itemProps5.xml><?xml version="1.0" encoding="utf-8"?>
<ds:datastoreItem xmlns:ds="http://schemas.openxmlformats.org/officeDocument/2006/customXml" ds:itemID="{16B8840F-71DA-4C6C-A5FB-D9CBC525844A}"/>
</file>

<file path=customXml/itemProps6.xml><?xml version="1.0" encoding="utf-8"?>
<ds:datastoreItem xmlns:ds="http://schemas.openxmlformats.org/officeDocument/2006/customXml" ds:itemID="{1FADD91D-4EBA-4FC9-A5EE-01D77D505C94}"/>
</file>

<file path=customXml/itemProps7.xml><?xml version="1.0" encoding="utf-8"?>
<ds:datastoreItem xmlns:ds="http://schemas.openxmlformats.org/officeDocument/2006/customXml" ds:itemID="{D8B7E4CA-E056-426D-8075-BAD6011E7CC1}"/>
</file>

<file path=customXml/itemProps8.xml><?xml version="1.0" encoding="utf-8"?>
<ds:datastoreItem xmlns:ds="http://schemas.openxmlformats.org/officeDocument/2006/customXml" ds:itemID="{E4ABD717-5344-4585-91EB-04D683F875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651 av Camilla Brodin (KD) Ett förbud mot kreosot.docx</dc:title>
  <dc:subject/>
  <dc:creator>Emma Wikstad</dc:creator>
  <cp:keywords/>
  <dc:description/>
  <cp:lastModifiedBy>Thomas H Pettersson</cp:lastModifiedBy>
  <cp:revision>2</cp:revision>
  <cp:lastPrinted>2020-01-13T12:42:00Z</cp:lastPrinted>
  <dcterms:created xsi:type="dcterms:W3CDTF">2020-01-15T11:22:00Z</dcterms:created>
  <dcterms:modified xsi:type="dcterms:W3CDTF">2020-01-15T11:22:00Z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61701c2f-3361-40da-a04c-5f1f92289629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