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A57" w:rsidRPr="003A7478" w:rsidRDefault="00340A57">
      <w:pPr>
        <w:pStyle w:val="Hemstlrubrik"/>
      </w:pPr>
      <w:r w:rsidRPr="003A7478">
        <w:t>Förslag till riksdagsbeslut</w:t>
      </w:r>
    </w:p>
    <w:p w:rsidR="00340A57" w:rsidRPr="003A7478" w:rsidRDefault="00340A57">
      <w:pPr>
        <w:pStyle w:val="Hemstlatt"/>
        <w:ind w:left="0"/>
      </w:pPr>
      <w:r w:rsidRPr="003A7478">
        <w:t xml:space="preserve">Riksdagen tillkännager för regeringen som sin mening vad som anförs i motionen om </w:t>
      </w:r>
      <w:r w:rsidRPr="003A7478">
        <w:rPr>
          <w:color w:val="000000"/>
        </w:rPr>
        <w:t>rovdjurspolitiken.</w:t>
      </w:r>
    </w:p>
    <w:p w:rsidR="00340A57" w:rsidRPr="003A7478" w:rsidRDefault="00340A57">
      <w:pPr>
        <w:pStyle w:val="Rubrik1"/>
      </w:pPr>
      <w:r w:rsidRPr="003A7478">
        <w:t>Motivering</w:t>
      </w:r>
    </w:p>
    <w:p w:rsidR="00340A57" w:rsidRPr="003A7478" w:rsidRDefault="00340A57">
      <w:r w:rsidRPr="003A7478">
        <w:t>Idag upplevs de övergripande nationella målen för landets rovviltsstammar som oklara på grund av att de endast anger minimimål. Det har gjort att a</w:t>
      </w:r>
      <w:r w:rsidRPr="003A7478">
        <w:t>c</w:t>
      </w:r>
      <w:r w:rsidRPr="003A7478">
        <w:t>ceptansen för rovdjuren i de rovdjurstäta delarna i landet, t ex Gävleborg och Dalarna, blivit låg. Det tillsammans med det faktum att 80 procent av landets rovviltsstammar finns inom endast 30 procent av landet, har gjort att boende i glesbygden fått en reducerad livskvalitet. Skogen känns mindre trygg att vistas i. Den för mångas livskvalitet meningsfulla jakten, både på älg och småvilt, försvinner.</w:t>
      </w:r>
    </w:p>
    <w:p w:rsidR="00340A57" w:rsidRPr="003A7478" w:rsidRDefault="00340A57">
      <w:pPr>
        <w:pStyle w:val="Normaltindrag"/>
      </w:pPr>
      <w:r w:rsidRPr="003A7478">
        <w:t>En högre acceptans för rovdjuren kan nås om de nationella målen anger både en miniminivå som nu men även e</w:t>
      </w:r>
      <w:r w:rsidRPr="003A7478">
        <w:t>n maximinivå. De nationella målen bör kompletteras med motsvarande regionala mål. En region skulle kunna innefatta några län.</w:t>
      </w:r>
    </w:p>
    <w:p w:rsidR="00340A57" w:rsidRPr="003A7478" w:rsidRDefault="00340A57">
      <w:pPr>
        <w:pStyle w:val="Normaltindrag"/>
      </w:pPr>
      <w:r w:rsidRPr="003A7478">
        <w:t>Då skulle jakt kunna tillåtas inom nämnda områden även om de nationella målen inte uppnåtts. Det innebär visserligen att de skulle ta längre att uppnå de nationella målen men i stället skulle acceptansen för rovdjuren och därmed förutsättningen att lyckas med rovdjurspolitiken öka.</w:t>
      </w:r>
    </w:p>
    <w:p w:rsidR="00340A57" w:rsidRPr="003A7478" w:rsidRDefault="00340A57">
      <w:pPr>
        <w:pStyle w:val="Normaltindrag"/>
      </w:pPr>
      <w:r w:rsidRPr="003A7478">
        <w:t>Jakt skulle medföra att rovdjuren blir skyggare än idag och därmed skulle konflikten rovdjur–människa minska. Länsstyrelserna som har kunskap om de regionala/lokala problemen, bör få möjlighet att besluta om skyddsjakt på björn, varg och lo.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7478">
        <w:trPr>
          <w:cantSplit/>
        </w:trPr>
        <w:tc>
          <w:tcPr>
            <w:tcW w:w="3046" w:type="dxa"/>
          </w:tcPr>
          <w:p w:rsidR="00340A57" w:rsidRPr="003A7478" w:rsidRDefault="00340A57">
            <w:pPr>
              <w:pStyle w:val="UnderskriftDatum"/>
              <w:spacing w:before="240"/>
            </w:pPr>
            <w:r w:rsidRPr="003A7478">
              <w:lastRenderedPageBreak/>
              <w:t>Stockholm den 1 oktober 2007</w:t>
            </w:r>
          </w:p>
        </w:tc>
        <w:tc>
          <w:tcPr>
            <w:tcW w:w="3047" w:type="dxa"/>
          </w:tcPr>
          <w:p w:rsidR="00340A57" w:rsidRPr="003A7478" w:rsidRDefault="00340A57">
            <w:pPr>
              <w:pStyle w:val="Underskrifter"/>
              <w:spacing w:before="240"/>
            </w:pPr>
          </w:p>
        </w:tc>
      </w:tr>
      <w:tr w:rsidR="00000000" w:rsidRPr="003A7478">
        <w:trPr>
          <w:cantSplit/>
        </w:trPr>
        <w:tc>
          <w:tcPr>
            <w:tcW w:w="3046" w:type="dxa"/>
          </w:tcPr>
          <w:p w:rsidR="00340A57" w:rsidRPr="003A7478" w:rsidRDefault="00340A57">
            <w:pPr>
              <w:pStyle w:val="Underskrifter"/>
            </w:pPr>
            <w:r w:rsidRPr="003A7478">
              <w:t>Raimo Pärssinen (s)</w:t>
            </w:r>
          </w:p>
        </w:tc>
        <w:tc>
          <w:tcPr>
            <w:tcW w:w="3046" w:type="dxa"/>
          </w:tcPr>
          <w:p w:rsidR="00340A57" w:rsidRPr="003A7478" w:rsidRDefault="00340A57">
            <w:pPr>
              <w:pStyle w:val="Underskrifter"/>
            </w:pPr>
          </w:p>
        </w:tc>
      </w:tr>
    </w:tbl>
    <w:p w:rsidR="00340A57" w:rsidRPr="003A7478" w:rsidRDefault="00340A57">
      <w:pPr>
        <w:pStyle w:val="Normaltindrag"/>
      </w:pPr>
    </w:p>
    <w:sectPr w:rsidR="00340A57" w:rsidRPr="003A74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A57" w:rsidRPr="003A7478" w:rsidRDefault="00340A57">
      <w:r w:rsidRPr="003A7478">
        <w:separator/>
      </w:r>
    </w:p>
  </w:endnote>
  <w:endnote w:type="continuationSeparator" w:id="0">
    <w:p w:rsidR="00340A57" w:rsidRPr="003A7478" w:rsidRDefault="00340A57">
      <w:r w:rsidRPr="003A74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A57" w:rsidRPr="003A7478" w:rsidRDefault="003A7478">
    <w:pPr>
      <w:pStyle w:val="Sidfot"/>
    </w:pPr>
    <w:r w:rsidRPr="003A74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96245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A57" w:rsidRDefault="00340A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0A57" w:rsidRDefault="00340A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A57" w:rsidRPr="003A7478" w:rsidRDefault="003A7478">
    <w:pPr>
      <w:pStyle w:val="Sidfot"/>
    </w:pPr>
    <w:r w:rsidRPr="003A74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21614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A57" w:rsidRDefault="00340A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A57" w:rsidRDefault="00340A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A57" w:rsidRPr="003A7478" w:rsidRDefault="003A7478">
    <w:pPr>
      <w:pStyle w:val="Sidfot"/>
    </w:pPr>
    <w:r w:rsidRPr="003A74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8426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A57" w:rsidRDefault="00340A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A57" w:rsidRDefault="00340A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A57" w:rsidRPr="003A7478" w:rsidRDefault="00340A57">
      <w:r w:rsidRPr="003A7478">
        <w:separator/>
      </w:r>
    </w:p>
  </w:footnote>
  <w:footnote w:type="continuationSeparator" w:id="0">
    <w:p w:rsidR="00340A57" w:rsidRPr="003A7478" w:rsidRDefault="00340A57">
      <w:r w:rsidRPr="003A74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A57" w:rsidRPr="003A7478" w:rsidRDefault="003A7478">
    <w:pPr>
      <w:pStyle w:val="Sidhuvud"/>
    </w:pPr>
    <w:r w:rsidRPr="003A74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57064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A57" w:rsidRDefault="00340A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0A57" w:rsidRDefault="00340A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A57" w:rsidRPr="003A7478" w:rsidRDefault="003A7478">
    <w:pPr>
      <w:pStyle w:val="Sidhuvud"/>
    </w:pPr>
    <w:r w:rsidRPr="003A74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15800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A57" w:rsidRDefault="00340A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0A57" w:rsidRDefault="00340A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A57" w:rsidRPr="003A7478" w:rsidRDefault="00340A57">
    <w:pPr>
      <w:pStyle w:val="FSHNormal"/>
      <w:tabs>
        <w:tab w:val="right" w:pos="5840"/>
      </w:tabs>
    </w:pPr>
    <w:r w:rsidRPr="003A7478">
      <w:br/>
    </w:r>
    <w:r w:rsidRPr="003A7478">
      <w:fldChar w:fldCharType="begin" w:fldLock="1"/>
    </w:r>
    <w:r w:rsidRPr="003A7478">
      <w:instrText xml:space="preserve"> DOCPROPERTY</w:instrText>
    </w:r>
    <w:r w:rsidRPr="003A7478">
      <w:rPr>
        <w:sz w:val="18"/>
      </w:rPr>
      <w:instrText xml:space="preserve"> "YearUser" *\charformat </w:instrText>
    </w:r>
    <w:r w:rsidRPr="003A7478">
      <w:fldChar w:fldCharType="separate"/>
    </w:r>
    <w:r w:rsidRPr="003A7478">
      <w:t>2007/08</w:t>
    </w:r>
    <w:r w:rsidRPr="003A7478">
      <w:fldChar w:fldCharType="end"/>
    </w:r>
    <w:r w:rsidRPr="003A7478">
      <w:t xml:space="preserve"> </w:t>
    </w:r>
    <w:r w:rsidRPr="003A7478">
      <w:tab/>
      <w:t xml:space="preserve">mnr: </w:t>
    </w:r>
    <w:r w:rsidRPr="003A7478">
      <w:fldChar w:fldCharType="begin" w:fldLock="1"/>
    </w:r>
    <w:r w:rsidRPr="003A7478">
      <w:instrText xml:space="preserve"> DOCPROPERTY</w:instrText>
    </w:r>
    <w:r w:rsidRPr="003A7478">
      <w:rPr>
        <w:sz w:val="18"/>
      </w:rPr>
      <w:instrText xml:space="preserve"> "Motionsnummer" *\charformat </w:instrText>
    </w:r>
    <w:r w:rsidRPr="003A7478">
      <w:fldChar w:fldCharType="separate"/>
    </w:r>
    <w:r w:rsidRPr="003A7478">
      <w:t>MJ277</w:t>
    </w:r>
    <w:r w:rsidRPr="003A7478">
      <w:fldChar w:fldCharType="end"/>
    </w:r>
    <w:r w:rsidRPr="003A7478">
      <w:br/>
    </w:r>
    <w:r w:rsidRPr="003A7478">
      <w:fldChar w:fldCharType="begin" w:fldLock="1"/>
    </w:r>
    <w:r w:rsidRPr="003A7478">
      <w:instrText xml:space="preserve"> DOCPROPERTY</w:instrText>
    </w:r>
    <w:r w:rsidRPr="003A7478">
      <w:rPr>
        <w:sz w:val="18"/>
      </w:rPr>
      <w:instrText xml:space="preserve"> "Samling" *\charformat </w:instrText>
    </w:r>
    <w:r w:rsidRPr="003A7478">
      <w:fldChar w:fldCharType="end"/>
    </w:r>
    <w:r w:rsidRPr="003A7478">
      <w:tab/>
      <w:t xml:space="preserve">pnr: </w:t>
    </w:r>
    <w:r w:rsidRPr="003A7478">
      <w:fldChar w:fldCharType="begin" w:fldLock="1"/>
    </w:r>
    <w:r w:rsidRPr="003A7478">
      <w:instrText xml:space="preserve"> DOCPROPERTY</w:instrText>
    </w:r>
    <w:r w:rsidRPr="003A7478">
      <w:rPr>
        <w:sz w:val="18"/>
      </w:rPr>
      <w:instrText xml:space="preserve"> "Partinummer" *\charformat </w:instrText>
    </w:r>
    <w:r w:rsidRPr="003A7478">
      <w:fldChar w:fldCharType="separate"/>
    </w:r>
    <w:r w:rsidRPr="003A7478">
      <w:t>s43049</w:t>
    </w:r>
    <w:r w:rsidRPr="003A7478">
      <w:fldChar w:fldCharType="end"/>
    </w:r>
  </w:p>
  <w:p w:rsidR="00340A57" w:rsidRPr="003A7478" w:rsidRDefault="00340A57">
    <w:pPr>
      <w:pStyle w:val="FSHRub1"/>
    </w:pPr>
    <w:r w:rsidRPr="003A7478">
      <w:t>Motion till riksdagen</w:t>
    </w:r>
    <w:r w:rsidRPr="003A7478">
      <w:br/>
    </w:r>
    <w:r w:rsidRPr="003A7478">
      <w:fldChar w:fldCharType="begin" w:fldLock="1"/>
    </w:r>
    <w:r w:rsidRPr="003A7478">
      <w:instrText xml:space="preserve"> DOCPROPERTY "YearUser" *\charformat </w:instrText>
    </w:r>
    <w:r w:rsidRPr="003A7478">
      <w:fldChar w:fldCharType="separate"/>
    </w:r>
    <w:r w:rsidRPr="003A7478">
      <w:t>2007/08</w:t>
    </w:r>
    <w:r w:rsidRPr="003A7478">
      <w:fldChar w:fldCharType="end"/>
    </w:r>
    <w:r w:rsidRPr="003A7478">
      <w:t>:</w:t>
    </w:r>
    <w:r w:rsidRPr="003A7478">
      <w:fldChar w:fldCharType="begin" w:fldLock="1"/>
    </w:r>
    <w:r w:rsidRPr="003A7478">
      <w:instrText xml:space="preserve"> DOCPROPERTY "Motionsnummer" *\charformat </w:instrText>
    </w:r>
    <w:r w:rsidRPr="003A7478">
      <w:fldChar w:fldCharType="separate"/>
    </w:r>
    <w:r w:rsidRPr="003A7478">
      <w:t>MJ277</w:t>
    </w:r>
    <w:r w:rsidRPr="003A7478">
      <w:fldChar w:fldCharType="end"/>
    </w:r>
  </w:p>
  <w:p w:rsidR="00340A57" w:rsidRPr="003A7478" w:rsidRDefault="00340A57">
    <w:pPr>
      <w:pStyle w:val="FSHNormalS5"/>
    </w:pPr>
    <w:r w:rsidRPr="003A7478">
      <w:fldChar w:fldCharType="begin" w:fldLock="1"/>
    </w:r>
    <w:r w:rsidRPr="003A7478">
      <w:instrText xml:space="preserve"> DOCPROPERTY "MotionarText" *\charformat </w:instrText>
    </w:r>
    <w:r w:rsidRPr="003A7478">
      <w:fldChar w:fldCharType="separate"/>
    </w:r>
    <w:r w:rsidRPr="003A7478">
      <w:t>av Raimo Pärssinen (s)</w:t>
    </w:r>
    <w:r w:rsidRPr="003A7478">
      <w:fldChar w:fldCharType="end"/>
    </w:r>
    <w:r w:rsidRPr="003A7478">
      <w:br/>
    </w:r>
    <w:r w:rsidRPr="003A7478">
      <w:fldChar w:fldCharType="begin" w:fldLock="1"/>
    </w:r>
    <w:r w:rsidRPr="003A7478">
      <w:instrText xml:space="preserve"> DOCPROPERTY "SvarFrasKort" *\charformat </w:instrText>
    </w:r>
    <w:r w:rsidRPr="003A7478">
      <w:fldChar w:fldCharType="end"/>
    </w:r>
  </w:p>
  <w:p w:rsidR="00340A57" w:rsidRPr="003A7478" w:rsidRDefault="00340A57">
    <w:pPr>
      <w:pStyle w:val="FSHTitel"/>
    </w:pPr>
    <w:r w:rsidRPr="003A7478">
      <w:fldChar w:fldCharType="begin" w:fldLock="1"/>
    </w:r>
    <w:r w:rsidRPr="003A7478">
      <w:instrText xml:space="preserve"> DOCPROPERTY</w:instrText>
    </w:r>
    <w:r w:rsidRPr="003A7478">
      <w:rPr>
        <w:sz w:val="18"/>
      </w:rPr>
      <w:instrText xml:space="preserve"> "RubrikSvar" *\charformat </w:instrText>
    </w:r>
    <w:r w:rsidRPr="003A7478">
      <w:fldChar w:fldCharType="separate"/>
    </w:r>
    <w:r w:rsidRPr="003A7478">
      <w:t>Regionalisering av rovdjursförvaltningen</w:t>
    </w:r>
    <w:r w:rsidRPr="003A7478">
      <w:fldChar w:fldCharType="end"/>
    </w:r>
  </w:p>
  <w:p w:rsidR="00340A57" w:rsidRPr="003A7478" w:rsidRDefault="00340A57">
    <w:pPr>
      <w:pStyle w:val="Normal00"/>
    </w:pPr>
  </w:p>
  <w:p w:rsidR="00340A57" w:rsidRPr="003A7478" w:rsidRDefault="00340A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182535">
    <w:abstractNumId w:val="8"/>
  </w:num>
  <w:num w:numId="2" w16cid:durableId="1284384229">
    <w:abstractNumId w:val="9"/>
  </w:num>
  <w:num w:numId="3" w16cid:durableId="1779249976">
    <w:abstractNumId w:val="8"/>
  </w:num>
  <w:num w:numId="4" w16cid:durableId="818035524">
    <w:abstractNumId w:val="9"/>
  </w:num>
  <w:num w:numId="5" w16cid:durableId="1777671399">
    <w:abstractNumId w:val="13"/>
  </w:num>
  <w:num w:numId="6" w16cid:durableId="259264056">
    <w:abstractNumId w:val="10"/>
  </w:num>
  <w:num w:numId="7" w16cid:durableId="495265372">
    <w:abstractNumId w:val="11"/>
  </w:num>
  <w:num w:numId="8" w16cid:durableId="1662811885">
    <w:abstractNumId w:val="12"/>
  </w:num>
  <w:num w:numId="9" w16cid:durableId="823081056">
    <w:abstractNumId w:val="8"/>
  </w:num>
  <w:num w:numId="10" w16cid:durableId="1899895848">
    <w:abstractNumId w:val="3"/>
  </w:num>
  <w:num w:numId="11" w16cid:durableId="1477379280">
    <w:abstractNumId w:val="2"/>
  </w:num>
  <w:num w:numId="12" w16cid:durableId="1396053392">
    <w:abstractNumId w:val="1"/>
  </w:num>
  <w:num w:numId="13" w16cid:durableId="1557813301">
    <w:abstractNumId w:val="0"/>
  </w:num>
  <w:num w:numId="14" w16cid:durableId="1132672765">
    <w:abstractNumId w:val="9"/>
  </w:num>
  <w:num w:numId="15" w16cid:durableId="1353801065">
    <w:abstractNumId w:val="7"/>
  </w:num>
  <w:num w:numId="16" w16cid:durableId="1604145295">
    <w:abstractNumId w:val="6"/>
  </w:num>
  <w:num w:numId="17" w16cid:durableId="1142112954">
    <w:abstractNumId w:val="5"/>
  </w:num>
  <w:num w:numId="18" w16cid:durableId="200291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360312F-B36A-4B0C-884D-0625A443D06F}"/>
  </w:docVars>
  <w:rsids>
    <w:rsidRoot w:val="00B961E2"/>
    <w:rsid w:val="00340A57"/>
    <w:rsid w:val="003A7478"/>
    <w:rsid w:val="00B9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460254-CA51-4D52-B018-0E4EF43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1276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s43049</vt:lpstr>
    </vt:vector>
  </TitlesOfParts>
  <Company>Riksdagen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s43049</dc:title>
  <dc:subject>s43049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2007-11-02T08:01:00Z</cp:lastPrinted>
  <dcterms:created xsi:type="dcterms:W3CDTF">2025-12-17T06:52:00Z</dcterms:created>
  <dcterms:modified xsi:type="dcterms:W3CDTF">2025-12-17T06:52:00Z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Regionalisering av rovdjursförvaltningen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Regionalisering av rovdjursförvaltningen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Raimo Pärssinen (s)</vt:lpwstr>
  </property>
  <property fmtid="{D5CDD505-2E9C-101B-9397-08002B2CF9AE}" pid="26" name="MotionarLista">
    <vt:lpwstr>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20072008000000000115000430490069</vt:lpwstr>
  </property>
  <property fmtid="{D5CDD505-2E9C-101B-9397-08002B2CF9AE}" pid="47" name="datum">
    <vt:lpwstr>071001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20072008000000000115000430490069</vt:lpwstr>
  </property>
  <property fmtid="{D5CDD505-2E9C-101B-9397-08002B2CF9AE}" pid="50" name="nummer">
    <vt:lpwstr>277</vt:lpwstr>
  </property>
  <property fmtid="{D5CDD505-2E9C-101B-9397-08002B2CF9AE}" pid="51" name="utskottsbeteckning">
    <vt:lpwstr>MJ</vt:lpwstr>
  </property>
  <property fmtid="{D5CDD505-2E9C-101B-9397-08002B2CF9AE}" pid="52" name="GlobalUID">
    <vt:lpwstr>{C473906C-358F-475E-A3B1-F0B688738305}</vt:lpwstr>
  </property>
  <property fmtid="{D5CDD505-2E9C-101B-9397-08002B2CF9AE}" pid="53" name="Överföringar">
    <vt:i4>0</vt:i4>
  </property>
  <property fmtid="{D5CDD505-2E9C-101B-9397-08002B2CF9AE}" pid="54" name="Checksum">
    <vt:lpwstr>*1007674248072*</vt:lpwstr>
  </property>
  <property fmtid="{D5CDD505-2E9C-101B-9397-08002B2CF9AE}" pid="55" name="skuggnummer">
    <vt:lpwstr>828</vt:lpwstr>
  </property>
  <property fmtid="{D5CDD505-2E9C-101B-9397-08002B2CF9AE}" pid="56" name="urixVersion">
    <vt:lpwstr>3.2.0.8</vt:lpwstr>
  </property>
  <property fmtid="{D5CDD505-2E9C-101B-9397-08002B2CF9AE}" pid="57" name="urixOrigin">
    <vt:lpwstr>071102 09:01:53.740</vt:lpwstr>
  </property>
  <property fmtid="{D5CDD505-2E9C-101B-9397-08002B2CF9AE}" pid="58" name="urixGuid">
    <vt:lpwstr>{BD43CC85-BD8F-4D25-BF16-DC9718A93CC1}</vt:lpwstr>
  </property>
</Properties>
</file>