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F93B3D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2FFF2E2B9484A31A8DE42AB7E94A4DA"/>
        </w:placeholder>
        <w15:appearance w15:val="hidden"/>
        <w:text/>
      </w:sdtPr>
      <w:sdtEndPr/>
      <w:sdtContent>
        <w:p w:rsidR="00AF30DD" w:rsidP="00CC4C93" w:rsidRDefault="00AF30DD" w14:paraId="7F93B3D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b56e861-2e39-4f6f-930a-88a31bad4c44"/>
        <w:id w:val="673460912"/>
        <w:lock w:val="sdtLocked"/>
      </w:sdtPr>
      <w:sdtEndPr/>
      <w:sdtContent>
        <w:p w:rsidR="00D1409A" w:rsidRDefault="009470DE" w14:paraId="7F93B3D6" w14:textId="77777777">
          <w:pPr>
            <w:pStyle w:val="Frslagstext"/>
          </w:pPr>
          <w:r>
            <w:t>Riksdagen ställer sig bakom det som anförs i motionen om en översyn av djurplågeribrotten och tillkännager detta för regeringen.</w:t>
          </w:r>
        </w:p>
      </w:sdtContent>
    </w:sdt>
    <w:p w:rsidR="00AF30DD" w:rsidP="00AF30DD" w:rsidRDefault="000156D9" w14:paraId="7F93B3D7" w14:textId="77777777">
      <w:pPr>
        <w:pStyle w:val="Rubrik1"/>
      </w:pPr>
      <w:bookmarkStart w:name="MotionsStart" w:id="0"/>
      <w:bookmarkEnd w:id="0"/>
      <w:r>
        <w:t>Motivering</w:t>
      </w:r>
    </w:p>
    <w:p w:rsidRPr="0057575F" w:rsidR="0057575F" w:rsidP="00DD050B" w:rsidRDefault="0057575F" w14:paraId="7F93B3D8" w14:textId="472C2E91">
      <w:pPr>
        <w:pStyle w:val="Normalutanindragellerluft"/>
      </w:pPr>
      <w:r>
        <w:t>Vi måste ta våldet mot djur på allvar. I medi</w:t>
      </w:r>
      <w:r w:rsidR="00BD010D">
        <w:t>erna</w:t>
      </w:r>
      <w:bookmarkStart w:name="_GoBack" w:id="1"/>
      <w:bookmarkEnd w:id="1"/>
      <w:r>
        <w:t xml:space="preserve"> rapporteras alltför ofta om olika brott mot små husdjur, där förövare under plågsamma former utövar våld som leder till att djuren skadas svårt eller avlider.</w:t>
      </w:r>
    </w:p>
    <w:p w:rsidR="0057575F" w:rsidP="0057575F" w:rsidRDefault="0057575F" w14:paraId="7F93B3D9" w14:textId="77777777">
      <w:pPr>
        <w:pStyle w:val="Normalutanindragellerluft"/>
      </w:pPr>
      <w:r>
        <w:t>Djurplågeri är vanligt visar forskning. Flera studier visar också ett starkt samband mellan våld mot djur och våld mot människor. Brist på empati är den största orsaken.</w:t>
      </w:r>
    </w:p>
    <w:p w:rsidRPr="0057575F" w:rsidR="0057575F" w:rsidP="00DD050B" w:rsidRDefault="0057575F" w14:paraId="7F93B3DA" w14:textId="77777777">
      <w:pPr>
        <w:pStyle w:val="Normalutanindragellerluft"/>
      </w:pPr>
      <w:r>
        <w:t>Att antalet sällskapsdjur ökar i Sverige är positivt, men med det ökar också problemen. Allt fler personer köper en katt eller hund med enda avsikt att misshandla den. Stockholmspolisen har uppmärksammat detta.</w:t>
      </w:r>
    </w:p>
    <w:p w:rsidRPr="0057575F" w:rsidR="0057575F" w:rsidP="00DD050B" w:rsidRDefault="0057575F" w14:paraId="7F93B3DB" w14:textId="77777777">
      <w:pPr>
        <w:pStyle w:val="Normalutanindragellerluft"/>
      </w:pPr>
      <w:r>
        <w:t xml:space="preserve">Skadorna dokumenteras på djursjukhusen dit en del av de skadade djuren förs. Långvarig och mycket allvarlig misshandel visar sig ofta vara orsaken. I Stockholms län har </w:t>
      </w:r>
      <w:r w:rsidR="00DD050B">
        <w:t>före detta länspolismästare Göt</w:t>
      </w:r>
      <w:r>
        <w:t xml:space="preserve">blad tillsatt djurpoliser, poliser med särskilt intresse som fått specialutbildning i frågan.  </w:t>
      </w:r>
    </w:p>
    <w:p w:rsidR="00AF30DD" w:rsidP="0057575F" w:rsidRDefault="0057575F" w14:paraId="7F93B3DC" w14:textId="77777777">
      <w:pPr>
        <w:pStyle w:val="Normalutanindragellerluft"/>
      </w:pPr>
      <w:r>
        <w:lastRenderedPageBreak/>
        <w:t xml:space="preserve">Vi har en god djurskyddslagstiftning i vårt land men idag far allt fler sällskapsdjur illa. Misshandel och regelmässig tortyr ökar. </w:t>
      </w:r>
      <w:r w:rsidR="00DD050B">
        <w:t>Därför kan det finnas skäl till att se över brottet djurplågeri.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46314CF731430D91724E78BA562D9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A0C39" w:rsidRDefault="00BD010D" w14:paraId="7F93B3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3772" w:rsidRDefault="008C3772" w14:paraId="7F93B3E1" w14:textId="77777777"/>
    <w:sectPr w:rsidR="008C377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3B3E3" w14:textId="77777777" w:rsidR="00743F5D" w:rsidRDefault="00743F5D" w:rsidP="000C1CAD">
      <w:pPr>
        <w:spacing w:line="240" w:lineRule="auto"/>
      </w:pPr>
      <w:r>
        <w:separator/>
      </w:r>
    </w:p>
  </w:endnote>
  <w:endnote w:type="continuationSeparator" w:id="0">
    <w:p w14:paraId="7F93B3E4" w14:textId="77777777" w:rsidR="00743F5D" w:rsidRDefault="00743F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B3E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D010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B3EF" w14:textId="77777777" w:rsidR="00180CC7" w:rsidRDefault="00180CC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201509301418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201510011120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11:20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11:20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3B3E1" w14:textId="77777777" w:rsidR="00743F5D" w:rsidRDefault="00743F5D" w:rsidP="000C1CAD">
      <w:pPr>
        <w:spacing w:line="240" w:lineRule="auto"/>
      </w:pPr>
      <w:r>
        <w:separator/>
      </w:r>
    </w:p>
  </w:footnote>
  <w:footnote w:type="continuationSeparator" w:id="0">
    <w:p w14:paraId="7F93B3E2" w14:textId="77777777" w:rsidR="00743F5D" w:rsidRDefault="00743F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F93B3E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D010D" w14:paraId="7F93B3E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:345</w:t>
        </w:r>
      </w:sdtContent>
    </w:sdt>
  </w:p>
  <w:p w:rsidR="00A42228" w:rsidP="00283E0F" w:rsidRDefault="00BD010D" w14:paraId="7F93B3E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7575F" w14:paraId="7F93B3ED" w14:textId="77777777">
        <w:pPr>
          <w:pStyle w:val="FSHRub2"/>
        </w:pPr>
        <w:r>
          <w:t>Djurplågeribrott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F93B3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7575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4C0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0CC7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3B9C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76A6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575F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3F5D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67FD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3772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131B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70DE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11A1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C39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010D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409A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050B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93B3D4"/>
  <w15:chartTrackingRefBased/>
  <w15:docId w15:val="{EFDF198C-65B7-412D-8D48-C92BE17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FFF2E2B9484A31A8DE42AB7E94A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74708-442D-4A03-BCAB-892A3E43CEF8}"/>
      </w:docPartPr>
      <w:docPartBody>
        <w:p w:rsidR="00C91024" w:rsidRDefault="00C91024">
          <w:pPr>
            <w:pStyle w:val="02FFF2E2B9484A31A8DE42AB7E94A4D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46314CF731430D91724E78BA562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14B87-4528-4E70-8886-AC2D8376D4FF}"/>
      </w:docPartPr>
      <w:docPartBody>
        <w:p w:rsidR="00C91024" w:rsidRDefault="00C91024">
          <w:pPr>
            <w:pStyle w:val="E246314CF731430D91724E78BA562D9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24"/>
    <w:rsid w:val="00B76D4F"/>
    <w:rsid w:val="00C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FFF2E2B9484A31A8DE42AB7E94A4DA">
    <w:name w:val="02FFF2E2B9484A31A8DE42AB7E94A4DA"/>
  </w:style>
  <w:style w:type="paragraph" w:customStyle="1" w:styleId="E73764EC7272419C9FE75B589705190F">
    <w:name w:val="E73764EC7272419C9FE75B589705190F"/>
  </w:style>
  <w:style w:type="paragraph" w:customStyle="1" w:styleId="E246314CF731430D91724E78BA562D9B">
    <w:name w:val="E246314CF731430D91724E78BA562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3428</RubrikLookup>
    <MotionGuid xmlns="00d11361-0b92-4bae-a181-288d6a55b763">c7041f96-c463-4680-a698-1c5aa8956747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75A1-FBC5-4785-B681-DA7F4B4AB4F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5DE9670-8EFE-44BB-AF32-90CEAB24276F}"/>
</file>

<file path=customXml/itemProps4.xml><?xml version="1.0" encoding="utf-8"?>
<ds:datastoreItem xmlns:ds="http://schemas.openxmlformats.org/officeDocument/2006/customXml" ds:itemID="{E5621B9B-AE2A-46ED-B65E-625FBADA15ED}"/>
</file>

<file path=customXml/itemProps5.xml><?xml version="1.0" encoding="utf-8"?>
<ds:datastoreItem xmlns:ds="http://schemas.openxmlformats.org/officeDocument/2006/customXml" ds:itemID="{9524415B-6CD0-4B22-9DF5-4C1BE87EFCB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195</Words>
  <Characters>1094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201516S9031 Djurplågeribrott</vt:lpstr>
      <vt:lpstr/>
    </vt:vector>
  </TitlesOfParts>
  <Company>Sveriges riksdag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201516S9031 Djurplågeribrott</dc:title>
  <dc:subject/>
  <dc:creator>Viktor Stenlöf</dc:creator>
  <cp:keywords/>
  <dc:description/>
  <cp:lastModifiedBy>Kerstin Carlqvist</cp:lastModifiedBy>
  <cp:revision>8</cp:revision>
  <cp:lastPrinted>2015-10-01T09:20:00Z</cp:lastPrinted>
  <dcterms:created xsi:type="dcterms:W3CDTF">2015-09-30T12:18:00Z</dcterms:created>
  <dcterms:modified xsi:type="dcterms:W3CDTF">2016-05-16T11:08:00Z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*TC38BF00470B5*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https://filur.riksdagen.se/drop/DropOffLibrary/TC38BF00470B5.docx</vt:lpwstr>
  </property>
  <property fmtid="{D5CDD505-2E9C-101B-9397-08002B2CF9AE}" pid="11" name="RevisionsOn">
    <vt:lpwstr>1</vt:lpwstr>
  </property>
</Properties>
</file>