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110A91" w:rsidR="00C57C2E" w:rsidP="00C57C2E" w:rsidRDefault="00C57C2E" w14:paraId="2767E735" w14:textId="77777777">
      <w:pPr>
        <w:pStyle w:val="Normalutanindragellerluft"/>
      </w:pPr>
      <w:bookmarkStart w:name="_GoBack" w:id="0"/>
      <w:bookmarkEnd w:id="0"/>
    </w:p>
    <w:sdt>
      <w:sdtPr>
        <w:alias w:val="CC_Boilerplate_4"/>
        <w:tag w:val="CC_Boilerplate_4"/>
        <w:id w:val="-1644581176"/>
        <w:lock w:val="sdtLocked"/>
        <w:placeholder>
          <w:docPart w:val="CFCA8FB084DA4A6A81C56D98D614235B"/>
        </w:placeholder>
        <w15:appearance w15:val="hidden"/>
        <w:text/>
      </w:sdtPr>
      <w:sdtEndPr/>
      <w:sdtContent>
        <w:p w:rsidRPr="00110A91" w:rsidR="00AF30DD" w:rsidP="00CC4C93" w:rsidRDefault="00AF30DD" w14:paraId="2767E736" w14:textId="77777777">
          <w:pPr>
            <w:pStyle w:val="Rubrik1"/>
          </w:pPr>
          <w:r w:rsidRPr="00110A91">
            <w:t>Förslag till riksdagsbeslut</w:t>
          </w:r>
        </w:p>
      </w:sdtContent>
    </w:sdt>
    <w:sdt>
      <w:sdtPr>
        <w:alias w:val="Förslag 1"/>
        <w:tag w:val="62d94acb-4afc-41db-b833-46e5ca954b13"/>
        <w:id w:val="833805439"/>
        <w:lock w:val="sdtLocked"/>
      </w:sdtPr>
      <w:sdtEndPr/>
      <w:sdtContent>
        <w:p w:rsidR="001A5C0A" w:rsidRDefault="001A5497" w14:paraId="2767E737" w14:textId="23FBC144">
          <w:pPr>
            <w:pStyle w:val="Frslagstext"/>
          </w:pPr>
          <w:r>
            <w:t>Riksdagen tillkännager för regeringen som sin mening vad som anförs i motionen om en nedtrappning av ränteavdragen.</w:t>
          </w:r>
        </w:p>
      </w:sdtContent>
    </w:sdt>
    <w:p w:rsidRPr="00110A91" w:rsidR="00AF30DD" w:rsidP="00AF30DD" w:rsidRDefault="000156D9" w14:paraId="2767E738" w14:textId="77777777">
      <w:pPr>
        <w:pStyle w:val="Rubrik1"/>
      </w:pPr>
      <w:bookmarkStart w:name="MotionsStart" w:id="1"/>
      <w:bookmarkEnd w:id="1"/>
      <w:r w:rsidRPr="00110A91">
        <w:t>Motivering</w:t>
      </w:r>
    </w:p>
    <w:p w:rsidRPr="00110A91" w:rsidR="00D4336A" w:rsidP="001C201D" w:rsidRDefault="00D4336A" w14:paraId="2767E739" w14:textId="77777777">
      <w:pPr>
        <w:ind w:firstLine="0"/>
      </w:pPr>
      <w:r w:rsidRPr="00110A91">
        <w:t>Tecknen på att den svenska bostadsmarknaden är överhettad är dessvärre många. En bidragande orsak till det är statens räntesubvention som ytterligare trycker upp priserna på bostäder.</w:t>
      </w:r>
    </w:p>
    <w:p w:rsidRPr="00110A91" w:rsidR="00D4336A" w:rsidP="00D4336A" w:rsidRDefault="00D4336A" w14:paraId="2767E73A" w14:textId="77777777">
      <w:pPr>
        <w:pStyle w:val="Normalutanindragellerluft"/>
      </w:pPr>
      <w:r w:rsidRPr="00110A91">
        <w:t>Det kan rimligen inte vara en statlig uppgift att öka riskerna i det finansiella systemet, att fördyra bostadsinköp samt låta skattebetalarna finansiera lån.</w:t>
      </w:r>
    </w:p>
    <w:p w:rsidRPr="00110A91" w:rsidR="00AF30DD" w:rsidP="00D4336A" w:rsidRDefault="00D4336A" w14:paraId="2767E73B" w14:textId="77777777">
      <w:pPr>
        <w:pStyle w:val="Normalutanindragellerluft"/>
      </w:pPr>
      <w:r w:rsidRPr="00110A91">
        <w:t xml:space="preserve">Jag föreslår </w:t>
      </w:r>
      <w:r w:rsidRPr="00110A91" w:rsidR="002B0A75">
        <w:t xml:space="preserve">därför att möjligheten till </w:t>
      </w:r>
      <w:r w:rsidRPr="00110A91">
        <w:t>en långsam nedtrappning av den trettioprocentiga avdragsrätten på bostadslån</w:t>
      </w:r>
      <w:r w:rsidRPr="00110A91" w:rsidR="002B0A75">
        <w:t xml:space="preserve"> ses över.</w:t>
      </w:r>
      <w:r w:rsidRPr="00110A91">
        <w:t xml:space="preserve"> </w:t>
      </w:r>
      <w:r w:rsidRPr="00110A91" w:rsidR="002B0A75">
        <w:t xml:space="preserve">Förslagsvis så att en nedtrappning inleds om exempelvis </w:t>
      </w:r>
      <w:r w:rsidRPr="00110A91">
        <w:t>en procentenhet för varje år under trettio år till dess subventionen är helt eliminerad. På så vis utsätts inte hushållen för någon privatekonomisk chock, utan var och en kan långsamt förbereda sig för avdragens avskaffande.</w:t>
      </w:r>
    </w:p>
    <w:sdt>
      <w:sdtPr>
        <w:rPr>
          <w:i/>
          <w:noProof/>
        </w:rPr>
        <w:alias w:val="CC_Underskrifter"/>
        <w:tag w:val="CC_Underskrifter"/>
        <w:id w:val="583496634"/>
        <w:lock w:val="sdtContentLocked"/>
        <w:placeholder>
          <w:docPart w:val="2CFC76F416C645DD805A7DBDEA30E24C"/>
        </w:placeholder>
        <w15:appearance w15:val="hidden"/>
      </w:sdtPr>
      <w:sdtEndPr>
        <w:rPr>
          <w:i w:val="0"/>
          <w:noProof w:val="0"/>
        </w:rPr>
      </w:sdtEndPr>
      <w:sdtContent>
        <w:p w:rsidRPr="009E153C" w:rsidR="00865E70" w:rsidP="00110A91" w:rsidRDefault="00110A91" w14:paraId="2767E73C"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Gustaf Hoffstedt (M)</w:t>
            </w:r>
          </w:p>
        </w:tc>
        <w:tc>
          <w:tcPr>
            <w:tcW w:w="50" w:type="pct"/>
            <w:vAlign w:val="bottom"/>
          </w:tcPr>
          <w:p>
            <w:pPr>
              <w:pStyle w:val="Underskrifter"/>
            </w:pPr>
            <w:r>
              <w:t> </w:t>
            </w:r>
          </w:p>
        </w:tc>
      </w:tr>
    </w:tbl>
    <w:p w:rsidR="004B4FC6" w:rsidRDefault="004B4FC6" w14:paraId="2767E740" w14:textId="77777777"/>
    <w:sectPr w:rsidR="004B4FC6"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67E742" w14:textId="77777777" w:rsidR="00DE2F34" w:rsidRDefault="00DE2F34" w:rsidP="000C1CAD">
      <w:pPr>
        <w:spacing w:line="240" w:lineRule="auto"/>
      </w:pPr>
      <w:r>
        <w:separator/>
      </w:r>
    </w:p>
  </w:endnote>
  <w:endnote w:type="continuationSeparator" w:id="0">
    <w:p w14:paraId="2767E743" w14:textId="77777777" w:rsidR="00DE2F34" w:rsidRDefault="00DE2F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7E74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7E74E" w14:textId="77777777" w:rsidR="000B6606" w:rsidRDefault="000B6606">
    <w:pPr>
      <w:pStyle w:val="Sidfot"/>
    </w:pPr>
    <w:r>
      <w:fldChar w:fldCharType="begin"/>
    </w:r>
    <w:r>
      <w:instrText xml:space="preserve"> PRINTDATE  \@ "yyyy-MM-dd HH:mm"  \* MERGEFORMAT </w:instrText>
    </w:r>
    <w:r>
      <w:fldChar w:fldCharType="separate"/>
    </w:r>
    <w:r>
      <w:rPr>
        <w:noProof/>
      </w:rPr>
      <w:t>2014-11-10 13:30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67E740" w14:textId="77777777" w:rsidR="00DE2F34" w:rsidRDefault="00DE2F34" w:rsidP="000C1CAD">
      <w:pPr>
        <w:spacing w:line="240" w:lineRule="auto"/>
      </w:pPr>
      <w:r>
        <w:separator/>
      </w:r>
    </w:p>
  </w:footnote>
  <w:footnote w:type="continuationSeparator" w:id="0">
    <w:p w14:paraId="2767E741" w14:textId="77777777" w:rsidR="00DE2F34" w:rsidRDefault="00DE2F3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767E74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1C201D" w14:paraId="2767E74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2569</w:t>
        </w:r>
      </w:sdtContent>
    </w:sdt>
  </w:p>
  <w:p w:rsidR="00467151" w:rsidP="00283E0F" w:rsidRDefault="001C201D" w14:paraId="2767E74B" w14:textId="77777777">
    <w:pPr>
      <w:pStyle w:val="FSHRub2"/>
    </w:pPr>
    <w:sdt>
      <w:sdtPr>
        <w:alias w:val="CC_Noformat_Avtext"/>
        <w:tag w:val="CC_Noformat_Avtext"/>
        <w:id w:val="1389603703"/>
        <w:lock w:val="sdtContentLocked"/>
        <w15:appearance w15:val="hidden"/>
        <w:text/>
      </w:sdtPr>
      <w:sdtEndPr/>
      <w:sdtContent>
        <w:r>
          <w:t>av Gustaf Hoffstedt (M)</w:t>
        </w:r>
      </w:sdtContent>
    </w:sdt>
  </w:p>
  <w:sdt>
    <w:sdtPr>
      <w:alias w:val="CC_Noformat_Rubtext"/>
      <w:tag w:val="CC_Noformat_Rubtext"/>
      <w:id w:val="1800419874"/>
      <w:lock w:val="sdtContentLocked"/>
      <w15:appearance w15:val="hidden"/>
      <w:text/>
    </w:sdtPr>
    <w:sdtEndPr/>
    <w:sdtContent>
      <w:p w:rsidR="00467151" w:rsidP="00283E0F" w:rsidRDefault="00D4336A" w14:paraId="2767E74C" w14:textId="77777777">
        <w:pPr>
          <w:pStyle w:val="FSHRub2"/>
        </w:pPr>
        <w:r>
          <w:t>Nedtrappning av ränteavdragen</w:t>
        </w:r>
      </w:p>
    </w:sdtContent>
  </w:sdt>
  <w:sdt>
    <w:sdtPr>
      <w:alias w:val="CC_Boilerplate_3"/>
      <w:tag w:val="CC_Boilerplate_3"/>
      <w:id w:val="-1567486118"/>
      <w:lock w:val="sdtContentLocked"/>
      <w15:appearance w15:val="hidden"/>
      <w:text w:multiLine="1"/>
    </w:sdtPr>
    <w:sdtEndPr/>
    <w:sdtContent>
      <w:p w:rsidR="00467151" w:rsidP="00283E0F" w:rsidRDefault="00467151" w14:paraId="2767E74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D1A091C-66FD-4425-A2C1-8D319231B15A}"/>
  </w:docVars>
  <w:rsids>
    <w:rsidRoot w:val="00DE2F3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606"/>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0A91"/>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497"/>
    <w:rsid w:val="001A5B65"/>
    <w:rsid w:val="001A5C0A"/>
    <w:rsid w:val="001B1273"/>
    <w:rsid w:val="001B2732"/>
    <w:rsid w:val="001B33E9"/>
    <w:rsid w:val="001B5776"/>
    <w:rsid w:val="001B697A"/>
    <w:rsid w:val="001C201D"/>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0A75"/>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00BE"/>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4FC6"/>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13F"/>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A57D6"/>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2234"/>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4336A"/>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2F34"/>
    <w:rsid w:val="00DE3D8E"/>
    <w:rsid w:val="00DE524A"/>
    <w:rsid w:val="00DE5C0B"/>
    <w:rsid w:val="00DE6427"/>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67E735"/>
  <w15:chartTrackingRefBased/>
  <w15:docId w15:val="{08EAF5FD-9D8B-4AE3-954F-582955D5F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FCA8FB084DA4A6A81C56D98D614235B"/>
        <w:category>
          <w:name w:val="Allmänt"/>
          <w:gallery w:val="placeholder"/>
        </w:category>
        <w:types>
          <w:type w:val="bbPlcHdr"/>
        </w:types>
        <w:behaviors>
          <w:behavior w:val="content"/>
        </w:behaviors>
        <w:guid w:val="{38C05CF7-686B-4F15-BF43-01D2B6C7CAAB}"/>
      </w:docPartPr>
      <w:docPartBody>
        <w:p w:rsidR="00897DBB" w:rsidRDefault="00897DBB">
          <w:pPr>
            <w:pStyle w:val="CFCA8FB084DA4A6A81C56D98D614235B"/>
          </w:pPr>
          <w:r w:rsidRPr="009A726D">
            <w:rPr>
              <w:rStyle w:val="Platshllartext"/>
            </w:rPr>
            <w:t>Klicka här för att ange text.</w:t>
          </w:r>
        </w:p>
      </w:docPartBody>
    </w:docPart>
    <w:docPart>
      <w:docPartPr>
        <w:name w:val="2CFC76F416C645DD805A7DBDEA30E24C"/>
        <w:category>
          <w:name w:val="Allmänt"/>
          <w:gallery w:val="placeholder"/>
        </w:category>
        <w:types>
          <w:type w:val="bbPlcHdr"/>
        </w:types>
        <w:behaviors>
          <w:behavior w:val="content"/>
        </w:behaviors>
        <w:guid w:val="{C41FDA4D-C3B8-4226-B04D-7F8200FD4F62}"/>
      </w:docPartPr>
      <w:docPartBody>
        <w:p w:rsidR="00897DBB" w:rsidRDefault="00897DBB">
          <w:pPr>
            <w:pStyle w:val="2CFC76F416C645DD805A7DBDEA30E24C"/>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DBB"/>
    <w:rsid w:val="00897D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CFCA8FB084DA4A6A81C56D98D614235B">
    <w:name w:val="CFCA8FB084DA4A6A81C56D98D614235B"/>
  </w:style>
  <w:style w:type="paragraph" w:customStyle="1" w:styleId="F61DBA8A858C4F589819627A1FAA42B2">
    <w:name w:val="F61DBA8A858C4F589819627A1FAA42B2"/>
  </w:style>
  <w:style w:type="paragraph" w:customStyle="1" w:styleId="2CFC76F416C645DD805A7DBDEA30E24C">
    <w:name w:val="2CFC76F416C645DD805A7DBDEA30E2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2597</RubrikLookup>
    <MotionGuid xmlns="00d11361-0b92-4bae-a181-288d6a55b763">08e6c9fe-ef3e-4706-9d3b-95cd89420511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703E95-6A4C-43D6-8A16-2D2B302A0588}"/>
</file>

<file path=customXml/itemProps2.xml><?xml version="1.0" encoding="utf-8"?>
<ds:datastoreItem xmlns:ds="http://schemas.openxmlformats.org/officeDocument/2006/customXml" ds:itemID="{FCF0DD35-19C0-4635-A824-F48D867A3127}"/>
</file>

<file path=customXml/itemProps3.xml><?xml version="1.0" encoding="utf-8"?>
<ds:datastoreItem xmlns:ds="http://schemas.openxmlformats.org/officeDocument/2006/customXml" ds:itemID="{017789E5-BD58-43D5-8A40-832546AD25CF}"/>
</file>

<file path=customXml/itemProps4.xml><?xml version="1.0" encoding="utf-8"?>
<ds:datastoreItem xmlns:ds="http://schemas.openxmlformats.org/officeDocument/2006/customXml" ds:itemID="{1C72A559-927F-47B3-B8E2-1E14A23A1218}"/>
</file>

<file path=docProps/app.xml><?xml version="1.0" encoding="utf-8"?>
<Properties xmlns="http://schemas.openxmlformats.org/officeDocument/2006/extended-properties" xmlns:vt="http://schemas.openxmlformats.org/officeDocument/2006/docPropsVTypes">
  <Template>GranskaMot.dotm</Template>
  <TotalTime>31</TotalTime>
  <Pages>1</Pages>
  <Words>136</Words>
  <Characters>803</Characters>
  <Application>Microsoft Office Word</Application>
  <DocSecurity>0</DocSecurity>
  <Lines>18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201415M1771 Nedtrappning av ränteavdragen</vt:lpstr>
      <vt:lpstr/>
    </vt:vector>
  </TitlesOfParts>
  <Company>Riksdagen</Company>
  <LinksUpToDate>false</LinksUpToDate>
  <CharactersWithSpaces>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201415M1771 Nedtrappning av ränteavdragen</dc:title>
  <dc:subject/>
  <dc:creator>It-avdelningen</dc:creator>
  <cp:keywords/>
  <dc:description/>
  <cp:lastModifiedBy>Ann Larsson</cp:lastModifiedBy>
  <cp:revision>11</cp:revision>
  <cp:lastPrinted>2014-11-10T12:30:00Z</cp:lastPrinted>
  <dcterms:created xsi:type="dcterms:W3CDTF">2014-10-30T09:38:00Z</dcterms:created>
  <dcterms:modified xsi:type="dcterms:W3CDTF">2014-11-10T19:45:00Z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*T0343609CC434*</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http://filur.riksdagen.se/drop/DropOffLibrary/T0343609CC434.docx</vt:lpwstr>
  </property>
</Properties>
</file>