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2D0" w:rsidRPr="00FA575D" w:rsidRDefault="00C662D0">
      <w:pPr>
        <w:pStyle w:val="Hemstlrubrik"/>
      </w:pPr>
      <w:r w:rsidRPr="00FA575D">
        <w:t>Förslag till riksdagsbeslut</w:t>
      </w:r>
    </w:p>
    <w:p w:rsidR="00C662D0" w:rsidRPr="00FA575D" w:rsidRDefault="00C662D0">
      <w:pPr>
        <w:pStyle w:val="Hemstlatt"/>
        <w:ind w:left="0"/>
      </w:pPr>
      <w:r w:rsidRPr="00FA575D">
        <w:t>Riksdagen tillkännager för regeringen som sin mening vad som anförs i motionen om en översyn av reseavdr</w:t>
      </w:r>
      <w:r w:rsidRPr="00FA575D">
        <w:t>a</w:t>
      </w:r>
      <w:r w:rsidRPr="00FA575D">
        <w:t>get.</w:t>
      </w:r>
    </w:p>
    <w:p w:rsidR="00C662D0" w:rsidRPr="00FA575D" w:rsidRDefault="00C662D0">
      <w:pPr>
        <w:pStyle w:val="Rubrik1"/>
      </w:pPr>
      <w:r w:rsidRPr="00FA575D">
        <w:t>Motivering</w:t>
      </w:r>
    </w:p>
    <w:p w:rsidR="00C662D0" w:rsidRPr="00FA575D" w:rsidRDefault="00C662D0">
      <w:r w:rsidRPr="00FA575D">
        <w:t>Sverige består till största delen av glesbygd. Förutsättningen för glesbygdsb</w:t>
      </w:r>
      <w:r w:rsidRPr="00FA575D">
        <w:t>o</w:t>
      </w:r>
      <w:r w:rsidRPr="00FA575D">
        <w:t>ende är egen bil för förflyttning, då allmänna kommunikationer inte finns eller är anpassade för olika resor. För många människor i glesbygd är därför bilen avgörande för att de ska kunna bo och arbeta utanför tätorter. För dem som valt denna bosättning utgör arbetsresor ofta en stor andel av kostn</w:t>
      </w:r>
      <w:r w:rsidRPr="00FA575D">
        <w:t>a</w:t>
      </w:r>
      <w:r w:rsidRPr="00FA575D">
        <w:t>der för inkomsternas förvärv. Det moderna svenska samhället fordrar också rö</w:t>
      </w:r>
      <w:r w:rsidRPr="00FA575D">
        <w:t>r</w:t>
      </w:r>
      <w:r w:rsidRPr="00FA575D">
        <w:t>lighet på arbetsmarknaden och möjlighet att arbeta på annan ort.</w:t>
      </w:r>
    </w:p>
    <w:p w:rsidR="00C662D0" w:rsidRPr="00FA575D" w:rsidRDefault="00C662D0">
      <w:pPr>
        <w:pStyle w:val="Normaltindrag"/>
      </w:pPr>
      <w:r w:rsidRPr="00FA575D">
        <w:t xml:space="preserve">Förra året beslöt riksdagen att höja gränsen för reseavdragen till </w:t>
      </w:r>
      <w:r w:rsidRPr="00FA575D">
        <w:br/>
        <w:t>8 000 kronor, vilket i sin tur innebär ökade kostnader för arbetstagare som måste använda bilen för arbetsresor. I budgetpropositionen för 2008 föreslås ett något höjt milavdrag som kompensation för ökade drivmedelsskatter. Detta är i sig väl motiverat men innebär inte någon nödvändig förbättring för boende i glesbygd i behov av bil för arbetsresor. Den tidigare höjda gränsen för avdragen motverkar också den tänkta effekten av jobbskatteavdraget för dessa personer.</w:t>
      </w:r>
    </w:p>
    <w:p w:rsidR="00C662D0" w:rsidRPr="00FA575D" w:rsidRDefault="00C662D0">
      <w:pPr>
        <w:pStyle w:val="Normaltindrag"/>
      </w:pPr>
      <w:r w:rsidRPr="00FA575D">
        <w:t>För kommande budgetförslag bör en översyn</w:t>
      </w:r>
      <w:r w:rsidRPr="00FA575D">
        <w:t xml:space="preserve"> av reseavdraget vid arbetsr</w:t>
      </w:r>
      <w:r w:rsidRPr="00FA575D">
        <w:t>e</w:t>
      </w:r>
      <w:r w:rsidRPr="00FA575D">
        <w:t>sor genomföras så att jobbskatteavdragets nettoeffekt även realiseras för b</w:t>
      </w:r>
      <w:r w:rsidRPr="00FA575D">
        <w:t>o</w:t>
      </w:r>
      <w:r w:rsidRPr="00FA575D">
        <w:t>ende i glesbygd.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575D">
        <w:trPr>
          <w:cantSplit/>
        </w:trPr>
        <w:tc>
          <w:tcPr>
            <w:tcW w:w="3046" w:type="dxa"/>
          </w:tcPr>
          <w:p w:rsidR="00C662D0" w:rsidRPr="00FA575D" w:rsidRDefault="00C662D0">
            <w:pPr>
              <w:pStyle w:val="UnderskriftDatum"/>
              <w:spacing w:before="240"/>
            </w:pPr>
            <w:r w:rsidRPr="00FA575D">
              <w:t>Stockholm den 3 oktober 2007</w:t>
            </w:r>
          </w:p>
        </w:tc>
        <w:tc>
          <w:tcPr>
            <w:tcW w:w="3047" w:type="dxa"/>
          </w:tcPr>
          <w:p w:rsidR="00C662D0" w:rsidRPr="00FA575D" w:rsidRDefault="00C662D0">
            <w:pPr>
              <w:pStyle w:val="Underskrifter"/>
              <w:spacing w:before="240"/>
            </w:pPr>
          </w:p>
        </w:tc>
      </w:tr>
      <w:tr w:rsidR="00000000" w:rsidRPr="00FA575D">
        <w:trPr>
          <w:cantSplit/>
        </w:trPr>
        <w:tc>
          <w:tcPr>
            <w:tcW w:w="3046" w:type="dxa"/>
          </w:tcPr>
          <w:p w:rsidR="00C662D0" w:rsidRPr="00FA575D" w:rsidRDefault="00C662D0">
            <w:pPr>
              <w:pStyle w:val="Underskrifter"/>
            </w:pPr>
            <w:r w:rsidRPr="00FA575D">
              <w:t>Lars Gustafsson (kd)</w:t>
            </w:r>
          </w:p>
        </w:tc>
        <w:tc>
          <w:tcPr>
            <w:tcW w:w="3046" w:type="dxa"/>
          </w:tcPr>
          <w:p w:rsidR="00C662D0" w:rsidRPr="00FA575D" w:rsidRDefault="00C662D0">
            <w:pPr>
              <w:pStyle w:val="Underskrifter"/>
            </w:pPr>
            <w:r w:rsidRPr="00FA575D">
              <w:t>Anne Marie Brodén (m)</w:t>
            </w:r>
          </w:p>
        </w:tc>
      </w:tr>
    </w:tbl>
    <w:p w:rsidR="00C662D0" w:rsidRPr="00FA575D" w:rsidRDefault="00C662D0">
      <w:pPr>
        <w:pStyle w:val="Normaltindrag"/>
      </w:pPr>
    </w:p>
    <w:sectPr w:rsidR="00C662D0" w:rsidRPr="00FA5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2D0" w:rsidRPr="00FA575D" w:rsidRDefault="00C662D0">
      <w:r w:rsidRPr="00FA575D">
        <w:separator/>
      </w:r>
    </w:p>
  </w:endnote>
  <w:endnote w:type="continuationSeparator" w:id="0">
    <w:p w:rsidR="00C662D0" w:rsidRPr="00FA575D" w:rsidRDefault="00C662D0">
      <w:r w:rsidRPr="00FA57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2D0" w:rsidRPr="00FA575D" w:rsidRDefault="00FA575D">
    <w:pPr>
      <w:pStyle w:val="Sidfot"/>
    </w:pPr>
    <w:r w:rsidRPr="00FA57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352416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2D0" w:rsidRDefault="00C662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62D0" w:rsidRDefault="00C662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2D0" w:rsidRPr="00FA575D" w:rsidRDefault="00FA575D">
    <w:pPr>
      <w:pStyle w:val="Sidfot"/>
    </w:pPr>
    <w:r w:rsidRPr="00FA57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017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2D0" w:rsidRDefault="00C662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62D0" w:rsidRDefault="00C662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2D0" w:rsidRPr="00FA575D" w:rsidRDefault="00FA575D">
    <w:pPr>
      <w:pStyle w:val="Sidfot"/>
    </w:pPr>
    <w:r w:rsidRPr="00FA57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483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2D0" w:rsidRDefault="00C662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62D0" w:rsidRDefault="00C662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2D0" w:rsidRPr="00FA575D" w:rsidRDefault="00C662D0">
      <w:r w:rsidRPr="00FA575D">
        <w:separator/>
      </w:r>
    </w:p>
  </w:footnote>
  <w:footnote w:type="continuationSeparator" w:id="0">
    <w:p w:rsidR="00C662D0" w:rsidRPr="00FA575D" w:rsidRDefault="00C662D0">
      <w:r w:rsidRPr="00FA57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2D0" w:rsidRPr="00FA575D" w:rsidRDefault="00FA575D">
    <w:pPr>
      <w:pStyle w:val="Sidhuvud"/>
    </w:pPr>
    <w:r w:rsidRPr="00FA57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18213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2D0" w:rsidRDefault="00C662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62D0" w:rsidRDefault="00C662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2D0" w:rsidRPr="00FA575D" w:rsidRDefault="00FA575D">
    <w:pPr>
      <w:pStyle w:val="Sidhuvud"/>
    </w:pPr>
    <w:r w:rsidRPr="00FA57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72608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2D0" w:rsidRDefault="00C662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62D0" w:rsidRDefault="00C662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2D0" w:rsidRPr="00FA575D" w:rsidRDefault="00C662D0">
    <w:pPr>
      <w:pStyle w:val="FSHNormal"/>
      <w:tabs>
        <w:tab w:val="right" w:pos="5840"/>
      </w:tabs>
    </w:pPr>
    <w:r w:rsidRPr="00FA575D">
      <w:br/>
    </w:r>
    <w:r w:rsidRPr="00FA575D">
      <w:fldChar w:fldCharType="begin" w:fldLock="1"/>
    </w:r>
    <w:r w:rsidRPr="00FA575D">
      <w:instrText xml:space="preserve"> DOCPROPERTY</w:instrText>
    </w:r>
    <w:r w:rsidRPr="00FA575D">
      <w:rPr>
        <w:sz w:val="18"/>
      </w:rPr>
      <w:instrText xml:space="preserve"> "YearUser" *\charformat </w:instrText>
    </w:r>
    <w:r w:rsidRPr="00FA575D">
      <w:fldChar w:fldCharType="separate"/>
    </w:r>
    <w:r w:rsidRPr="00FA575D">
      <w:t>2007/08</w:t>
    </w:r>
    <w:r w:rsidRPr="00FA575D">
      <w:fldChar w:fldCharType="end"/>
    </w:r>
    <w:r w:rsidRPr="00FA575D">
      <w:t xml:space="preserve"> </w:t>
    </w:r>
    <w:r w:rsidRPr="00FA575D">
      <w:tab/>
      <w:t xml:space="preserve">mnr: </w:t>
    </w:r>
    <w:r w:rsidRPr="00FA575D">
      <w:fldChar w:fldCharType="begin" w:fldLock="1"/>
    </w:r>
    <w:r w:rsidRPr="00FA575D">
      <w:instrText xml:space="preserve"> DOCPROPERTY</w:instrText>
    </w:r>
    <w:r w:rsidRPr="00FA575D">
      <w:rPr>
        <w:sz w:val="18"/>
      </w:rPr>
      <w:instrText xml:space="preserve"> "Motionsnummer" *\charformat </w:instrText>
    </w:r>
    <w:r w:rsidRPr="00FA575D">
      <w:fldChar w:fldCharType="separate"/>
    </w:r>
    <w:r w:rsidRPr="00FA575D">
      <w:t>Sk386</w:t>
    </w:r>
    <w:r w:rsidRPr="00FA575D">
      <w:fldChar w:fldCharType="end"/>
    </w:r>
    <w:r w:rsidRPr="00FA575D">
      <w:br/>
    </w:r>
    <w:r w:rsidRPr="00FA575D">
      <w:fldChar w:fldCharType="begin" w:fldLock="1"/>
    </w:r>
    <w:r w:rsidRPr="00FA575D">
      <w:instrText xml:space="preserve"> DOCPROPERTY</w:instrText>
    </w:r>
    <w:r w:rsidRPr="00FA575D">
      <w:rPr>
        <w:sz w:val="18"/>
      </w:rPr>
      <w:instrText xml:space="preserve"> "Samling" *\charformat </w:instrText>
    </w:r>
    <w:r w:rsidRPr="00FA575D">
      <w:fldChar w:fldCharType="end"/>
    </w:r>
    <w:r w:rsidRPr="00FA575D">
      <w:tab/>
      <w:t xml:space="preserve">pnr: </w:t>
    </w:r>
    <w:r w:rsidRPr="00FA575D">
      <w:fldChar w:fldCharType="begin" w:fldLock="1"/>
    </w:r>
    <w:r w:rsidRPr="00FA575D">
      <w:instrText xml:space="preserve"> DOCPROPERTY</w:instrText>
    </w:r>
    <w:r w:rsidRPr="00FA575D">
      <w:rPr>
        <w:sz w:val="18"/>
      </w:rPr>
      <w:instrText xml:space="preserve"> "Partinummer" *\charformat </w:instrText>
    </w:r>
    <w:r w:rsidRPr="00FA575D">
      <w:fldChar w:fldCharType="separate"/>
    </w:r>
    <w:r w:rsidRPr="00FA575D">
      <w:t>-kd647</w:t>
    </w:r>
    <w:r w:rsidRPr="00FA575D">
      <w:fldChar w:fldCharType="end"/>
    </w:r>
  </w:p>
  <w:p w:rsidR="00C662D0" w:rsidRPr="00FA575D" w:rsidRDefault="00C662D0">
    <w:pPr>
      <w:pStyle w:val="FSHRub1"/>
    </w:pPr>
    <w:r w:rsidRPr="00FA575D">
      <w:t>Motion till riksdagen</w:t>
    </w:r>
    <w:r w:rsidRPr="00FA575D">
      <w:br/>
    </w:r>
    <w:r w:rsidRPr="00FA575D">
      <w:fldChar w:fldCharType="begin" w:fldLock="1"/>
    </w:r>
    <w:r w:rsidRPr="00FA575D">
      <w:instrText xml:space="preserve"> DOCPROPERTY "YearUser" *\charformat </w:instrText>
    </w:r>
    <w:r w:rsidRPr="00FA575D">
      <w:fldChar w:fldCharType="separate"/>
    </w:r>
    <w:r w:rsidRPr="00FA575D">
      <w:t>2007/08</w:t>
    </w:r>
    <w:r w:rsidRPr="00FA575D">
      <w:fldChar w:fldCharType="end"/>
    </w:r>
    <w:r w:rsidRPr="00FA575D">
      <w:t>:</w:t>
    </w:r>
    <w:r w:rsidRPr="00FA575D">
      <w:fldChar w:fldCharType="begin" w:fldLock="1"/>
    </w:r>
    <w:r w:rsidRPr="00FA575D">
      <w:instrText xml:space="preserve"> DOCPROPERTY "Motionsnummer" *\charformat </w:instrText>
    </w:r>
    <w:r w:rsidRPr="00FA575D">
      <w:fldChar w:fldCharType="separate"/>
    </w:r>
    <w:r w:rsidRPr="00FA575D">
      <w:t>Sk386</w:t>
    </w:r>
    <w:r w:rsidRPr="00FA575D">
      <w:fldChar w:fldCharType="end"/>
    </w:r>
  </w:p>
  <w:p w:rsidR="00C662D0" w:rsidRPr="00FA575D" w:rsidRDefault="00C662D0">
    <w:pPr>
      <w:pStyle w:val="FSHNormalS5"/>
    </w:pPr>
    <w:r w:rsidRPr="00FA575D">
      <w:fldChar w:fldCharType="begin" w:fldLock="1"/>
    </w:r>
    <w:r w:rsidRPr="00FA575D">
      <w:instrText xml:space="preserve"> DOCPROPERTY "MotionarText" *\charformat </w:instrText>
    </w:r>
    <w:r w:rsidRPr="00FA575D">
      <w:fldChar w:fldCharType="separate"/>
    </w:r>
    <w:r w:rsidRPr="00FA575D">
      <w:t>av Lars Gustafsson och Anne Marie Brodén (kd, m)</w:t>
    </w:r>
    <w:r w:rsidRPr="00FA575D">
      <w:fldChar w:fldCharType="end"/>
    </w:r>
    <w:r w:rsidRPr="00FA575D">
      <w:br/>
    </w:r>
    <w:r w:rsidRPr="00FA575D">
      <w:fldChar w:fldCharType="begin" w:fldLock="1"/>
    </w:r>
    <w:r w:rsidRPr="00FA575D">
      <w:instrText xml:space="preserve"> DOCPROPERTY "SvarFrasKort" *\charformat </w:instrText>
    </w:r>
    <w:r w:rsidRPr="00FA575D">
      <w:fldChar w:fldCharType="end"/>
    </w:r>
  </w:p>
  <w:p w:rsidR="00C662D0" w:rsidRPr="00FA575D" w:rsidRDefault="00C662D0">
    <w:pPr>
      <w:pStyle w:val="FSHTitel"/>
    </w:pPr>
    <w:r w:rsidRPr="00FA575D">
      <w:fldChar w:fldCharType="begin" w:fldLock="1"/>
    </w:r>
    <w:r w:rsidRPr="00FA575D">
      <w:instrText xml:space="preserve"> DOCPROPERTY</w:instrText>
    </w:r>
    <w:r w:rsidRPr="00FA575D">
      <w:rPr>
        <w:sz w:val="18"/>
      </w:rPr>
      <w:instrText xml:space="preserve"> "RubrikSvar" *\charformat </w:instrText>
    </w:r>
    <w:r w:rsidRPr="00FA575D">
      <w:fldChar w:fldCharType="separate"/>
    </w:r>
    <w:r w:rsidRPr="00FA575D">
      <w:t>Översyn av milavdraget</w:t>
    </w:r>
    <w:r w:rsidRPr="00FA575D">
      <w:fldChar w:fldCharType="end"/>
    </w:r>
  </w:p>
  <w:p w:rsidR="00C662D0" w:rsidRPr="00FA575D" w:rsidRDefault="00C662D0">
    <w:pPr>
      <w:pStyle w:val="Normal00"/>
    </w:pPr>
  </w:p>
  <w:p w:rsidR="00C662D0" w:rsidRPr="00FA575D" w:rsidRDefault="00C662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4836800">
    <w:abstractNumId w:val="8"/>
  </w:num>
  <w:num w:numId="2" w16cid:durableId="1109541449">
    <w:abstractNumId w:val="9"/>
  </w:num>
  <w:num w:numId="3" w16cid:durableId="867108474">
    <w:abstractNumId w:val="8"/>
  </w:num>
  <w:num w:numId="4" w16cid:durableId="732388848">
    <w:abstractNumId w:val="9"/>
  </w:num>
  <w:num w:numId="5" w16cid:durableId="2127044472">
    <w:abstractNumId w:val="13"/>
  </w:num>
  <w:num w:numId="6" w16cid:durableId="1837184451">
    <w:abstractNumId w:val="10"/>
  </w:num>
  <w:num w:numId="7" w16cid:durableId="1080828508">
    <w:abstractNumId w:val="11"/>
  </w:num>
  <w:num w:numId="8" w16cid:durableId="1716002520">
    <w:abstractNumId w:val="12"/>
  </w:num>
  <w:num w:numId="9" w16cid:durableId="2105300069">
    <w:abstractNumId w:val="8"/>
  </w:num>
  <w:num w:numId="10" w16cid:durableId="1961960100">
    <w:abstractNumId w:val="3"/>
  </w:num>
  <w:num w:numId="11" w16cid:durableId="686057569">
    <w:abstractNumId w:val="2"/>
  </w:num>
  <w:num w:numId="12" w16cid:durableId="264701511">
    <w:abstractNumId w:val="1"/>
  </w:num>
  <w:num w:numId="13" w16cid:durableId="2140566075">
    <w:abstractNumId w:val="0"/>
  </w:num>
  <w:num w:numId="14" w16cid:durableId="492915901">
    <w:abstractNumId w:val="9"/>
  </w:num>
  <w:num w:numId="15" w16cid:durableId="637875795">
    <w:abstractNumId w:val="7"/>
  </w:num>
  <w:num w:numId="16" w16cid:durableId="1556352050">
    <w:abstractNumId w:val="6"/>
  </w:num>
  <w:num w:numId="17" w16cid:durableId="2058311552">
    <w:abstractNumId w:val="5"/>
  </w:num>
  <w:num w:numId="18" w16cid:durableId="276639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5282666-3EF4-4A95-8EC8-46D59B564B2C},{5263AE98-3A19-46D3-A4F3-606E50279DD5}"/>
  </w:docVars>
  <w:rsids>
    <w:rsidRoot w:val="00C71390"/>
    <w:rsid w:val="00C662D0"/>
    <w:rsid w:val="00C71390"/>
    <w:rsid w:val="00FA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CA6966-8C4C-471A-B320-2C0FD15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kd647</vt:lpstr>
    </vt:vector>
  </TitlesOfParts>
  <Company>Riksdagen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kd647</dc:title>
  <dc:subject>kd647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2007-12-14T11:00:00Z</cp:lastPrinted>
  <dcterms:created xsi:type="dcterms:W3CDTF">2025-12-17T08:27:00Z</dcterms:created>
  <dcterms:modified xsi:type="dcterms:W3CDTF">2025-12-17T08:27:00Z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milavdraget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milavdraget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-kd647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Lars Gustafsson och Anne Marie Brodén (kd, m)</vt:lpwstr>
  </property>
  <property fmtid="{D5CDD505-2E9C-101B-9397-08002B2CF9AE}" pid="26" name="MotionarLista">
    <vt:lpwstr>Gustafsson, Lars (kd)\Brodén,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anneli.silverstolpe@riksdagen.se</vt:lpwstr>
  </property>
  <property fmtid="{D5CDD505-2E9C-101B-9397-08002B2CF9AE}" pid="45" name="ReservUID">
    <vt:lpwstr>ai1123aa</vt:lpwstr>
  </property>
  <property fmtid="{D5CDD505-2E9C-101B-9397-08002B2CF9AE}" pid="46" name="MotionID">
    <vt:lpwstr>20072008000001070100000006470070</vt:lpwstr>
  </property>
  <property fmtid="{D5CDD505-2E9C-101B-9397-08002B2CF9AE}" pid="47" name="datum">
    <vt:lpwstr>071003</vt:lpwstr>
  </property>
  <property fmtid="{D5CDD505-2E9C-101B-9397-08002B2CF9AE}" pid="48" name="avsändar-e-post">
    <vt:lpwstr>anneli.silverstolpe@riksdagen.se</vt:lpwstr>
  </property>
  <property fmtid="{D5CDD505-2E9C-101B-9397-08002B2CF9AE}" pid="49" name="id">
    <vt:lpwstr>20072008000001070100000006470070</vt:lpwstr>
  </property>
  <property fmtid="{D5CDD505-2E9C-101B-9397-08002B2CF9AE}" pid="50" name="nummer">
    <vt:lpwstr>386</vt:lpwstr>
  </property>
  <property fmtid="{D5CDD505-2E9C-101B-9397-08002B2CF9AE}" pid="51" name="utskottsbeteckning">
    <vt:lpwstr>Sk</vt:lpwstr>
  </property>
  <property fmtid="{D5CDD505-2E9C-101B-9397-08002B2CF9AE}" pid="52" name="GlobalUID">
    <vt:lpwstr>{3CDAFD23-058B-49DF-9359-93770DC83A2C}</vt:lpwstr>
  </property>
  <property fmtid="{D5CDD505-2E9C-101B-9397-08002B2CF9AE}" pid="53" name="Överföringar">
    <vt:i4>0</vt:i4>
  </property>
  <property fmtid="{D5CDD505-2E9C-101B-9397-08002B2CF9AE}" pid="54" name="Checksum">
    <vt:lpwstr>*1017635745397*</vt:lpwstr>
  </property>
  <property fmtid="{D5CDD505-2E9C-101B-9397-08002B2CF9AE}" pid="55" name="skuggnummer">
    <vt:lpwstr>3135</vt:lpwstr>
  </property>
  <property fmtid="{D5CDD505-2E9C-101B-9397-08002B2CF9AE}" pid="56" name="urixVersion">
    <vt:lpwstr>3.2.0.8</vt:lpwstr>
  </property>
  <property fmtid="{D5CDD505-2E9C-101B-9397-08002B2CF9AE}" pid="57" name="urixOrigin">
    <vt:lpwstr>080827 13:33:24.466</vt:lpwstr>
  </property>
  <property fmtid="{D5CDD505-2E9C-101B-9397-08002B2CF9AE}" pid="58" name="urixGuid">
    <vt:lpwstr>{022E7FD6-5C9D-43D9-89CC-B434039DF772}</vt:lpwstr>
  </property>
</Properties>
</file>