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1BB" w:rsidRPr="002C38FC" w:rsidRDefault="007541BB" w:rsidP="007541BB">
      <w:pPr>
        <w:pStyle w:val="Hemstlrubrik"/>
      </w:pPr>
      <w:r w:rsidRPr="002C38FC">
        <w:t>Förslag till riksdagsbeslut</w:t>
      </w:r>
    </w:p>
    <w:p w:rsidR="00CE21D3" w:rsidRPr="002C38FC" w:rsidRDefault="00CE21D3">
      <w:pPr>
        <w:pStyle w:val="Hemstlatt"/>
        <w:ind w:left="0"/>
      </w:pPr>
      <w:r w:rsidRPr="002C38FC">
        <w:t>Riksdagen tillkännager för regeringen som sin mening vad i motionen anförs om att se över villkoren i arbetslöshetsförsäkringen för egenanställda.</w:t>
      </w:r>
    </w:p>
    <w:p w:rsidR="00E84F25" w:rsidRPr="002C38FC" w:rsidRDefault="007C6092" w:rsidP="00E22893">
      <w:pPr>
        <w:pStyle w:val="Rubrik1"/>
      </w:pPr>
      <w:r w:rsidRPr="002C38FC">
        <w:t>Motivering</w:t>
      </w:r>
    </w:p>
    <w:p w:rsidR="007541BB" w:rsidRPr="002C38FC" w:rsidRDefault="007541BB" w:rsidP="007541BB">
      <w:r w:rsidRPr="002C38FC">
        <w:t>Regelverket kring arbetslöshetsersättning hindrar enskilda entreprenörer att försörja sig helt eller delvis som egenanställd i</w:t>
      </w:r>
      <w:r w:rsidR="00DD2AB6" w:rsidRPr="002C38FC">
        <w:t xml:space="preserve"> dag.</w:t>
      </w:r>
      <w:r w:rsidRPr="002C38FC">
        <w:t xml:space="preserve"> </w:t>
      </w:r>
      <w:r w:rsidR="00DD2AB6" w:rsidRPr="002C38FC">
        <w:t xml:space="preserve">Detta </w:t>
      </w:r>
      <w:r w:rsidRPr="002C38FC">
        <w:t>förhållande hindrar tillväxt samt medför stora kostnader både för individer och för samhället.</w:t>
      </w:r>
    </w:p>
    <w:p w:rsidR="007541BB" w:rsidRPr="002C38FC" w:rsidRDefault="007541BB" w:rsidP="00DD2AB6">
      <w:pPr>
        <w:pStyle w:val="Normaltindrag"/>
      </w:pPr>
      <w:r w:rsidRPr="002C38FC">
        <w:t>Villkoren för arbetslöshetsersättningen tillåter i</w:t>
      </w:r>
      <w:r w:rsidR="00DD2AB6" w:rsidRPr="002C38FC">
        <w:t xml:space="preserve"> </w:t>
      </w:r>
      <w:r w:rsidRPr="002C38FC">
        <w:t xml:space="preserve">dag inte att en anställd vid ett </w:t>
      </w:r>
      <w:r w:rsidR="00DD2AB6" w:rsidRPr="002C38FC">
        <w:t xml:space="preserve">företag </w:t>
      </w:r>
      <w:r w:rsidRPr="002C38FC">
        <w:t xml:space="preserve">för </w:t>
      </w:r>
      <w:r w:rsidR="00DD2AB6" w:rsidRPr="002C38FC">
        <w:t>egenanställda erhåller a</w:t>
      </w:r>
      <w:r w:rsidRPr="002C38FC">
        <w:t>-kasseersättning vid perioder av arbet</w:t>
      </w:r>
      <w:r w:rsidRPr="002C38FC">
        <w:t>s</w:t>
      </w:r>
      <w:r w:rsidRPr="002C38FC">
        <w:t>löshet.</w:t>
      </w:r>
    </w:p>
    <w:p w:rsidR="007541BB" w:rsidRPr="002C38FC" w:rsidRDefault="007541BB" w:rsidP="00DD2AB6">
      <w:pPr>
        <w:pStyle w:val="Normaltindrag"/>
      </w:pPr>
      <w:r w:rsidRPr="002C38FC">
        <w:t>Rekommendationer från SO (Samorganisationen för a-kassor) är i</w:t>
      </w:r>
      <w:r w:rsidR="00BA758D" w:rsidRPr="002C38FC">
        <w:t xml:space="preserve"> </w:t>
      </w:r>
      <w:r w:rsidRPr="002C38FC">
        <w:t>dag fo</w:t>
      </w:r>
      <w:r w:rsidRPr="002C38FC">
        <w:t>r</w:t>
      </w:r>
      <w:r w:rsidRPr="002C38FC">
        <w:t>mulerade som instruktioner till a-kassorna att nogsamt bedöma graden av självständig och osjälvständig uppdragstagare vid varje ansökan om ersät</w:t>
      </w:r>
      <w:r w:rsidRPr="002C38FC">
        <w:t>t</w:t>
      </w:r>
      <w:r w:rsidRPr="002C38FC">
        <w:t>ning av en egenanställd, efter en kontroll om delägarskap föreligger. Om ansökaren skulle vara delägare likställs denne med företagare och undantas därmed rätten till samtidig a-kassa med egenanställningen. I</w:t>
      </w:r>
      <w:r w:rsidR="00DD2AB6" w:rsidRPr="002C38FC">
        <w:t xml:space="preserve"> </w:t>
      </w:r>
      <w:r w:rsidRPr="002C38FC">
        <w:t xml:space="preserve">dag är det därför inte aktuellt med delägarskap för de egenanställda, av detta skäl. En olycklig situation då den modell av </w:t>
      </w:r>
      <w:r w:rsidR="00DD2AB6" w:rsidRPr="002C38FC">
        <w:t xml:space="preserve">företag </w:t>
      </w:r>
      <w:r w:rsidRPr="002C38FC">
        <w:t xml:space="preserve">för </w:t>
      </w:r>
      <w:r w:rsidR="00DD2AB6" w:rsidRPr="002C38FC">
        <w:t xml:space="preserve">egenanställda </w:t>
      </w:r>
      <w:r w:rsidRPr="002C38FC">
        <w:t>som utvecklas i Sverige, är en modell som bygger på tanken om gemenskapsföretag med kooperativa värderingar i grunden och en stark positionering i den sociala ekonomin. Varianter av egenanställning finns i</w:t>
      </w:r>
      <w:r w:rsidR="00DD2AB6" w:rsidRPr="002C38FC">
        <w:t xml:space="preserve"> </w:t>
      </w:r>
      <w:r w:rsidRPr="002C38FC">
        <w:t xml:space="preserve">dag i Europa, främst i Frankrike sedan tio år (kallad Business employment eller salaried entrepreneur), och regelverk och försäkringssystem hindrar inte etablering. Samarbete sker i dag med det </w:t>
      </w:r>
      <w:r w:rsidRPr="002C38FC">
        <w:lastRenderedPageBreak/>
        <w:t>franska nätverket för att ytterligare stärka det svenska arbetet med utveckling och etablering av egenanställning.</w:t>
      </w:r>
    </w:p>
    <w:p w:rsidR="007541BB" w:rsidRPr="002C38FC" w:rsidRDefault="007541BB" w:rsidP="00DD2AB6">
      <w:pPr>
        <w:pStyle w:val="Normaltindrag"/>
      </w:pPr>
      <w:r w:rsidRPr="002C38FC">
        <w:t>En</w:t>
      </w:r>
      <w:r w:rsidR="00DD2AB6" w:rsidRPr="002C38FC">
        <w:t>,</w:t>
      </w:r>
      <w:r w:rsidRPr="002C38FC">
        <w:t xml:space="preserve"> ovan beskriven</w:t>
      </w:r>
      <w:r w:rsidR="00DD2AB6" w:rsidRPr="002C38FC">
        <w:t>,</w:t>
      </w:r>
      <w:r w:rsidRPr="002C38FC">
        <w:t xml:space="preserve"> bedömning av enskildas rätt till a-kassa görs i</w:t>
      </w:r>
      <w:r w:rsidR="00DD2AB6" w:rsidRPr="002C38FC">
        <w:t xml:space="preserve"> </w:t>
      </w:r>
      <w:r w:rsidRPr="002C38FC">
        <w:t>dag e</w:t>
      </w:r>
      <w:r w:rsidRPr="002C38FC">
        <w:t>n</w:t>
      </w:r>
      <w:r w:rsidRPr="002C38FC">
        <w:t>dast i faktiska fall och inte i hypotetiska, som t ex vid en i förväga förfrågan från enskilda som önskar bli egenanställda.</w:t>
      </w:r>
    </w:p>
    <w:p w:rsidR="007541BB" w:rsidRPr="002C38FC" w:rsidRDefault="007541BB" w:rsidP="00DD2AB6">
      <w:pPr>
        <w:pStyle w:val="Normaltindrag"/>
      </w:pPr>
      <w:r w:rsidRPr="002C38FC">
        <w:t>En av konsekven</w:t>
      </w:r>
      <w:r w:rsidRPr="002C38FC">
        <w:rPr>
          <w:rStyle w:val="NormaltindragChar"/>
        </w:rPr>
        <w:t>s</w:t>
      </w:r>
      <w:r w:rsidRPr="002C38FC">
        <w:t>erna av detta är att enskilda personer inte vågar/kan ta anställning och utföra de uppdrag och tjänster åt egna kunder som skulle genera inkomst, arbetslivserfarenheter och nätverkskontakter, då risken för ett negativt beslut är stort.</w:t>
      </w:r>
    </w:p>
    <w:p w:rsidR="007541BB" w:rsidRPr="002C38FC" w:rsidRDefault="007541BB" w:rsidP="00DD2AB6">
      <w:pPr>
        <w:pStyle w:val="Normaltindrag"/>
      </w:pPr>
      <w:r w:rsidRPr="002C38FC">
        <w:t>Andra negativa konsekvenser är också de uteblivna inkomsterna till staten och att små och medelstora företag går miste om tjänsteutförande för sin verksamhets intäkter och utveckling.</w:t>
      </w:r>
    </w:p>
    <w:p w:rsidR="007541BB" w:rsidRPr="002C38FC" w:rsidRDefault="007541BB" w:rsidP="00DD2AB6">
      <w:pPr>
        <w:pStyle w:val="Normaltindrag"/>
      </w:pPr>
      <w:r w:rsidRPr="002C38FC">
        <w:t>Vikten av att kartlägga och positivt förändra de hindrande regelverken i försäkringssystemen på arbetsmark</w:t>
      </w:r>
      <w:r w:rsidR="00DD2AB6" w:rsidRPr="002C38FC">
        <w:t>n</w:t>
      </w:r>
      <w:r w:rsidRPr="002C38FC">
        <w:t>aden som i</w:t>
      </w:r>
      <w:r w:rsidR="00DD2AB6" w:rsidRPr="002C38FC">
        <w:t xml:space="preserve"> </w:t>
      </w:r>
      <w:r w:rsidRPr="002C38FC">
        <w:t>dag hindrar personer som vill ta steget till egen företagsverksamhet som egenanställd blir i de perspektiven mycket tydliga.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38FC">
        <w:trPr>
          <w:cantSplit/>
        </w:trPr>
        <w:tc>
          <w:tcPr>
            <w:tcW w:w="3046" w:type="dxa"/>
          </w:tcPr>
          <w:p w:rsidR="00CE21D3" w:rsidRPr="002C38FC" w:rsidRDefault="00CE21D3">
            <w:pPr>
              <w:pStyle w:val="UnderskriftDatum"/>
              <w:spacing w:before="240"/>
            </w:pPr>
            <w:r w:rsidRPr="002C38FC">
              <w:t>Stockholm den 27 oktober 2006</w:t>
            </w:r>
          </w:p>
        </w:tc>
        <w:tc>
          <w:tcPr>
            <w:tcW w:w="3047" w:type="dxa"/>
          </w:tcPr>
          <w:p w:rsidR="00CE21D3" w:rsidRPr="002C38FC" w:rsidRDefault="00CE21D3">
            <w:pPr>
              <w:pStyle w:val="Underskrifter"/>
              <w:spacing w:before="240"/>
            </w:pPr>
          </w:p>
        </w:tc>
      </w:tr>
      <w:tr w:rsidR="00000000" w:rsidRPr="002C38FC">
        <w:trPr>
          <w:cantSplit/>
        </w:trPr>
        <w:tc>
          <w:tcPr>
            <w:tcW w:w="3046" w:type="dxa"/>
          </w:tcPr>
          <w:p w:rsidR="00CE21D3" w:rsidRPr="002C38FC" w:rsidRDefault="00CE21D3">
            <w:pPr>
              <w:pStyle w:val="Underskrifter"/>
            </w:pPr>
            <w:r w:rsidRPr="002C38FC">
              <w:t>Anders Åkesson (c)</w:t>
            </w:r>
          </w:p>
        </w:tc>
        <w:tc>
          <w:tcPr>
            <w:tcW w:w="3046" w:type="dxa"/>
          </w:tcPr>
          <w:p w:rsidR="00CE21D3" w:rsidRPr="002C38FC" w:rsidRDefault="00CE21D3">
            <w:pPr>
              <w:pStyle w:val="Underskrifter"/>
            </w:pPr>
          </w:p>
        </w:tc>
      </w:tr>
    </w:tbl>
    <w:p w:rsidR="007541BB" w:rsidRPr="002C38FC" w:rsidRDefault="007541BB" w:rsidP="00DD2AB6">
      <w:pPr>
        <w:pStyle w:val="Normaltindrag"/>
      </w:pPr>
    </w:p>
    <w:sectPr w:rsidR="007541BB" w:rsidRPr="002C38FC" w:rsidSect="00DD2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1D3" w:rsidRPr="002C38FC" w:rsidRDefault="00CE21D3">
      <w:r w:rsidRPr="002C38FC">
        <w:separator/>
      </w:r>
    </w:p>
  </w:endnote>
  <w:endnote w:type="continuationSeparator" w:id="0">
    <w:p w:rsidR="00CE21D3" w:rsidRPr="002C38FC" w:rsidRDefault="00CE21D3">
      <w:r w:rsidRPr="002C3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417" w:rsidRPr="002C38FC" w:rsidRDefault="002C38FC" w:rsidP="00DD2AB6">
    <w:pPr>
      <w:pStyle w:val="Sidfot"/>
    </w:pPr>
    <w:r w:rsidRPr="002C38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8693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B6" w:rsidRDefault="00CE21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2A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2AB6" w:rsidRDefault="00CE21D3">
                    <w:pPr>
                      <w:pStyle w:val="NormalS5sidnrV"/>
                    </w:pPr>
                    <w:r>
                      <w:fldChar w:fldCharType="begin"/>
                    </w:r>
                    <w:r w:rsidR="00DD2A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417" w:rsidRPr="002C38FC" w:rsidRDefault="002C38FC" w:rsidP="00DD2AB6">
    <w:pPr>
      <w:pStyle w:val="Sidfot"/>
    </w:pPr>
    <w:r w:rsidRPr="002C38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39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B6" w:rsidRDefault="00CE2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2A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2AB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AB6" w:rsidRDefault="00CE2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2AB6">
                      <w:instrText xml:space="preserve"> PAGE *\charformat</w:instrText>
                    </w:r>
                    <w:r>
                      <w:fldChar w:fldCharType="separate"/>
                    </w:r>
                    <w:r w:rsidR="00DD2AB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417" w:rsidRPr="002C38FC" w:rsidRDefault="002C38FC" w:rsidP="00DD2AB6">
    <w:pPr>
      <w:pStyle w:val="Sidfot"/>
    </w:pPr>
    <w:r w:rsidRPr="002C38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1822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B6" w:rsidRDefault="00CE2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2A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AB6" w:rsidRDefault="00CE2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2A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1D3" w:rsidRPr="002C38FC" w:rsidRDefault="00CE21D3">
      <w:r w:rsidRPr="002C38FC">
        <w:separator/>
      </w:r>
    </w:p>
  </w:footnote>
  <w:footnote w:type="continuationSeparator" w:id="0">
    <w:p w:rsidR="00CE21D3" w:rsidRPr="002C38FC" w:rsidRDefault="00CE21D3">
      <w:r w:rsidRPr="002C3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417" w:rsidRPr="002C38FC" w:rsidRDefault="002C38FC" w:rsidP="00DD2AB6">
    <w:pPr>
      <w:pStyle w:val="Sidhuvud"/>
    </w:pPr>
    <w:r w:rsidRPr="002C38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36833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B6" w:rsidRDefault="00CE21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2A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2AB6">
                            <w:t>2006/07</w:t>
                          </w:r>
                          <w:r>
                            <w:fldChar w:fldCharType="end"/>
                          </w:r>
                          <w:r w:rsidR="00DD2AB6">
                            <w:t>:</w:t>
                          </w:r>
                          <w:r>
                            <w:fldChar w:fldCharType="begin"/>
                          </w:r>
                          <w:r w:rsidR="00DD2A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2AB6">
                            <w:t>A249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2AB6" w:rsidRDefault="00CE21D3">
                    <w:pPr>
                      <w:pStyle w:val="KantRubrikS5V"/>
                    </w:pPr>
                    <w:r>
                      <w:fldChar w:fldCharType="begin"/>
                    </w:r>
                    <w:r w:rsidR="00DD2A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2AB6">
                      <w:t>2006/07</w:t>
                    </w:r>
                    <w:r>
                      <w:fldChar w:fldCharType="end"/>
                    </w:r>
                    <w:r w:rsidR="00DD2AB6">
                      <w:t>:</w:t>
                    </w:r>
                    <w:r>
                      <w:fldChar w:fldCharType="begin"/>
                    </w:r>
                    <w:r w:rsidR="00DD2A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2AB6">
                      <w:t>A249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417" w:rsidRPr="002C38FC" w:rsidRDefault="002C38FC" w:rsidP="00DD2AB6">
    <w:pPr>
      <w:pStyle w:val="Sidhuvud"/>
    </w:pPr>
    <w:r w:rsidRPr="002C38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46775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B6" w:rsidRDefault="00CE21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2A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2AB6">
                            <w:t>2006/07</w:t>
                          </w:r>
                          <w:r>
                            <w:fldChar w:fldCharType="end"/>
                          </w:r>
                          <w:r w:rsidR="00DD2AB6">
                            <w:t>:</w:t>
                          </w:r>
                          <w:r>
                            <w:fldChar w:fldCharType="begin"/>
                          </w:r>
                          <w:r w:rsidR="00DD2A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2AB6">
                            <w:t>A249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2AB6" w:rsidRDefault="00CE21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2A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2AB6">
                      <w:t>2006/07</w:t>
                    </w:r>
                    <w:r>
                      <w:fldChar w:fldCharType="end"/>
                    </w:r>
                    <w:r w:rsidR="00DD2AB6">
                      <w:t>:</w:t>
                    </w:r>
                    <w:r>
                      <w:fldChar w:fldCharType="begin"/>
                    </w:r>
                    <w:r w:rsidR="00DD2A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2AB6">
                      <w:t>A249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1D3" w:rsidRPr="002C38FC" w:rsidRDefault="00CE21D3">
    <w:pPr>
      <w:pStyle w:val="FSHNormal"/>
      <w:tabs>
        <w:tab w:val="right" w:pos="5840"/>
      </w:tabs>
    </w:pPr>
    <w:r w:rsidRPr="002C38FC">
      <w:br/>
    </w:r>
    <w:r w:rsidRPr="002C38FC">
      <w:fldChar w:fldCharType="begin" w:fldLock="1"/>
    </w:r>
    <w:r w:rsidRPr="002C38FC">
      <w:instrText xml:space="preserve"> DOCPROPERTY</w:instrText>
    </w:r>
    <w:r w:rsidRPr="002C38FC">
      <w:rPr>
        <w:sz w:val="18"/>
      </w:rPr>
      <w:instrText xml:space="preserve"> "YearUser" *\charformat </w:instrText>
    </w:r>
    <w:r w:rsidRPr="002C38FC">
      <w:fldChar w:fldCharType="separate"/>
    </w:r>
    <w:r w:rsidRPr="002C38FC">
      <w:t>2006/07</w:t>
    </w:r>
    <w:r w:rsidRPr="002C38FC">
      <w:fldChar w:fldCharType="end"/>
    </w:r>
    <w:r w:rsidRPr="002C38FC">
      <w:t xml:space="preserve"> </w:t>
    </w:r>
    <w:r w:rsidRPr="002C38FC">
      <w:tab/>
      <w:t xml:space="preserve">mnr: </w:t>
    </w:r>
    <w:r w:rsidRPr="002C38FC">
      <w:fldChar w:fldCharType="begin" w:fldLock="1"/>
    </w:r>
    <w:r w:rsidRPr="002C38FC">
      <w:instrText xml:space="preserve"> DOCPROPERTY</w:instrText>
    </w:r>
    <w:r w:rsidRPr="002C38FC">
      <w:rPr>
        <w:sz w:val="18"/>
      </w:rPr>
      <w:instrText xml:space="preserve"> "Motionsnummer" *\charformat </w:instrText>
    </w:r>
    <w:r w:rsidRPr="002C38FC">
      <w:fldChar w:fldCharType="separate"/>
    </w:r>
    <w:r w:rsidRPr="002C38FC">
      <w:t>A249</w:t>
    </w:r>
    <w:r w:rsidRPr="002C38FC">
      <w:fldChar w:fldCharType="end"/>
    </w:r>
    <w:r w:rsidRPr="002C38FC">
      <w:br/>
    </w:r>
    <w:r w:rsidRPr="002C38FC">
      <w:fldChar w:fldCharType="begin" w:fldLock="1"/>
    </w:r>
    <w:r w:rsidRPr="002C38FC">
      <w:instrText xml:space="preserve"> DOCPROPERTY</w:instrText>
    </w:r>
    <w:r w:rsidRPr="002C38FC">
      <w:rPr>
        <w:sz w:val="18"/>
      </w:rPr>
      <w:instrText xml:space="preserve"> "Samling" *\charformat </w:instrText>
    </w:r>
    <w:r w:rsidRPr="002C38FC">
      <w:fldChar w:fldCharType="end"/>
    </w:r>
    <w:r w:rsidRPr="002C38FC">
      <w:tab/>
      <w:t xml:space="preserve">pnr: </w:t>
    </w:r>
    <w:r w:rsidRPr="002C38FC">
      <w:fldChar w:fldCharType="begin" w:fldLock="1"/>
    </w:r>
    <w:r w:rsidRPr="002C38FC">
      <w:instrText xml:space="preserve"> DOCPROPERTY</w:instrText>
    </w:r>
    <w:r w:rsidRPr="002C38FC">
      <w:rPr>
        <w:sz w:val="18"/>
      </w:rPr>
      <w:instrText xml:space="preserve"> "Partinummer" *\charformat </w:instrText>
    </w:r>
    <w:r w:rsidRPr="002C38FC">
      <w:fldChar w:fldCharType="separate"/>
    </w:r>
    <w:r w:rsidRPr="002C38FC">
      <w:t>c471</w:t>
    </w:r>
    <w:r w:rsidRPr="002C38FC">
      <w:fldChar w:fldCharType="end"/>
    </w:r>
  </w:p>
  <w:p w:rsidR="00CE21D3" w:rsidRPr="002C38FC" w:rsidRDefault="00CE21D3">
    <w:pPr>
      <w:pStyle w:val="FSHRub1"/>
    </w:pPr>
    <w:r w:rsidRPr="002C38FC">
      <w:t>Motion till riksdagen</w:t>
    </w:r>
    <w:r w:rsidRPr="002C38FC">
      <w:br/>
    </w:r>
    <w:r w:rsidRPr="002C38FC">
      <w:fldChar w:fldCharType="begin" w:fldLock="1"/>
    </w:r>
    <w:r w:rsidRPr="002C38FC">
      <w:instrText xml:space="preserve"> DOCPROPERTY "YearUser" *\charformat </w:instrText>
    </w:r>
    <w:r w:rsidRPr="002C38FC">
      <w:fldChar w:fldCharType="separate"/>
    </w:r>
    <w:r w:rsidRPr="002C38FC">
      <w:t>2006/07</w:t>
    </w:r>
    <w:r w:rsidRPr="002C38FC">
      <w:fldChar w:fldCharType="end"/>
    </w:r>
    <w:r w:rsidRPr="002C38FC">
      <w:t>:</w:t>
    </w:r>
    <w:r w:rsidRPr="002C38FC">
      <w:fldChar w:fldCharType="begin" w:fldLock="1"/>
    </w:r>
    <w:r w:rsidRPr="002C38FC">
      <w:instrText xml:space="preserve"> DOCPROPERTY "Motionsnummer" *\charformat </w:instrText>
    </w:r>
    <w:r w:rsidRPr="002C38FC">
      <w:fldChar w:fldCharType="separate"/>
    </w:r>
    <w:r w:rsidRPr="002C38FC">
      <w:t>A249</w:t>
    </w:r>
    <w:r w:rsidRPr="002C38FC">
      <w:fldChar w:fldCharType="end"/>
    </w:r>
  </w:p>
  <w:p w:rsidR="00CE21D3" w:rsidRPr="002C38FC" w:rsidRDefault="00CE21D3">
    <w:pPr>
      <w:pStyle w:val="FSHNormalS5"/>
    </w:pPr>
    <w:r w:rsidRPr="002C38FC">
      <w:fldChar w:fldCharType="begin" w:fldLock="1"/>
    </w:r>
    <w:r w:rsidRPr="002C38FC">
      <w:instrText xml:space="preserve"> DOCPROPERTY "MotionarText" *\charformat </w:instrText>
    </w:r>
    <w:r w:rsidRPr="002C38FC">
      <w:fldChar w:fldCharType="separate"/>
    </w:r>
    <w:r w:rsidRPr="002C38FC">
      <w:t>av Anders Åkesson (c)</w:t>
    </w:r>
    <w:r w:rsidRPr="002C38FC">
      <w:fldChar w:fldCharType="end"/>
    </w:r>
    <w:r w:rsidRPr="002C38FC">
      <w:br/>
    </w:r>
    <w:r w:rsidRPr="002C38FC">
      <w:fldChar w:fldCharType="begin" w:fldLock="1"/>
    </w:r>
    <w:r w:rsidRPr="002C38FC">
      <w:instrText xml:space="preserve"> DOCPROPERTY "SvarFrasKort" *\charformat </w:instrText>
    </w:r>
    <w:r w:rsidRPr="002C38FC">
      <w:fldChar w:fldCharType="end"/>
    </w:r>
  </w:p>
  <w:p w:rsidR="00CE21D3" w:rsidRPr="002C38FC" w:rsidRDefault="00CE21D3">
    <w:pPr>
      <w:pStyle w:val="FSHTitel"/>
    </w:pPr>
    <w:r w:rsidRPr="002C38FC">
      <w:fldChar w:fldCharType="begin" w:fldLock="1"/>
    </w:r>
    <w:r w:rsidRPr="002C38FC">
      <w:instrText xml:space="preserve"> DOCPROPERTY</w:instrText>
    </w:r>
    <w:r w:rsidRPr="002C38FC">
      <w:rPr>
        <w:sz w:val="18"/>
      </w:rPr>
      <w:instrText xml:space="preserve"> "RubrikSvar" *\charformat </w:instrText>
    </w:r>
    <w:r w:rsidRPr="002C38FC">
      <w:fldChar w:fldCharType="separate"/>
    </w:r>
    <w:r w:rsidRPr="002C38FC">
      <w:t>Likställande av egenanställning med löntagaranställning i relation till arbetslöshetsersättning</w:t>
    </w:r>
    <w:r w:rsidRPr="002C38FC">
      <w:fldChar w:fldCharType="end"/>
    </w:r>
  </w:p>
  <w:p w:rsidR="00CE21D3" w:rsidRPr="002C38FC" w:rsidRDefault="00CE21D3">
    <w:pPr>
      <w:pStyle w:val="Normal00"/>
    </w:pPr>
  </w:p>
  <w:p w:rsidR="00DD2AB6" w:rsidRPr="002C38FC" w:rsidRDefault="00DD2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546098">
    <w:abstractNumId w:val="13"/>
  </w:num>
  <w:num w:numId="2" w16cid:durableId="359741031">
    <w:abstractNumId w:val="10"/>
  </w:num>
  <w:num w:numId="3" w16cid:durableId="1206717544">
    <w:abstractNumId w:val="11"/>
  </w:num>
  <w:num w:numId="4" w16cid:durableId="380178577">
    <w:abstractNumId w:val="12"/>
  </w:num>
  <w:num w:numId="5" w16cid:durableId="1121067388">
    <w:abstractNumId w:val="8"/>
  </w:num>
  <w:num w:numId="6" w16cid:durableId="1154564381">
    <w:abstractNumId w:val="3"/>
  </w:num>
  <w:num w:numId="7" w16cid:durableId="792090560">
    <w:abstractNumId w:val="2"/>
  </w:num>
  <w:num w:numId="8" w16cid:durableId="972712617">
    <w:abstractNumId w:val="1"/>
  </w:num>
  <w:num w:numId="9" w16cid:durableId="839582150">
    <w:abstractNumId w:val="0"/>
  </w:num>
  <w:num w:numId="10" w16cid:durableId="652565610">
    <w:abstractNumId w:val="9"/>
  </w:num>
  <w:num w:numId="11" w16cid:durableId="497380224">
    <w:abstractNumId w:val="7"/>
  </w:num>
  <w:num w:numId="12" w16cid:durableId="1860200626">
    <w:abstractNumId w:val="6"/>
  </w:num>
  <w:num w:numId="13" w16cid:durableId="1137527486">
    <w:abstractNumId w:val="5"/>
  </w:num>
  <w:num w:numId="14" w16cid:durableId="310795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33509719-CD2F-4B79-8ED9-F88FE7888905}"/>
  </w:docVars>
  <w:rsids>
    <w:rsidRoot w:val="002C38F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079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38FC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22B5"/>
    <w:rsid w:val="00445271"/>
    <w:rsid w:val="00447A04"/>
    <w:rsid w:val="004527C3"/>
    <w:rsid w:val="00487F7A"/>
    <w:rsid w:val="004971B2"/>
    <w:rsid w:val="004A0504"/>
    <w:rsid w:val="004B5278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41BB"/>
    <w:rsid w:val="00770030"/>
    <w:rsid w:val="00774959"/>
    <w:rsid w:val="007841FB"/>
    <w:rsid w:val="007852B2"/>
    <w:rsid w:val="0078595B"/>
    <w:rsid w:val="00794149"/>
    <w:rsid w:val="007B67A7"/>
    <w:rsid w:val="007C6092"/>
    <w:rsid w:val="007E119E"/>
    <w:rsid w:val="00846903"/>
    <w:rsid w:val="008866A6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35D2"/>
    <w:rsid w:val="00BA4894"/>
    <w:rsid w:val="00BA6BE0"/>
    <w:rsid w:val="00BA758D"/>
    <w:rsid w:val="00BB6D75"/>
    <w:rsid w:val="00BD43A8"/>
    <w:rsid w:val="00C1285C"/>
    <w:rsid w:val="00C27B7D"/>
    <w:rsid w:val="00C31417"/>
    <w:rsid w:val="00C32A06"/>
    <w:rsid w:val="00C44394"/>
    <w:rsid w:val="00C533BA"/>
    <w:rsid w:val="00C902E9"/>
    <w:rsid w:val="00C92208"/>
    <w:rsid w:val="00CB5B24"/>
    <w:rsid w:val="00CD4B2B"/>
    <w:rsid w:val="00CE21D3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2AB6"/>
    <w:rsid w:val="00DF5ACD"/>
    <w:rsid w:val="00E05067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84E285-808A-40B6-AB08-D69F1CC4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DD2AB6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2239</Characters>
  <Application>Microsoft Office Word</Application>
  <DocSecurity>4</DocSecurity>
  <Lines>43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c471</vt:lpstr>
    </vt:vector>
  </TitlesOfParts>
  <Company>Riksdagen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c471</dc:title>
  <dc:subject>c471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2006-10-27T10:06:00Z</cp:lastPrinted>
  <dcterms:created xsi:type="dcterms:W3CDTF">2025-12-16T23:26:00Z</dcterms:created>
  <dcterms:modified xsi:type="dcterms:W3CDTF">2025-12-16T23:26:00Z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Likställande av egenanställning med löntagaranställning i relation till arbetslöshetsersättning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Likställande av egenanställning med löntagaranställning i relation till arbetslöshetsersättning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20062007000000000099000004710069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20062007000000000099000004710069</vt:lpwstr>
  </property>
  <property fmtid="{D5CDD505-2E9C-101B-9397-08002B2CF9AE}" pid="50" name="nummer">
    <vt:lpwstr>249</vt:lpwstr>
  </property>
  <property fmtid="{D5CDD505-2E9C-101B-9397-08002B2CF9AE}" pid="51" name="utskottsbeteckning">
    <vt:lpwstr>A</vt:lpwstr>
  </property>
  <property fmtid="{D5CDD505-2E9C-101B-9397-08002B2CF9AE}" pid="52" name="GlobalUID">
    <vt:lpwstr>{4DCA32C1-0931-4715-8253-3F456ABFA716}</vt:lpwstr>
  </property>
  <property fmtid="{D5CDD505-2E9C-101B-9397-08002B2CF9AE}" pid="53" name="Överföringar">
    <vt:i4>0</vt:i4>
  </property>
  <property fmtid="{D5CDD505-2E9C-101B-9397-08002B2CF9AE}" pid="54" name="Checksum">
    <vt:lpwstr>*0004707025908*</vt:lpwstr>
  </property>
  <property fmtid="{D5CDD505-2E9C-101B-9397-08002B2CF9AE}" pid="55" name="skuggnummer">
    <vt:lpwstr>947</vt:lpwstr>
  </property>
  <property fmtid="{D5CDD505-2E9C-101B-9397-08002B2CF9AE}" pid="56" name="urixVersion">
    <vt:lpwstr>3.1.4.1</vt:lpwstr>
  </property>
  <property fmtid="{D5CDD505-2E9C-101B-9397-08002B2CF9AE}" pid="57" name="urixOrigin">
    <vt:lpwstr>070222 10:36:29.509</vt:lpwstr>
  </property>
  <property fmtid="{D5CDD505-2E9C-101B-9397-08002B2CF9AE}" pid="58" name="urixGuid">
    <vt:lpwstr>{AA59504D-0067-48DA-9BD4-75DCEB40D03B}</vt:lpwstr>
  </property>
</Properties>
</file>