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285B13" w14:textId="77777777">
        <w:tc>
          <w:tcPr>
            <w:tcW w:w="2268" w:type="dxa"/>
          </w:tcPr>
          <w:p w14:paraId="61FE6E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E84E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172FB3" w14:textId="77777777">
        <w:tc>
          <w:tcPr>
            <w:tcW w:w="2268" w:type="dxa"/>
          </w:tcPr>
          <w:p w14:paraId="3E3AA9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7E51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77D4A7" w14:textId="77777777">
        <w:tc>
          <w:tcPr>
            <w:tcW w:w="3402" w:type="dxa"/>
            <w:gridSpan w:val="2"/>
          </w:tcPr>
          <w:p w14:paraId="5C8DCA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9EA6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1ABA3F" w14:textId="77777777">
        <w:tc>
          <w:tcPr>
            <w:tcW w:w="2268" w:type="dxa"/>
          </w:tcPr>
          <w:p w14:paraId="4325E7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37BB57" w14:textId="083B78A2" w:rsidR="006E4E11" w:rsidRPr="00ED583F" w:rsidRDefault="005E31BA" w:rsidP="00B5783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ED08E1">
              <w:rPr>
                <w:sz w:val="20"/>
              </w:rPr>
              <w:t>J</w:t>
            </w:r>
            <w:bookmarkStart w:id="0" w:name="_GoBack"/>
            <w:bookmarkEnd w:id="0"/>
            <w:r w:rsidR="003536E2" w:rsidRPr="003536E2">
              <w:rPr>
                <w:sz w:val="20"/>
              </w:rPr>
              <w:t>u2015/08385/POL</w:t>
            </w:r>
          </w:p>
        </w:tc>
      </w:tr>
      <w:tr w:rsidR="006E4E11" w14:paraId="56C93655" w14:textId="77777777">
        <w:tc>
          <w:tcPr>
            <w:tcW w:w="2268" w:type="dxa"/>
          </w:tcPr>
          <w:p w14:paraId="3D67BA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7857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3215C4" w14:textId="77777777">
        <w:trPr>
          <w:trHeight w:val="284"/>
        </w:trPr>
        <w:tc>
          <w:tcPr>
            <w:tcW w:w="4911" w:type="dxa"/>
          </w:tcPr>
          <w:p w14:paraId="00363F96" w14:textId="77777777" w:rsidR="006E4E11" w:rsidRDefault="005E31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24D7EFC" w14:textId="77777777">
        <w:trPr>
          <w:trHeight w:val="284"/>
        </w:trPr>
        <w:tc>
          <w:tcPr>
            <w:tcW w:w="4911" w:type="dxa"/>
          </w:tcPr>
          <w:p w14:paraId="6879C37D" w14:textId="77777777" w:rsidR="006E4E11" w:rsidRDefault="005E31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20D33CB" w14:textId="77777777">
        <w:trPr>
          <w:trHeight w:val="284"/>
        </w:trPr>
        <w:tc>
          <w:tcPr>
            <w:tcW w:w="4911" w:type="dxa"/>
          </w:tcPr>
          <w:p w14:paraId="120D44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29C132" w14:textId="77777777">
        <w:trPr>
          <w:trHeight w:val="284"/>
        </w:trPr>
        <w:tc>
          <w:tcPr>
            <w:tcW w:w="4911" w:type="dxa"/>
          </w:tcPr>
          <w:p w14:paraId="6F88AB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DD20FB" w14:textId="77777777">
        <w:trPr>
          <w:trHeight w:val="284"/>
        </w:trPr>
        <w:tc>
          <w:tcPr>
            <w:tcW w:w="4911" w:type="dxa"/>
          </w:tcPr>
          <w:p w14:paraId="01E582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56A957" w14:textId="77777777">
        <w:trPr>
          <w:trHeight w:val="284"/>
        </w:trPr>
        <w:tc>
          <w:tcPr>
            <w:tcW w:w="4911" w:type="dxa"/>
          </w:tcPr>
          <w:p w14:paraId="2A4717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219BF6" w14:textId="77777777">
        <w:trPr>
          <w:trHeight w:val="284"/>
        </w:trPr>
        <w:tc>
          <w:tcPr>
            <w:tcW w:w="4911" w:type="dxa"/>
          </w:tcPr>
          <w:p w14:paraId="0BAB2E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A3FF77" w14:textId="77777777">
        <w:trPr>
          <w:trHeight w:val="284"/>
        </w:trPr>
        <w:tc>
          <w:tcPr>
            <w:tcW w:w="4911" w:type="dxa"/>
          </w:tcPr>
          <w:p w14:paraId="416910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010E03" w14:textId="77777777">
        <w:trPr>
          <w:trHeight w:val="284"/>
        </w:trPr>
        <w:tc>
          <w:tcPr>
            <w:tcW w:w="4911" w:type="dxa"/>
          </w:tcPr>
          <w:p w14:paraId="0C8C64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8345C9" w14:textId="77777777" w:rsidR="006E4E11" w:rsidRDefault="005E31BA">
      <w:pPr>
        <w:framePr w:w="4400" w:h="2523" w:wrap="notBeside" w:vAnchor="page" w:hAnchor="page" w:x="6453" w:y="2445"/>
        <w:ind w:left="142"/>
      </w:pPr>
      <w:r>
        <w:t>Till riksdagen</w:t>
      </w:r>
    </w:p>
    <w:p w14:paraId="6718E871" w14:textId="77777777" w:rsidR="006E4E11" w:rsidRDefault="005E31BA" w:rsidP="005E31BA">
      <w:pPr>
        <w:pStyle w:val="RKrubrik"/>
        <w:pBdr>
          <w:bottom w:val="single" w:sz="4" w:space="1" w:color="auto"/>
        </w:pBdr>
        <w:spacing w:before="0" w:after="0"/>
      </w:pPr>
      <w:r>
        <w:t>Svar på fråga 2015/16:232 av Anders Hansson (M) Sveriges behov av fler trafikpoliser</w:t>
      </w:r>
    </w:p>
    <w:p w14:paraId="419A13C6" w14:textId="77777777" w:rsidR="006E4E11" w:rsidRDefault="006E4E11">
      <w:pPr>
        <w:pStyle w:val="RKnormal"/>
      </w:pPr>
    </w:p>
    <w:p w14:paraId="4EF5778F" w14:textId="77777777" w:rsidR="006E4E11" w:rsidRDefault="005E31BA">
      <w:pPr>
        <w:pStyle w:val="RKnormal"/>
      </w:pPr>
      <w:r>
        <w:t>Anders Hansson har frågat mig vilka initiativ jag avser att ta för att säkerställa att antalet t</w:t>
      </w:r>
      <w:r w:rsidR="00CA2A1F">
        <w:t>rafikpoliser ökar så att trafik</w:t>
      </w:r>
      <w:r>
        <w:t>kontroller, i synnerhet av den tunga trafiken</w:t>
      </w:r>
      <w:r w:rsidR="00B5783D">
        <w:t>,</w:t>
      </w:r>
      <w:r>
        <w:t xml:space="preserve"> också kan öka.</w:t>
      </w:r>
    </w:p>
    <w:p w14:paraId="39F8809E" w14:textId="77777777" w:rsidR="005E31BA" w:rsidRDefault="005E31BA">
      <w:pPr>
        <w:pStyle w:val="RKnormal"/>
      </w:pPr>
    </w:p>
    <w:p w14:paraId="0D6AF4CF" w14:textId="77777777" w:rsidR="00D075B0" w:rsidRDefault="00D075B0" w:rsidP="00D075B0">
      <w:pPr>
        <w:pStyle w:val="RKnormal"/>
      </w:pPr>
      <w:r>
        <w:t xml:space="preserve">Kontroller av den tunga yrkestrafiken är ett viktigt verktyg för att upprätthålla en sund konkurrens inom åkerinäringen och en god trafiksäkerhet. Det är därför en </w:t>
      </w:r>
      <w:r w:rsidR="0005698E">
        <w:t xml:space="preserve">väsentlig </w:t>
      </w:r>
      <w:r>
        <w:t xml:space="preserve">del av Polismyndighetens arbete för att förhindra, förebygga och motverka brott. Kontroller av den tunga yrkestrafiken är också </w:t>
      </w:r>
      <w:r w:rsidR="0005698E">
        <w:t>betydelsefulla när det gäller</w:t>
      </w:r>
      <w:r>
        <w:t xml:space="preserve"> att upptäcka andra typer av brottslighet. </w:t>
      </w:r>
      <w:r w:rsidR="008C26F4" w:rsidRPr="00AB4A91">
        <w:t>Antalet kontroller av farligt gods och kör- och vilotider ligger på en relativt konstant nivå.</w:t>
      </w:r>
    </w:p>
    <w:p w14:paraId="5B3E60A5" w14:textId="77777777" w:rsidR="00D075B0" w:rsidRDefault="00D075B0" w:rsidP="00D075B0">
      <w:pPr>
        <w:pStyle w:val="RKnormal"/>
      </w:pPr>
    </w:p>
    <w:p w14:paraId="030E83AB" w14:textId="77777777" w:rsidR="00D075B0" w:rsidRDefault="00D075B0" w:rsidP="00D075B0">
      <w:pPr>
        <w:pStyle w:val="RKnormal"/>
      </w:pPr>
      <w:r>
        <w:t xml:space="preserve">Sedan den 1 januari i år begränsas inte längre Polismyndigheten av att befogenheter, ansvar och prioriteringar varit underställda </w:t>
      </w:r>
      <w:r w:rsidR="00F766AF">
        <w:t xml:space="preserve">beslut i de tidigare </w:t>
      </w:r>
      <w:r w:rsidR="00E61407">
        <w:t xml:space="preserve">21 </w:t>
      </w:r>
      <w:r w:rsidR="00F766AF">
        <w:t xml:space="preserve">polismyndigheterna. </w:t>
      </w:r>
      <w:r w:rsidR="00F766AF" w:rsidRPr="00062608">
        <w:t>Polis</w:t>
      </w:r>
      <w:r w:rsidR="00F766AF">
        <w:softHyphen/>
      </w:r>
      <w:r w:rsidR="00F766AF" w:rsidRPr="00062608">
        <w:t>myndigheten har nu möjlighet att fatta de beslut som krävs för att skapa en likriktad kontrollverksamhet, tydligare prioriteringar av arbetsuppgifter och en effektiv resursfördelning över hela landet.</w:t>
      </w:r>
    </w:p>
    <w:p w14:paraId="5EDDF5E9" w14:textId="77777777" w:rsidR="00D075B0" w:rsidRDefault="00D075B0" w:rsidP="00D075B0">
      <w:pPr>
        <w:pStyle w:val="RKnormal"/>
      </w:pPr>
    </w:p>
    <w:p w14:paraId="042FCDBB" w14:textId="77777777" w:rsidR="005E31BA" w:rsidRDefault="00D075B0" w:rsidP="005E31BA">
      <w:pPr>
        <w:pStyle w:val="RKnormal"/>
      </w:pPr>
      <w:r w:rsidRPr="005B1232">
        <w:t>R</w:t>
      </w:r>
      <w:r>
        <w:t>egering och r</w:t>
      </w:r>
      <w:r w:rsidRPr="005B1232">
        <w:t>iksdag har beslutat om ett antal författnings</w:t>
      </w:r>
      <w:r>
        <w:softHyphen/>
      </w:r>
      <w:r w:rsidRPr="005B1232">
        <w:t xml:space="preserve">ändringar som sammantaget innebär </w:t>
      </w:r>
      <w:r w:rsidR="0005698E">
        <w:t>bättre</w:t>
      </w:r>
      <w:r w:rsidR="0005698E" w:rsidRPr="005B1232">
        <w:t xml:space="preserve"> </w:t>
      </w:r>
      <w:r w:rsidRPr="005B1232">
        <w:t>möjligheter att stävja den illegala konkurrensen på yrkestraf</w:t>
      </w:r>
      <w:r>
        <w:t>ikområdet</w:t>
      </w:r>
      <w:r w:rsidR="00E61407">
        <w:t>.</w:t>
      </w:r>
      <w:r>
        <w:t xml:space="preserve"> </w:t>
      </w:r>
      <w:r w:rsidR="00F766AF">
        <w:t xml:space="preserve">Att antalet trafikpoliser </w:t>
      </w:r>
      <w:r w:rsidR="0005698E">
        <w:t xml:space="preserve">minskat </w:t>
      </w:r>
      <w:r w:rsidR="00F766AF">
        <w:t xml:space="preserve">de senaste åren </w:t>
      </w:r>
      <w:r w:rsidR="00350BFF">
        <w:t>beror</w:t>
      </w:r>
      <w:r w:rsidR="00F766AF">
        <w:t xml:space="preserve"> till stor del </w:t>
      </w:r>
      <w:r w:rsidR="00350BFF">
        <w:t>på</w:t>
      </w:r>
      <w:r w:rsidR="00F766AF">
        <w:t xml:space="preserve"> pensionsavgångar </w:t>
      </w:r>
      <w:r w:rsidR="0005698E">
        <w:t xml:space="preserve">och på </w:t>
      </w:r>
      <w:r w:rsidR="00F766AF">
        <w:t xml:space="preserve">svårigheter att rekrytera </w:t>
      </w:r>
      <w:r w:rsidR="00350BFF">
        <w:t xml:space="preserve">ny </w:t>
      </w:r>
      <w:r w:rsidR="00F766AF">
        <w:t xml:space="preserve">personal med intresse och kunskaper </w:t>
      </w:r>
      <w:r w:rsidR="00E61407">
        <w:t xml:space="preserve">som är </w:t>
      </w:r>
      <w:r w:rsidR="00F766AF">
        <w:t>nödvändiga</w:t>
      </w:r>
      <w:r w:rsidR="00E61407">
        <w:t xml:space="preserve"> för</w:t>
      </w:r>
      <w:r w:rsidR="00F766AF">
        <w:t xml:space="preserve"> trafikpolisverksamhet</w:t>
      </w:r>
      <w:r w:rsidR="00350BFF">
        <w:t>en</w:t>
      </w:r>
      <w:r w:rsidR="00D12143">
        <w:t>.</w:t>
      </w:r>
      <w:r w:rsidR="00F766AF">
        <w:t xml:space="preserve"> Det är</w:t>
      </w:r>
      <w:r w:rsidR="005E31BA">
        <w:t xml:space="preserve"> Polismyndighetens ansvar att </w:t>
      </w:r>
      <w:r w:rsidR="00350BFF">
        <w:t xml:space="preserve">säkerställa en ändamålsenlig kompetensförsörjning för polisverksamheten som helhet </w:t>
      </w:r>
      <w:r w:rsidR="0005698E">
        <w:t xml:space="preserve">och </w:t>
      </w:r>
      <w:r w:rsidR="00350BFF">
        <w:t xml:space="preserve">att </w:t>
      </w:r>
      <w:r w:rsidR="005E31BA">
        <w:t>besluta om hur verksamheten med kontroller av yrkestrafiken ska organiseras, bemannas och genomföras.</w:t>
      </w:r>
      <w:r w:rsidR="00D12143">
        <w:t xml:space="preserve"> Hur detta utvecklas framöver är </w:t>
      </w:r>
      <w:r w:rsidR="0005698E">
        <w:t xml:space="preserve">det </w:t>
      </w:r>
      <w:r w:rsidR="00D12143">
        <w:t>naturligtvis viktigt att följa.</w:t>
      </w:r>
    </w:p>
    <w:p w14:paraId="38F4407F" w14:textId="77777777" w:rsidR="005E31BA" w:rsidRDefault="005E31BA" w:rsidP="005E31BA">
      <w:pPr>
        <w:pStyle w:val="RKnormal"/>
      </w:pPr>
    </w:p>
    <w:p w14:paraId="0D5B1F82" w14:textId="77777777" w:rsidR="00CA2A1F" w:rsidRPr="005C7E4B" w:rsidRDefault="00F766AF" w:rsidP="00CA2A1F">
      <w:pPr>
        <w:pStyle w:val="RKnormal"/>
      </w:pPr>
      <w:r>
        <w:t xml:space="preserve">Med anledning av </w:t>
      </w:r>
      <w:r w:rsidR="00C44D55">
        <w:t>de påfrestningar på</w:t>
      </w:r>
      <w:r w:rsidR="00E61407">
        <w:t xml:space="preserve"> samhället </w:t>
      </w:r>
      <w:r w:rsidR="00C44D55">
        <w:t>som de stora migrationsströmmarna medför</w:t>
      </w:r>
      <w:r>
        <w:t xml:space="preserve"> behöver </w:t>
      </w:r>
      <w:r w:rsidR="0005698E">
        <w:t xml:space="preserve">delar av Polismyndighetens </w:t>
      </w:r>
      <w:r w:rsidR="0005698E">
        <w:lastRenderedPageBreak/>
        <w:t xml:space="preserve">verksamhet </w:t>
      </w:r>
      <w:r w:rsidR="00C44D55">
        <w:t>prioritera</w:t>
      </w:r>
      <w:r w:rsidR="0005698E">
        <w:t>s</w:t>
      </w:r>
      <w:r w:rsidR="00C44D55">
        <w:t xml:space="preserve"> om</w:t>
      </w:r>
      <w:r>
        <w:t xml:space="preserve">. Det är Polismyndighetens uppgift att göra de prioriteringar som är nödvändiga.  </w:t>
      </w:r>
    </w:p>
    <w:p w14:paraId="7BD469C2" w14:textId="77777777" w:rsidR="005E31BA" w:rsidRDefault="005E31BA">
      <w:pPr>
        <w:pStyle w:val="RKnormal"/>
      </w:pPr>
    </w:p>
    <w:p w14:paraId="1EEA25C6" w14:textId="77777777" w:rsidR="005E31BA" w:rsidRDefault="005E31BA">
      <w:pPr>
        <w:pStyle w:val="RKnormal"/>
      </w:pPr>
    </w:p>
    <w:p w14:paraId="17B7DECB" w14:textId="77777777" w:rsidR="005E31BA" w:rsidRDefault="005E31BA">
      <w:pPr>
        <w:pStyle w:val="RKnormal"/>
      </w:pPr>
      <w:r>
        <w:t>Stockholm den 11 november 2015</w:t>
      </w:r>
    </w:p>
    <w:p w14:paraId="03EADEA0" w14:textId="77777777" w:rsidR="005E31BA" w:rsidRDefault="005E31BA">
      <w:pPr>
        <w:pStyle w:val="RKnormal"/>
      </w:pPr>
    </w:p>
    <w:p w14:paraId="646B6189" w14:textId="77777777" w:rsidR="005E31BA" w:rsidRDefault="005E31BA">
      <w:pPr>
        <w:pStyle w:val="RKnormal"/>
      </w:pPr>
    </w:p>
    <w:p w14:paraId="0689B491" w14:textId="77777777" w:rsidR="005E31BA" w:rsidRDefault="005E31BA">
      <w:pPr>
        <w:pStyle w:val="RKnormal"/>
      </w:pPr>
      <w:r>
        <w:t>Anders Ygeman</w:t>
      </w:r>
    </w:p>
    <w:sectPr w:rsidR="005E31B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0EF04" w14:textId="77777777" w:rsidR="00F96C7B" w:rsidRDefault="00F96C7B">
      <w:r>
        <w:separator/>
      </w:r>
    </w:p>
  </w:endnote>
  <w:endnote w:type="continuationSeparator" w:id="0">
    <w:p w14:paraId="0E1D3EAD" w14:textId="77777777" w:rsidR="00F96C7B" w:rsidRDefault="00F9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0D273" w14:textId="77777777" w:rsidR="00F96C7B" w:rsidRDefault="00F96C7B">
      <w:r>
        <w:separator/>
      </w:r>
    </w:p>
  </w:footnote>
  <w:footnote w:type="continuationSeparator" w:id="0">
    <w:p w14:paraId="4BB3000F" w14:textId="77777777" w:rsidR="00F96C7B" w:rsidRDefault="00F96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26E2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08E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B1C9A0" w14:textId="77777777">
      <w:trPr>
        <w:cantSplit/>
      </w:trPr>
      <w:tc>
        <w:tcPr>
          <w:tcW w:w="3119" w:type="dxa"/>
        </w:tcPr>
        <w:p w14:paraId="3B084B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49E5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03ED41" w14:textId="77777777" w:rsidR="00E80146" w:rsidRDefault="00E80146">
          <w:pPr>
            <w:pStyle w:val="Sidhuvud"/>
            <w:ind w:right="360"/>
          </w:pPr>
        </w:p>
      </w:tc>
    </w:tr>
  </w:tbl>
  <w:p w14:paraId="1290F85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592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8A6916" w14:textId="77777777">
      <w:trPr>
        <w:cantSplit/>
      </w:trPr>
      <w:tc>
        <w:tcPr>
          <w:tcW w:w="3119" w:type="dxa"/>
        </w:tcPr>
        <w:p w14:paraId="29FEB5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8150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0BB779" w14:textId="77777777" w:rsidR="00E80146" w:rsidRDefault="00E80146">
          <w:pPr>
            <w:pStyle w:val="Sidhuvud"/>
            <w:ind w:right="360"/>
          </w:pPr>
        </w:p>
      </w:tc>
    </w:tr>
  </w:tbl>
  <w:p w14:paraId="77EE39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7987A" w14:textId="77777777" w:rsidR="005E31BA" w:rsidRDefault="00D1214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E9D0862" wp14:editId="695781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16A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57EBF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90505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C0433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BA"/>
    <w:rsid w:val="0005698E"/>
    <w:rsid w:val="00150384"/>
    <w:rsid w:val="00160901"/>
    <w:rsid w:val="001805B7"/>
    <w:rsid w:val="001F6F14"/>
    <w:rsid w:val="00350BFF"/>
    <w:rsid w:val="003536E2"/>
    <w:rsid w:val="00367B1C"/>
    <w:rsid w:val="003F3351"/>
    <w:rsid w:val="004A328D"/>
    <w:rsid w:val="0058762B"/>
    <w:rsid w:val="005E31BA"/>
    <w:rsid w:val="00603FFC"/>
    <w:rsid w:val="006E4E11"/>
    <w:rsid w:val="007242A3"/>
    <w:rsid w:val="00776BA6"/>
    <w:rsid w:val="007A6855"/>
    <w:rsid w:val="008C26F4"/>
    <w:rsid w:val="0092027A"/>
    <w:rsid w:val="00955E31"/>
    <w:rsid w:val="00992E72"/>
    <w:rsid w:val="00AF26D1"/>
    <w:rsid w:val="00B5783D"/>
    <w:rsid w:val="00C44D55"/>
    <w:rsid w:val="00CA2A1F"/>
    <w:rsid w:val="00D075B0"/>
    <w:rsid w:val="00D12143"/>
    <w:rsid w:val="00D133D7"/>
    <w:rsid w:val="00DB4198"/>
    <w:rsid w:val="00E61407"/>
    <w:rsid w:val="00E80146"/>
    <w:rsid w:val="00E904D0"/>
    <w:rsid w:val="00EC25F9"/>
    <w:rsid w:val="00ED08E1"/>
    <w:rsid w:val="00ED583F"/>
    <w:rsid w:val="00F766AF"/>
    <w:rsid w:val="00F9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51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2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214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5783D"/>
    <w:rPr>
      <w:sz w:val="16"/>
      <w:szCs w:val="16"/>
    </w:rPr>
  </w:style>
  <w:style w:type="paragraph" w:styleId="Kommentarer">
    <w:name w:val="annotation text"/>
    <w:basedOn w:val="Normal"/>
    <w:link w:val="KommentarerChar"/>
    <w:rsid w:val="00B5783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5783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5783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5783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2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214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5783D"/>
    <w:rPr>
      <w:sz w:val="16"/>
      <w:szCs w:val="16"/>
    </w:rPr>
  </w:style>
  <w:style w:type="paragraph" w:styleId="Kommentarer">
    <w:name w:val="annotation text"/>
    <w:basedOn w:val="Normal"/>
    <w:link w:val="KommentarerChar"/>
    <w:rsid w:val="00B5783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5783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5783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5783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f98f4ce0-1605-4f75-b108-5273f77b466d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E53EB-5775-459A-8E64-8FB400F7E9A2}"/>
</file>

<file path=customXml/itemProps2.xml><?xml version="1.0" encoding="utf-8"?>
<ds:datastoreItem xmlns:ds="http://schemas.openxmlformats.org/officeDocument/2006/customXml" ds:itemID="{8145DB37-440D-4535-BBC9-85DDC8B850D4}"/>
</file>

<file path=customXml/itemProps3.xml><?xml version="1.0" encoding="utf-8"?>
<ds:datastoreItem xmlns:ds="http://schemas.openxmlformats.org/officeDocument/2006/customXml" ds:itemID="{FD8F146A-645D-45F4-8B0B-F8FFCB91C30C}"/>
</file>

<file path=customXml/itemProps4.xml><?xml version="1.0" encoding="utf-8"?>
<ds:datastoreItem xmlns:ds="http://schemas.openxmlformats.org/officeDocument/2006/customXml" ds:itemID="{8145DB37-440D-4535-BBC9-85DDC8B850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3CA883-840E-424F-9A3B-5071A6172C65}"/>
</file>

<file path=customXml/itemProps6.xml><?xml version="1.0" encoding="utf-8"?>
<ds:datastoreItem xmlns:ds="http://schemas.openxmlformats.org/officeDocument/2006/customXml" ds:itemID="{8145DB37-440D-4535-BBC9-85DDC8B85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Lena Mångs</cp:lastModifiedBy>
  <cp:revision>5</cp:revision>
  <cp:lastPrinted>2015-11-05T13:15:00Z</cp:lastPrinted>
  <dcterms:created xsi:type="dcterms:W3CDTF">2015-11-10T08:45:00Z</dcterms:created>
  <dcterms:modified xsi:type="dcterms:W3CDTF">2015-11-10T12:33:00Z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f68ee5cb-79c2-494d-b9bc-b72ee3d1e165</vt:lpwstr>
  </property>
</Properties>
</file>