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7F8A0D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B68620D8CF847B69813032E4852D868"/>
        </w:placeholder>
        <w15:appearance w15:val="hidden"/>
        <w:text/>
      </w:sdtPr>
      <w:sdtEndPr/>
      <w:sdtContent>
        <w:p w:rsidR="00AF30DD" w:rsidP="00CC4C93" w:rsidRDefault="00AF30DD" w14:paraId="27F8A0D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e4264d6-5aeb-4a03-98a5-d732338ee3ed"/>
        <w:id w:val="-284195580"/>
        <w:lock w:val="sdtLocked"/>
      </w:sdtPr>
      <w:sdtEndPr/>
      <w:sdtContent>
        <w:p w:rsidR="00130BF2" w:rsidRDefault="003843C4" w14:paraId="27F8A0DD" w14:textId="0EDEEC74">
          <w:pPr>
            <w:pStyle w:val="Frslagstext"/>
          </w:pPr>
          <w:r>
            <w:t xml:space="preserve">Riksdagen tillkännager för regeringen som sin mening vad som anförs i motionen om att se över möjligheterna att </w:t>
          </w:r>
          <w:r w:rsidR="00704272">
            <w:t xml:space="preserve">sända </w:t>
          </w:r>
          <w:r>
            <w:t xml:space="preserve">kallelser och </w:t>
          </w:r>
          <w:r w:rsidR="00704272">
            <w:t xml:space="preserve">ge </w:t>
          </w:r>
          <w:r>
            <w:t>information till asylsökande på fler språk än svenska.</w:t>
          </w:r>
        </w:p>
      </w:sdtContent>
    </w:sdt>
    <w:p w:rsidR="00AF30DD" w:rsidP="00AF30DD" w:rsidRDefault="000156D9" w14:paraId="27F8A0DE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B80BF8" w14:paraId="27F8A0DF" w14:textId="77777777">
      <w:pPr>
        <w:pStyle w:val="Normalutanindragellerluft"/>
      </w:pPr>
      <w:r>
        <w:t>Det är viktigt att som asylsökande kunna ta till sig</w:t>
      </w:r>
      <w:r w:rsidR="009D5297">
        <w:t xml:space="preserve"> information och</w:t>
      </w:r>
      <w:r>
        <w:t xml:space="preserve"> kallelser </w:t>
      </w:r>
      <w:r w:rsidRPr="008C093C" w:rsidR="008C093C">
        <w:t>fr</w:t>
      </w:r>
      <w:r>
        <w:t>ån Migrationsverket</w:t>
      </w:r>
      <w:r w:rsidRPr="008C093C" w:rsidR="008C093C">
        <w:t>.</w:t>
      </w:r>
      <w:r w:rsidR="00F31A01">
        <w:t xml:space="preserve"> Att </w:t>
      </w:r>
      <w:r>
        <w:t xml:space="preserve">enbart få </w:t>
      </w:r>
      <w:r w:rsidR="00F31A01">
        <w:t>en kallelse</w:t>
      </w:r>
      <w:r>
        <w:t xml:space="preserve"> på </w:t>
      </w:r>
      <w:r w:rsidRPr="008C093C" w:rsidR="008C093C">
        <w:t>svenska är inte så lätt</w:t>
      </w:r>
      <w:r w:rsidR="00F31A01">
        <w:t xml:space="preserve">, eftersom </w:t>
      </w:r>
      <w:r w:rsidRPr="008C093C" w:rsidR="008C093C">
        <w:t>det är ovanligt att de</w:t>
      </w:r>
      <w:r>
        <w:t>n asylsökande kan svenska. M</w:t>
      </w:r>
      <w:r w:rsidRPr="008C093C" w:rsidR="008C093C">
        <w:t>ånga asylsökande kan andra språk än sitt egna modersmål</w:t>
      </w:r>
      <w:r>
        <w:t xml:space="preserve">, till exempel </w:t>
      </w:r>
      <w:r w:rsidR="00F31A01">
        <w:t>engelska eller</w:t>
      </w:r>
      <w:r w:rsidRPr="008C093C" w:rsidR="008C093C">
        <w:t xml:space="preserve"> franska</w:t>
      </w:r>
      <w:r>
        <w:t>. Då</w:t>
      </w:r>
      <w:r w:rsidRPr="008C093C" w:rsidR="008C093C">
        <w:t xml:space="preserve"> vore det</w:t>
      </w:r>
      <w:r w:rsidR="009D5297">
        <w:t xml:space="preserve"> lämpligt att kunna få kallelser</w:t>
      </w:r>
      <w:r w:rsidRPr="008C093C" w:rsidR="008C093C">
        <w:t>/informationen exempelvis på svenska och engelska. Det är viktigt att man som asylsökande förstår va</w:t>
      </w:r>
      <w:r>
        <w:t>d det står i de dokument som rör en själv,</w:t>
      </w:r>
      <w:r w:rsidRPr="008C093C" w:rsidR="008C093C">
        <w:t xml:space="preserve"> därför bör man se över möjlighe</w:t>
      </w:r>
      <w:r>
        <w:t>terna att kunna informera</w:t>
      </w:r>
      <w:r w:rsidR="00F31A01">
        <w:t xml:space="preserve"> på fler språk</w:t>
      </w:r>
      <w:r w:rsidRPr="008C093C" w:rsidR="008C093C">
        <w:t xml:space="preserve"> än bara svenska.</w:t>
      </w:r>
    </w:p>
    <w:sdt>
      <w:sdtPr>
        <w:alias w:val="CC_Underskrifter"/>
        <w:tag w:val="CC_Underskrifter"/>
        <w:id w:val="583496634"/>
        <w:lock w:val="sdtContentLocked"/>
        <w:placeholder>
          <w:docPart w:val="0CB74AC90C2C4E7391056A2949EB88BB"/>
        </w:placeholder>
        <w15:appearance w15:val="hidden"/>
      </w:sdtPr>
      <w:sdtEndPr/>
      <w:sdtContent>
        <w:p w:rsidRPr="009E153C" w:rsidR="00865E70" w:rsidP="008D5160" w:rsidRDefault="008D5160" w14:paraId="27F8A0E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DB6A26" w:rsidRDefault="00DB6A26" w14:paraId="27F8A0E4" w14:textId="77777777"/>
    <w:sectPr w:rsidR="00DB6A26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8A0E6" w14:textId="77777777" w:rsidR="002035D4" w:rsidRDefault="002035D4" w:rsidP="000C1CAD">
      <w:pPr>
        <w:spacing w:line="240" w:lineRule="auto"/>
      </w:pPr>
      <w:r>
        <w:separator/>
      </w:r>
    </w:p>
  </w:endnote>
  <w:endnote w:type="continuationSeparator" w:id="0">
    <w:p w14:paraId="27F8A0E7" w14:textId="77777777" w:rsidR="002035D4" w:rsidRDefault="00203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BB35" w14:textId="77777777" w:rsidR="00472B29" w:rsidRDefault="00472B2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A0E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A0F2" w14:textId="77777777" w:rsidR="00CE3E9A" w:rsidRDefault="00CE3E9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A0E4" w14:textId="77777777" w:rsidR="002035D4" w:rsidRDefault="002035D4" w:rsidP="000C1CAD">
      <w:pPr>
        <w:spacing w:line="240" w:lineRule="auto"/>
      </w:pPr>
      <w:r>
        <w:separator/>
      </w:r>
    </w:p>
  </w:footnote>
  <w:footnote w:type="continuationSeparator" w:id="0">
    <w:p w14:paraId="27F8A0E5" w14:textId="77777777" w:rsidR="002035D4" w:rsidRDefault="00203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29" w:rsidRDefault="00472B29" w14:paraId="4025FB1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29" w:rsidRDefault="00472B29" w14:paraId="6E3F6C2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F8A0E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72B29" w14:paraId="27F8A0E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2084</w:t>
        </w:r>
      </w:sdtContent>
    </w:sdt>
  </w:p>
  <w:p w:rsidR="00467151" w:rsidP="00283E0F" w:rsidRDefault="00472B29" w14:paraId="27F8A0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och Petter Löberg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04272" w14:paraId="27F8A0F0" w14:textId="2422AEA2">
        <w:pPr>
          <w:pStyle w:val="FSHRub2"/>
        </w:pPr>
        <w:r>
          <w:t>Kallelser på fler språk än svenska till asylsökande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F8A0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"/>
  </w:docVars>
  <w:rsids>
    <w:rsidRoot w:val="002035D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0BF2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35D4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3C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2B29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272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093C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160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61D3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5297"/>
    <w:rsid w:val="009E153C"/>
    <w:rsid w:val="009E1CD9"/>
    <w:rsid w:val="009E38DA"/>
    <w:rsid w:val="009E3C13"/>
    <w:rsid w:val="009E5F5B"/>
    <w:rsid w:val="009E67EF"/>
    <w:rsid w:val="009F2CDD"/>
    <w:rsid w:val="009F5BB0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BF8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E9A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6A26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1A0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F8A0DB"/>
  <w15:chartTrackingRefBased/>
  <w15:docId w15:val="{AC9A76F2-4478-412E-9E5E-DCB6B4CF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68620D8CF847B69813032E4852D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17D60-A95F-4A92-8AC8-607A3542BC2C}"/>
      </w:docPartPr>
      <w:docPartBody>
        <w:p w:rsidR="00437510" w:rsidRDefault="00437510">
          <w:pPr>
            <w:pStyle w:val="7B68620D8CF847B69813032E4852D86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B74AC90C2C4E7391056A2949EB8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8C328-EF05-4720-9D53-E8DFB1E5FBEA}"/>
      </w:docPartPr>
      <w:docPartBody>
        <w:p w:rsidR="00437510" w:rsidRDefault="00437510">
          <w:pPr>
            <w:pStyle w:val="0CB74AC90C2C4E7391056A2949EB88B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0"/>
    <w:rsid w:val="0043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B68620D8CF847B69813032E4852D868">
    <w:name w:val="7B68620D8CF847B69813032E4852D868"/>
  </w:style>
  <w:style w:type="paragraph" w:customStyle="1" w:styleId="491891681AB6426495FCCFB98A32009B">
    <w:name w:val="491891681AB6426495FCCFB98A32009B"/>
  </w:style>
  <w:style w:type="paragraph" w:customStyle="1" w:styleId="0CB74AC90C2C4E7391056A2949EB88BB">
    <w:name w:val="0CB74AC90C2C4E7391056A2949EB8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2109</RubrikLookup>
    <MotionGuid xmlns="00d11361-0b92-4bae-a181-288d6a55b763">3c8646cc-b15d-4f08-b5f6-dbd817408a3e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2FDA-92AB-4FB1-9BCF-E8FF28528F38}"/>
</file>

<file path=customXml/itemProps2.xml><?xml version="1.0" encoding="utf-8"?>
<ds:datastoreItem xmlns:ds="http://schemas.openxmlformats.org/officeDocument/2006/customXml" ds:itemID="{6402F4CA-1473-40FF-A195-87961D7F076C}"/>
</file>

<file path=customXml/itemProps3.xml><?xml version="1.0" encoding="utf-8"?>
<ds:datastoreItem xmlns:ds="http://schemas.openxmlformats.org/officeDocument/2006/customXml" ds:itemID="{9D2E72A2-CC04-43B8-9E98-C3C6BD4804C3}"/>
</file>

<file path=customXml/itemProps4.xml><?xml version="1.0" encoding="utf-8"?>
<ds:datastoreItem xmlns:ds="http://schemas.openxmlformats.org/officeDocument/2006/customXml" ds:itemID="{92D6A4CC-97DA-4E8A-9D8F-7F35D9E5C9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1</Pages>
  <Words>138</Words>
  <Characters>728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201415S19110 Kallelse på fler språk till asylsökande</dc:title>
  <dc:subject/>
  <dc:creator>It-avdelningen</dc:creator>
  <cp:keywords/>
  <dc:description/>
  <cp:lastModifiedBy>Jakob Nyström</cp:lastModifiedBy>
  <cp:revision>11</cp:revision>
  <cp:lastPrinted>2014-11-06T14:02:00Z</cp:lastPrinted>
  <dcterms:created xsi:type="dcterms:W3CDTF">2014-11-04T15:41:00Z</dcterms:created>
  <dcterms:modified xsi:type="dcterms:W3CDTF">2014-11-10T17:19:00Z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*TE64AE21101CA*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http://filur.riksdagen.se/drop/DropOffLibrary/TE64AE21101CA.docx</vt:lpwstr>
  </property>
</Properties>
</file>